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3A" w:rsidRDefault="00532D3A">
      <w:pPr>
        <w:pStyle w:val="Szvegtrzs"/>
        <w:ind w:left="0" w:firstLine="0"/>
        <w:rPr>
          <w:rFonts w:ascii="Times New Roman"/>
          <w:sz w:val="48"/>
        </w:rPr>
      </w:pPr>
    </w:p>
    <w:p w:rsidR="00532D3A" w:rsidRDefault="00532D3A">
      <w:pPr>
        <w:pStyle w:val="Szvegtrzs"/>
        <w:ind w:left="0" w:firstLine="0"/>
        <w:rPr>
          <w:rFonts w:ascii="Times New Roman"/>
          <w:sz w:val="48"/>
        </w:rPr>
      </w:pPr>
    </w:p>
    <w:p w:rsidR="00532D3A" w:rsidRDefault="00532D3A">
      <w:pPr>
        <w:pStyle w:val="Szvegtrzs"/>
        <w:ind w:left="0" w:firstLine="0"/>
        <w:rPr>
          <w:rFonts w:ascii="Times New Roman"/>
          <w:sz w:val="48"/>
        </w:rPr>
      </w:pPr>
    </w:p>
    <w:p w:rsidR="00532D3A" w:rsidRDefault="00532D3A">
      <w:pPr>
        <w:pStyle w:val="Szvegtrzs"/>
        <w:spacing w:before="387"/>
        <w:ind w:left="0" w:firstLine="0"/>
        <w:rPr>
          <w:rFonts w:ascii="Times New Roman"/>
          <w:sz w:val="48"/>
        </w:rPr>
      </w:pPr>
    </w:p>
    <w:p w:rsidR="00532D3A" w:rsidRDefault="008560E3">
      <w:pPr>
        <w:pStyle w:val="Cm"/>
      </w:pPr>
      <w:r>
        <w:rPr>
          <w:color w:val="2E74B5"/>
          <w:spacing w:val="-2"/>
        </w:rPr>
        <w:t>Helyi tanterv</w:t>
      </w:r>
    </w:p>
    <w:p w:rsidR="00532D3A" w:rsidRDefault="00532D3A">
      <w:pPr>
        <w:pStyle w:val="Szvegtrzs"/>
        <w:ind w:left="0" w:firstLine="0"/>
        <w:rPr>
          <w:rFonts w:ascii="Times New Roman"/>
          <w:b/>
          <w:sz w:val="48"/>
        </w:rPr>
      </w:pPr>
    </w:p>
    <w:p w:rsidR="00532D3A" w:rsidRDefault="00532D3A">
      <w:pPr>
        <w:pStyle w:val="Szvegtrzs"/>
        <w:spacing w:before="127"/>
        <w:ind w:left="0" w:firstLine="0"/>
        <w:rPr>
          <w:rFonts w:ascii="Times New Roman"/>
          <w:b/>
          <w:sz w:val="48"/>
        </w:rPr>
      </w:pPr>
    </w:p>
    <w:p w:rsidR="00532D3A" w:rsidRDefault="00A51EF5">
      <w:pPr>
        <w:ind w:right="244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color w:val="2E74B5"/>
          <w:spacing w:val="-2"/>
          <w:sz w:val="36"/>
        </w:rPr>
        <w:t>Történelem</w:t>
      </w:r>
    </w:p>
    <w:p w:rsidR="00532D3A" w:rsidRDefault="00532D3A">
      <w:pPr>
        <w:pStyle w:val="Szvegtrzs"/>
        <w:spacing w:before="130"/>
        <w:ind w:left="0" w:firstLine="0"/>
        <w:rPr>
          <w:rFonts w:ascii="Times New Roman"/>
          <w:b/>
          <w:sz w:val="36"/>
        </w:rPr>
      </w:pPr>
    </w:p>
    <w:p w:rsidR="00532D3A" w:rsidRDefault="00A51EF5">
      <w:pPr>
        <w:pStyle w:val="Cmsor1"/>
        <w:ind w:right="245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E74B5"/>
        </w:rPr>
        <w:t>9-12.</w:t>
      </w:r>
      <w:r>
        <w:rPr>
          <w:rFonts w:ascii="Times New Roman" w:hAnsi="Times New Roman"/>
          <w:color w:val="2E74B5"/>
          <w:spacing w:val="-6"/>
        </w:rPr>
        <w:t xml:space="preserve"> </w:t>
      </w:r>
      <w:r>
        <w:rPr>
          <w:rFonts w:ascii="Times New Roman" w:hAnsi="Times New Roman"/>
          <w:color w:val="2E74B5"/>
          <w:spacing w:val="-2"/>
        </w:rPr>
        <w:t>évfolyam</w:t>
      </w:r>
    </w:p>
    <w:p w:rsidR="00532D3A" w:rsidRDefault="00532D3A">
      <w:pPr>
        <w:pStyle w:val="Szvegtrzs"/>
        <w:ind w:left="0" w:firstLine="0"/>
        <w:rPr>
          <w:rFonts w:ascii="Times New Roman"/>
          <w:b/>
          <w:sz w:val="28"/>
        </w:rPr>
      </w:pPr>
    </w:p>
    <w:p w:rsidR="00532D3A" w:rsidRDefault="00532D3A">
      <w:pPr>
        <w:pStyle w:val="Szvegtrzs"/>
        <w:ind w:left="0" w:firstLine="0"/>
        <w:rPr>
          <w:rFonts w:ascii="Times New Roman"/>
          <w:b/>
          <w:sz w:val="28"/>
        </w:rPr>
      </w:pPr>
    </w:p>
    <w:p w:rsidR="00532D3A" w:rsidRDefault="00532D3A">
      <w:pPr>
        <w:pStyle w:val="Szvegtrzs"/>
        <w:ind w:left="0" w:firstLine="0"/>
        <w:rPr>
          <w:rFonts w:ascii="Times New Roman"/>
          <w:b/>
          <w:sz w:val="28"/>
        </w:rPr>
      </w:pPr>
    </w:p>
    <w:p w:rsidR="00532D3A" w:rsidRDefault="00532D3A">
      <w:pPr>
        <w:pStyle w:val="Szvegtrzs"/>
        <w:ind w:left="0" w:firstLine="0"/>
        <w:rPr>
          <w:rFonts w:ascii="Times New Roman"/>
          <w:b/>
          <w:sz w:val="28"/>
        </w:rPr>
      </w:pPr>
    </w:p>
    <w:p w:rsidR="00532D3A" w:rsidRDefault="00532D3A">
      <w:pPr>
        <w:pStyle w:val="Szvegtrzs"/>
        <w:ind w:left="0" w:firstLine="0"/>
        <w:rPr>
          <w:rFonts w:ascii="Times New Roman"/>
          <w:b/>
          <w:sz w:val="28"/>
        </w:rPr>
      </w:pPr>
    </w:p>
    <w:p w:rsidR="00532D3A" w:rsidRDefault="00532D3A">
      <w:pPr>
        <w:pStyle w:val="Szvegtrzs"/>
        <w:ind w:left="0" w:firstLine="0"/>
        <w:rPr>
          <w:rFonts w:ascii="Times New Roman"/>
          <w:b/>
          <w:sz w:val="28"/>
        </w:rPr>
      </w:pPr>
    </w:p>
    <w:p w:rsidR="00532D3A" w:rsidRDefault="00532D3A">
      <w:pPr>
        <w:pStyle w:val="Szvegtrzs"/>
        <w:ind w:left="0" w:firstLine="0"/>
        <w:rPr>
          <w:rFonts w:ascii="Times New Roman"/>
          <w:b/>
          <w:sz w:val="28"/>
        </w:rPr>
      </w:pPr>
    </w:p>
    <w:p w:rsidR="00532D3A" w:rsidRDefault="00532D3A">
      <w:pPr>
        <w:pStyle w:val="Szvegtrzs"/>
        <w:ind w:left="0" w:firstLine="0"/>
        <w:rPr>
          <w:rFonts w:ascii="Times New Roman"/>
          <w:b/>
          <w:sz w:val="28"/>
        </w:rPr>
      </w:pPr>
    </w:p>
    <w:p w:rsidR="00532D3A" w:rsidRDefault="00532D3A">
      <w:pPr>
        <w:pStyle w:val="Szvegtrzs"/>
        <w:spacing w:before="14"/>
        <w:ind w:left="0" w:firstLine="0"/>
        <w:rPr>
          <w:rFonts w:ascii="Times New Roman"/>
          <w:b/>
          <w:sz w:val="28"/>
        </w:rPr>
      </w:pPr>
    </w:p>
    <w:p w:rsidR="00532D3A" w:rsidRDefault="00532D3A">
      <w:pPr>
        <w:pStyle w:val="Szvegtrzs"/>
        <w:spacing w:before="65"/>
        <w:ind w:left="0" w:firstLine="0"/>
        <w:rPr>
          <w:rFonts w:ascii="Times New Roman"/>
          <w:sz w:val="24"/>
        </w:rPr>
      </w:pPr>
    </w:p>
    <w:p w:rsidR="00532D3A" w:rsidRDefault="00532D3A">
      <w:pPr>
        <w:jc w:val="center"/>
        <w:rPr>
          <w:rFonts w:ascii="Times New Roman" w:hAnsi="Times New Roman"/>
          <w:sz w:val="24"/>
        </w:rPr>
        <w:sectPr w:rsidR="00532D3A">
          <w:type w:val="continuous"/>
          <w:pgSz w:w="11910" w:h="16840"/>
          <w:pgMar w:top="1920" w:right="1060" w:bottom="280" w:left="1300" w:header="708" w:footer="708" w:gutter="0"/>
          <w:cols w:space="708"/>
        </w:sectPr>
      </w:pPr>
      <w:bookmarkStart w:id="0" w:name="_GoBack"/>
      <w:bookmarkEnd w:id="0"/>
    </w:p>
    <w:p w:rsidR="00532D3A" w:rsidRDefault="00A51EF5">
      <w:pPr>
        <w:spacing w:before="91"/>
        <w:ind w:right="244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color w:val="2E75B5"/>
          <w:spacing w:val="-2"/>
          <w:sz w:val="32"/>
        </w:rPr>
        <w:lastRenderedPageBreak/>
        <w:t>Történelem</w:t>
      </w:r>
    </w:p>
    <w:p w:rsidR="00532D3A" w:rsidRDefault="00A51EF5">
      <w:pPr>
        <w:pStyle w:val="Cmsor1"/>
        <w:spacing w:before="201"/>
        <w:ind w:right="245"/>
        <w:jc w:val="center"/>
      </w:pPr>
      <w:r>
        <w:rPr>
          <w:color w:val="4F81BD"/>
        </w:rPr>
        <w:t>9-12.</w:t>
      </w:r>
      <w:r>
        <w:rPr>
          <w:color w:val="4F81BD"/>
          <w:spacing w:val="-5"/>
        </w:rPr>
        <w:t xml:space="preserve"> </w:t>
      </w:r>
      <w:r>
        <w:rPr>
          <w:color w:val="4F81BD"/>
          <w:spacing w:val="-2"/>
        </w:rPr>
        <w:t>évfolyam</w:t>
      </w:r>
    </w:p>
    <w:p w:rsidR="00532D3A" w:rsidRDefault="00A51EF5">
      <w:pPr>
        <w:pStyle w:val="Szvegtrzs"/>
        <w:spacing w:before="203"/>
        <w:ind w:left="113" w:right="354" w:firstLine="0"/>
        <w:jc w:val="both"/>
      </w:pPr>
      <w:r>
        <w:t>A történelem tantárgy mintatanterve éves bontásban tartalmazza a kerettantervben meghatározott témaköröket, témákat és altémákat, illetve a témakörökhöz kapcsolódó lexikákat, fejlesztési feladatokat, javasolt tevékenységeket, továbbá a témakör feldolgozására szánt javasolt óraszámokat. Az értelmező- és tartalmi kulcsfogalmak, valamint a fejlesztési területekhez kapcsolódó tanulási eredmények nem köthetők egy-egy témakörhöz, illetve évfolyamhoz; ezek kialakítása, fejlesztése és elmélyítése a történelemtanulás során folyamatos, a témakörök mindegyikében visszatérő feladat. Ezért</w:t>
      </w:r>
      <w:r>
        <w:rPr>
          <w:spacing w:val="-5"/>
        </w:rPr>
        <w:t xml:space="preserve"> </w:t>
      </w:r>
      <w:r>
        <w:t>ezek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Történelmi</w:t>
      </w:r>
      <w:r>
        <w:rPr>
          <w:spacing w:val="-5"/>
        </w:rPr>
        <w:t xml:space="preserve"> </w:t>
      </w:r>
      <w:r>
        <w:t>ismeretek</w:t>
      </w:r>
      <w:r>
        <w:rPr>
          <w:spacing w:val="-5"/>
        </w:rPr>
        <w:t xml:space="preserve"> </w:t>
      </w:r>
      <w:r>
        <w:t>fejlesztési</w:t>
      </w:r>
      <w:r>
        <w:rPr>
          <w:spacing w:val="-5"/>
        </w:rPr>
        <w:t xml:space="preserve"> </w:t>
      </w:r>
      <w:r>
        <w:t>területhez</w:t>
      </w:r>
      <w:r>
        <w:rPr>
          <w:spacing w:val="-6"/>
        </w:rPr>
        <w:t xml:space="preserve"> </w:t>
      </w:r>
      <w:r>
        <w:t>kapcsolódó</w:t>
      </w:r>
      <w:r>
        <w:rPr>
          <w:spacing w:val="-6"/>
        </w:rPr>
        <w:t xml:space="preserve"> </w:t>
      </w:r>
      <w:r>
        <w:t>tanulási</w:t>
      </w:r>
      <w:r>
        <w:rPr>
          <w:spacing w:val="-5"/>
        </w:rPr>
        <w:t xml:space="preserve"> </w:t>
      </w:r>
      <w:r>
        <w:t>eredmények</w:t>
      </w:r>
      <w:r>
        <w:rPr>
          <w:spacing w:val="-5"/>
        </w:rPr>
        <w:t xml:space="preserve"> </w:t>
      </w:r>
      <w:r>
        <w:t>kivételével – a kerettantervhez hasonlóan az éves bontású mintatantervek előtt négy évre vonatkozóan szerepelnek. Ugyanakkor a Történelmi ismeretek – tekintettel arra, hogy ezek konkrét témakörökhöz és témákhoz kapcsolódnak – évenkénti bontásban szerepelnek a mintatantervekben.</w:t>
      </w:r>
    </w:p>
    <w:p w:rsidR="00532D3A" w:rsidRDefault="00A51EF5">
      <w:pPr>
        <w:pStyle w:val="Szvegtrzs"/>
        <w:spacing w:before="199"/>
        <w:ind w:left="113" w:right="356" w:firstLine="0"/>
        <w:jc w:val="both"/>
      </w:pPr>
      <w:r>
        <w:t>Mind az alaptanterv, mind pedig a kerettanterv előírja évenként két téma mélységelvű feldolgozását, amelyeknek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kijelölése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helyi</w:t>
      </w:r>
      <w:r>
        <w:rPr>
          <w:spacing w:val="-7"/>
        </w:rPr>
        <w:t xml:space="preserve"> </w:t>
      </w:r>
      <w:r>
        <w:t>tantervek</w:t>
      </w:r>
      <w:r>
        <w:rPr>
          <w:spacing w:val="-7"/>
        </w:rPr>
        <w:t xml:space="preserve"> </w:t>
      </w:r>
      <w:r>
        <w:t>feladata.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mintatantervek</w:t>
      </w:r>
      <w:r>
        <w:rPr>
          <w:spacing w:val="-7"/>
        </w:rPr>
        <w:t xml:space="preserve"> </w:t>
      </w:r>
      <w:r>
        <w:t>ajánlásként</w:t>
      </w:r>
      <w:r>
        <w:rPr>
          <w:spacing w:val="-7"/>
        </w:rPr>
        <w:t xml:space="preserve"> </w:t>
      </w:r>
      <w:r>
        <w:t>évenkénti</w:t>
      </w:r>
      <w:r>
        <w:rPr>
          <w:spacing w:val="-7"/>
        </w:rPr>
        <w:t xml:space="preserve"> </w:t>
      </w:r>
      <w:r>
        <w:t>bontásban 4-4 mélységelvű témát, illetve az ahhoz kapcsolódó javasolt tevékenységet tartalmaznak „Ajánlás a tanév egyes témáinak mélységelvű feldolgozásához” címen.</w:t>
      </w:r>
    </w:p>
    <w:p w:rsidR="00532D3A" w:rsidRDefault="00532D3A">
      <w:pPr>
        <w:pStyle w:val="Szvegtrzs"/>
        <w:ind w:left="0" w:firstLine="0"/>
      </w:pPr>
    </w:p>
    <w:p w:rsidR="00532D3A" w:rsidRDefault="00532D3A">
      <w:pPr>
        <w:pStyle w:val="Szvegtrzs"/>
        <w:spacing w:before="93"/>
        <w:ind w:left="0" w:firstLine="0"/>
      </w:pPr>
    </w:p>
    <w:p w:rsidR="00532D3A" w:rsidRDefault="00A51EF5">
      <w:pPr>
        <w:ind w:left="113"/>
        <w:jc w:val="both"/>
        <w:rPr>
          <w:b/>
        </w:rPr>
      </w:pP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tanuló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9-12.</w:t>
      </w:r>
      <w:r>
        <w:rPr>
          <w:b/>
          <w:spacing w:val="-6"/>
        </w:rPr>
        <w:t xml:space="preserve"> </w:t>
      </w:r>
      <w:r>
        <w:rPr>
          <w:b/>
        </w:rPr>
        <w:t>évfolyamon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következő</w:t>
      </w:r>
      <w:r>
        <w:rPr>
          <w:b/>
          <w:spacing w:val="-6"/>
        </w:rPr>
        <w:t xml:space="preserve"> </w:t>
      </w:r>
      <w:r>
        <w:rPr>
          <w:b/>
        </w:rPr>
        <w:t>kulcsfogalmakat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használja:</w:t>
      </w:r>
    </w:p>
    <w:p w:rsidR="00532D3A" w:rsidRDefault="00A51EF5">
      <w:pPr>
        <w:pStyle w:val="Szvegtrzs"/>
        <w:spacing w:before="240" w:line="273" w:lineRule="auto"/>
        <w:ind w:left="113" w:right="356" w:firstLine="0"/>
        <w:jc w:val="both"/>
      </w:pPr>
      <w:r>
        <w:rPr>
          <w:i/>
        </w:rPr>
        <w:t>Értelmező kulcsfogalmak</w:t>
      </w:r>
      <w:r>
        <w:t>: történelmi idő, történelmi forrás és bizonyítékok; ok és következmény; változás és folyamatosság; történelmi jelentőség, történelmi nézőpont és interpretáció.</w:t>
      </w:r>
    </w:p>
    <w:p w:rsidR="00532D3A" w:rsidRDefault="00A51EF5">
      <w:pPr>
        <w:spacing w:before="204"/>
        <w:ind w:left="113"/>
        <w:jc w:val="both"/>
      </w:pPr>
      <w:r>
        <w:rPr>
          <w:i/>
        </w:rPr>
        <w:t>Tartalmi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kulcsfogalmak</w:t>
      </w:r>
      <w:r>
        <w:rPr>
          <w:spacing w:val="-2"/>
        </w:rPr>
        <w:t>:</w:t>
      </w:r>
    </w:p>
    <w:p w:rsidR="00532D3A" w:rsidRDefault="00A51EF5">
      <w:pPr>
        <w:pStyle w:val="Listaszerbekezds"/>
        <w:numPr>
          <w:ilvl w:val="0"/>
          <w:numId w:val="39"/>
        </w:numPr>
        <w:tabs>
          <w:tab w:val="left" w:pos="1193"/>
        </w:tabs>
        <w:spacing w:before="44" w:line="273" w:lineRule="auto"/>
        <w:ind w:right="358"/>
        <w:jc w:val="both"/>
      </w:pPr>
      <w:r>
        <w:t>politikai: politika, állam, államszervezet, államforma, köztársaság, diktatúra, demokrácia, parlamentarizmus, monarchia, önkormányzat, közigazgatás, hatalmi ágak, jog, alkotmány/alaptörvény, törvény, rendelet, birodalom;</w:t>
      </w:r>
    </w:p>
    <w:p w:rsidR="00532D3A" w:rsidRDefault="00A51EF5">
      <w:pPr>
        <w:pStyle w:val="Listaszerbekezds"/>
        <w:numPr>
          <w:ilvl w:val="0"/>
          <w:numId w:val="39"/>
        </w:numPr>
        <w:tabs>
          <w:tab w:val="left" w:pos="1193"/>
        </w:tabs>
        <w:spacing w:before="7" w:line="273" w:lineRule="auto"/>
        <w:ind w:right="356"/>
        <w:jc w:val="both"/>
      </w:pPr>
      <w:r>
        <w:t>társadalmi: társadalom, társadalmi csoport/réteg, népesedés/demográfia, migráció, nemzet, etnikum, identitás, életmód;</w:t>
      </w:r>
    </w:p>
    <w:p w:rsidR="00532D3A" w:rsidRDefault="00A51EF5">
      <w:pPr>
        <w:pStyle w:val="Listaszerbekezds"/>
        <w:numPr>
          <w:ilvl w:val="0"/>
          <w:numId w:val="39"/>
        </w:numPr>
        <w:tabs>
          <w:tab w:val="left" w:pos="1193"/>
        </w:tabs>
        <w:spacing w:before="3" w:line="278" w:lineRule="auto"/>
        <w:ind w:right="356"/>
        <w:jc w:val="both"/>
      </w:pPr>
      <w:r>
        <w:t xml:space="preserve">gazdasági: gazdaság, pénz, piac, mezőgazdaság, ipar, kereskedelem, adó, önellátás, </w:t>
      </w:r>
      <w:r>
        <w:rPr>
          <w:spacing w:val="-2"/>
        </w:rPr>
        <w:t>árutermelés;</w:t>
      </w:r>
    </w:p>
    <w:p w:rsidR="00532D3A" w:rsidRDefault="00A51EF5">
      <w:pPr>
        <w:pStyle w:val="Listaszerbekezds"/>
        <w:numPr>
          <w:ilvl w:val="0"/>
          <w:numId w:val="39"/>
        </w:numPr>
        <w:tabs>
          <w:tab w:val="left" w:pos="1193"/>
        </w:tabs>
        <w:spacing w:line="273" w:lineRule="auto"/>
        <w:ind w:right="357"/>
        <w:jc w:val="both"/>
      </w:pPr>
      <w:r>
        <w:t>eszme- és vallástörténeti: kultúra, művészet, vallás, hit, egyház, civilizáció, eszme/ideológia, világkép.</w:t>
      </w:r>
    </w:p>
    <w:p w:rsidR="00532D3A" w:rsidRDefault="00A51EF5">
      <w:pPr>
        <w:spacing w:before="123" w:line="453" w:lineRule="auto"/>
        <w:ind w:left="113" w:right="1838"/>
        <w:rPr>
          <w:b/>
        </w:rPr>
      </w:pPr>
      <w:r>
        <w:rPr>
          <w:b/>
          <w:smallCaps/>
        </w:rPr>
        <w:t>Fejlesztési</w:t>
      </w:r>
      <w:r>
        <w:rPr>
          <w:b/>
          <w:smallCaps/>
          <w:spacing w:val="-5"/>
        </w:rPr>
        <w:t xml:space="preserve"> </w:t>
      </w:r>
      <w:r>
        <w:rPr>
          <w:b/>
          <w:smallCaps/>
        </w:rPr>
        <w:t>területekhez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kapcsolódó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tanulási</w:t>
      </w:r>
      <w:r>
        <w:rPr>
          <w:b/>
          <w:smallCaps/>
          <w:spacing w:val="-5"/>
        </w:rPr>
        <w:t xml:space="preserve"> </w:t>
      </w:r>
      <w:r>
        <w:rPr>
          <w:b/>
          <w:smallCaps/>
        </w:rPr>
        <w:t>eredmények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(Általános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követelmények) (A Történelmi ismeretek az egyes évfolyampároknál kerülnek bemutatásra.) Ismeretszerzés és forráshasználat</w:t>
      </w:r>
    </w:p>
    <w:p w:rsidR="00532D3A" w:rsidRDefault="00A51EF5">
      <w:pPr>
        <w:pStyle w:val="Szvegtrzs"/>
        <w:spacing w:before="3"/>
        <w:ind w:left="113" w:firstLine="0"/>
        <w:jc w:val="both"/>
      </w:pPr>
      <w:r>
        <w:t>A</w:t>
      </w:r>
      <w:r>
        <w:rPr>
          <w:spacing w:val="-9"/>
        </w:rPr>
        <w:t xml:space="preserve"> </w:t>
      </w:r>
      <w:r>
        <w:t>történelem</w:t>
      </w:r>
      <w:r>
        <w:rPr>
          <w:spacing w:val="-6"/>
        </w:rPr>
        <w:t xml:space="preserve"> </w:t>
      </w:r>
      <w:r>
        <w:t>tanulása</w:t>
      </w:r>
      <w:r>
        <w:rPr>
          <w:spacing w:val="-7"/>
        </w:rPr>
        <w:t xml:space="preserve"> </w:t>
      </w:r>
      <w:r>
        <w:t>hozzájárul</w:t>
      </w:r>
      <w:r>
        <w:rPr>
          <w:spacing w:val="-6"/>
        </w:rPr>
        <w:t xml:space="preserve"> </w:t>
      </w:r>
      <w:r>
        <w:t>ahhoz,</w:t>
      </w:r>
      <w:r>
        <w:rPr>
          <w:spacing w:val="-6"/>
        </w:rPr>
        <w:t xml:space="preserve"> </w:t>
      </w:r>
      <w:r>
        <w:t>hogy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tanuló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nevelési-oktatási</w:t>
      </w:r>
      <w:r>
        <w:rPr>
          <w:spacing w:val="-6"/>
        </w:rPr>
        <w:t xml:space="preserve"> </w:t>
      </w:r>
      <w:r>
        <w:t>szakasz</w:t>
      </w:r>
      <w:r>
        <w:rPr>
          <w:spacing w:val="-6"/>
        </w:rPr>
        <w:t xml:space="preserve"> </w:t>
      </w:r>
      <w:r>
        <w:rPr>
          <w:spacing w:val="-2"/>
        </w:rPr>
        <w:t>végére: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241" w:line="276" w:lineRule="auto"/>
        <w:ind w:right="356"/>
        <w:jc w:val="both"/>
        <w:rPr>
          <w:rFonts w:ascii="Times New Roman" w:hAnsi="Times New Roman"/>
          <w:color w:val="333333"/>
        </w:rPr>
      </w:pPr>
      <w:r>
        <w:t>önállóan tud használni általános és történelmi, nyomtatott és digitális információforrásokat (tankönyv,</w:t>
      </w:r>
      <w:r>
        <w:rPr>
          <w:spacing w:val="-13"/>
        </w:rPr>
        <w:t xml:space="preserve"> </w:t>
      </w:r>
      <w:r>
        <w:t>kézikönyvek,</w:t>
      </w:r>
      <w:r>
        <w:rPr>
          <w:spacing w:val="-12"/>
        </w:rPr>
        <w:t xml:space="preserve"> </w:t>
      </w:r>
      <w:r>
        <w:t>szakkönyvek,</w:t>
      </w:r>
      <w:r>
        <w:rPr>
          <w:spacing w:val="-13"/>
        </w:rPr>
        <w:t xml:space="preserve"> </w:t>
      </w:r>
      <w:r>
        <w:t>lexikonok,</w:t>
      </w:r>
      <w:r>
        <w:rPr>
          <w:spacing w:val="-12"/>
        </w:rPr>
        <w:t xml:space="preserve"> </w:t>
      </w:r>
      <w:r>
        <w:t>képzőművészeti</w:t>
      </w:r>
      <w:r>
        <w:rPr>
          <w:spacing w:val="-13"/>
        </w:rPr>
        <w:t xml:space="preserve"> </w:t>
      </w:r>
      <w:r>
        <w:t>alkotások,</w:t>
      </w:r>
      <w:r>
        <w:rPr>
          <w:spacing w:val="-12"/>
        </w:rPr>
        <w:t xml:space="preserve"> </w:t>
      </w:r>
      <w:r>
        <w:t>könyvtár</w:t>
      </w:r>
      <w:r>
        <w:rPr>
          <w:spacing w:val="-12"/>
        </w:rPr>
        <w:t xml:space="preserve"> </w:t>
      </w:r>
      <w:r>
        <w:t>és</w:t>
      </w:r>
      <w:r>
        <w:rPr>
          <w:spacing w:val="-13"/>
        </w:rPr>
        <w:t xml:space="preserve"> </w:t>
      </w:r>
      <w:r>
        <w:t>egyéb adatbázisok, filmek, keresők);</w:t>
      </w:r>
    </w:p>
    <w:p w:rsidR="00532D3A" w:rsidRDefault="00532D3A">
      <w:pPr>
        <w:spacing w:line="276" w:lineRule="auto"/>
        <w:jc w:val="both"/>
        <w:rPr>
          <w:rFonts w:ascii="Times New Roman" w:hAnsi="Times New Roman"/>
        </w:rPr>
        <w:sectPr w:rsidR="00532D3A">
          <w:headerReference w:type="default" r:id="rId7"/>
          <w:footerReference w:type="default" r:id="rId8"/>
          <w:pgSz w:w="11910" w:h="16840"/>
          <w:pgMar w:top="1340" w:right="1060" w:bottom="1220" w:left="1300" w:header="725" w:footer="1028" w:gutter="0"/>
          <w:pgNumType w:start="1"/>
          <w:cols w:space="708"/>
        </w:sectPr>
      </w:pP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95" w:line="276" w:lineRule="auto"/>
        <w:ind w:right="355"/>
        <w:jc w:val="both"/>
        <w:rPr>
          <w:rFonts w:ascii="Times New Roman" w:hAnsi="Times New Roman"/>
          <w:color w:val="333333"/>
        </w:rPr>
      </w:pPr>
      <w:r>
        <w:lastRenderedPageBreak/>
        <w:t>önállóan információkat tud gyűjteni, áttekinteni, rendszerezni és értelmezni különböző médiumokból és írásos vagy képi forrásokból, statisztikákból, diagramokból, térképekről nyomtatott és digitális felületekről;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line="278" w:lineRule="auto"/>
        <w:ind w:right="354"/>
        <w:jc w:val="both"/>
        <w:rPr>
          <w:rFonts w:ascii="Times New Roman" w:hAnsi="Times New Roman"/>
          <w:color w:val="333333"/>
        </w:rPr>
      </w:pPr>
      <w:r>
        <w:t>tud forráskritikát végezni, és különbséget tenni a források között hitelesség, típus és szövegösszefüggés alapján;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line="273" w:lineRule="auto"/>
        <w:ind w:right="356"/>
        <w:jc w:val="both"/>
        <w:rPr>
          <w:rFonts w:ascii="Times New Roman" w:hAnsi="Times New Roman"/>
          <w:color w:val="333333"/>
        </w:rPr>
      </w:pPr>
      <w:r>
        <w:t>képes azonosítani a különböző források szerzőinek a szándékát, bizonyítékok alapján értékeli egy forrás hitelességét;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1"/>
        </w:tabs>
        <w:spacing w:before="3"/>
        <w:ind w:left="821" w:hanging="359"/>
        <w:jc w:val="both"/>
        <w:rPr>
          <w:rFonts w:ascii="Times New Roman" w:hAnsi="Times New Roman"/>
          <w:color w:val="333333"/>
        </w:rPr>
      </w:pPr>
      <w:r>
        <w:t>képes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szándékainak</w:t>
      </w:r>
      <w:r>
        <w:rPr>
          <w:spacing w:val="-9"/>
        </w:rPr>
        <w:t xml:space="preserve"> </w:t>
      </w:r>
      <w:r>
        <w:t>megfelelő</w:t>
      </w:r>
      <w:r>
        <w:rPr>
          <w:spacing w:val="-8"/>
        </w:rPr>
        <w:t xml:space="preserve"> </w:t>
      </w:r>
      <w:r>
        <w:t>információkat</w:t>
      </w:r>
      <w:r>
        <w:rPr>
          <w:spacing w:val="-8"/>
        </w:rPr>
        <w:t xml:space="preserve"> </w:t>
      </w:r>
      <w:r>
        <w:t>kiválasztani</w:t>
      </w:r>
      <w:r>
        <w:rPr>
          <w:spacing w:val="-9"/>
        </w:rPr>
        <w:t xml:space="preserve"> </w:t>
      </w:r>
      <w:r>
        <w:t>különböző</w:t>
      </w:r>
      <w:r>
        <w:rPr>
          <w:spacing w:val="-8"/>
        </w:rPr>
        <w:t xml:space="preserve"> </w:t>
      </w:r>
      <w:r>
        <w:t>műfajú</w:t>
      </w:r>
      <w:r>
        <w:rPr>
          <w:spacing w:val="-8"/>
        </w:rPr>
        <w:t xml:space="preserve"> </w:t>
      </w:r>
      <w:r>
        <w:rPr>
          <w:spacing w:val="-2"/>
        </w:rPr>
        <w:t>forrásokból;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38" w:line="273" w:lineRule="auto"/>
        <w:ind w:right="357"/>
        <w:jc w:val="both"/>
        <w:rPr>
          <w:rFonts w:ascii="Times New Roman" w:hAnsi="Times New Roman"/>
          <w:color w:val="333333"/>
        </w:rPr>
      </w:pPr>
      <w:r>
        <w:t>összehasonlítja a forrásokban talált információkat saját ismereteivel, illetve más források információival és megmagyarázza az eltérések okait;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7" w:line="273" w:lineRule="auto"/>
        <w:ind w:right="359"/>
        <w:jc w:val="both"/>
        <w:rPr>
          <w:rFonts w:ascii="Times New Roman" w:hAnsi="Times New Roman"/>
          <w:color w:val="333333"/>
        </w:rPr>
      </w:pPr>
      <w:r>
        <w:t>képes kiválasztani a megfelelő forrást valamely történelmi állítás, vélemény alátámasztására vagy cáfolására.</w:t>
      </w:r>
    </w:p>
    <w:p w:rsidR="00532D3A" w:rsidRDefault="00A51EF5">
      <w:pPr>
        <w:spacing w:before="122"/>
        <w:ind w:left="113"/>
        <w:rPr>
          <w:b/>
        </w:rPr>
      </w:pPr>
      <w:r>
        <w:rPr>
          <w:b/>
          <w:smallCaps/>
        </w:rPr>
        <w:t>Tájékozódás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időben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és</w:t>
      </w:r>
      <w:r>
        <w:rPr>
          <w:b/>
          <w:smallCaps/>
          <w:spacing w:val="-5"/>
        </w:rPr>
        <w:t xml:space="preserve"> </w:t>
      </w:r>
      <w:r>
        <w:rPr>
          <w:b/>
          <w:smallCaps/>
          <w:spacing w:val="-2"/>
        </w:rPr>
        <w:t>térben</w:t>
      </w:r>
    </w:p>
    <w:p w:rsidR="00532D3A" w:rsidRDefault="00532D3A">
      <w:pPr>
        <w:pStyle w:val="Szvegtrzs"/>
        <w:spacing w:before="21"/>
        <w:ind w:left="0" w:firstLine="0"/>
        <w:rPr>
          <w:b/>
          <w:sz w:val="18"/>
        </w:rPr>
      </w:pPr>
    </w:p>
    <w:p w:rsidR="00532D3A" w:rsidRDefault="00A51EF5">
      <w:pPr>
        <w:pStyle w:val="Szvegtrzs"/>
        <w:ind w:left="113" w:firstLine="0"/>
      </w:pPr>
      <w:r>
        <w:t>A</w:t>
      </w:r>
      <w:r>
        <w:rPr>
          <w:spacing w:val="-9"/>
        </w:rPr>
        <w:t xml:space="preserve"> </w:t>
      </w:r>
      <w:r>
        <w:t>történelem</w:t>
      </w:r>
      <w:r>
        <w:rPr>
          <w:spacing w:val="-6"/>
        </w:rPr>
        <w:t xml:space="preserve"> </w:t>
      </w:r>
      <w:r>
        <w:t>tanulása</w:t>
      </w:r>
      <w:r>
        <w:rPr>
          <w:spacing w:val="-7"/>
        </w:rPr>
        <w:t xml:space="preserve"> </w:t>
      </w:r>
      <w:r>
        <w:t>hozzájárul</w:t>
      </w:r>
      <w:r>
        <w:rPr>
          <w:spacing w:val="-6"/>
        </w:rPr>
        <w:t xml:space="preserve"> </w:t>
      </w:r>
      <w:r>
        <w:t>ahhoz,</w:t>
      </w:r>
      <w:r>
        <w:rPr>
          <w:spacing w:val="-6"/>
        </w:rPr>
        <w:t xml:space="preserve"> </w:t>
      </w:r>
      <w:r>
        <w:t>hogy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tanuló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nevelési-oktatási</w:t>
      </w:r>
      <w:r>
        <w:rPr>
          <w:spacing w:val="-6"/>
        </w:rPr>
        <w:t xml:space="preserve"> </w:t>
      </w:r>
      <w:r>
        <w:t>szakasz</w:t>
      </w:r>
      <w:r>
        <w:rPr>
          <w:spacing w:val="-6"/>
        </w:rPr>
        <w:t xml:space="preserve"> </w:t>
      </w:r>
      <w:r>
        <w:rPr>
          <w:spacing w:val="-2"/>
        </w:rPr>
        <w:t>végére: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33"/>
        </w:tabs>
        <w:spacing w:before="240" w:line="278" w:lineRule="auto"/>
        <w:ind w:left="833" w:right="398"/>
        <w:jc w:val="both"/>
        <w:rPr>
          <w:rFonts w:ascii="Times New Roman" w:hAnsi="Times New Roman"/>
          <w:color w:val="333333"/>
        </w:rPr>
      </w:pPr>
      <w:r>
        <w:t>ismeri a magyar és az európai történelem tanult történelmi korszakait, időszakait, és képes azokat időben és térben elhelyezni;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33"/>
        </w:tabs>
        <w:spacing w:line="276" w:lineRule="auto"/>
        <w:ind w:left="833" w:right="398"/>
        <w:jc w:val="both"/>
        <w:rPr>
          <w:rFonts w:ascii="Times New Roman" w:hAnsi="Times New Roman"/>
          <w:color w:val="333333"/>
        </w:rPr>
      </w:pPr>
      <w:r>
        <w:t>az</w:t>
      </w:r>
      <w:r>
        <w:rPr>
          <w:spacing w:val="-3"/>
        </w:rPr>
        <w:t xml:space="preserve"> </w:t>
      </w:r>
      <w:r>
        <w:t>egyes</w:t>
      </w:r>
      <w:r>
        <w:rPr>
          <w:spacing w:val="-3"/>
        </w:rPr>
        <w:t xml:space="preserve"> </w:t>
      </w:r>
      <w:r>
        <w:t>események,</w:t>
      </w:r>
      <w:r>
        <w:rPr>
          <w:spacing w:val="-3"/>
        </w:rPr>
        <w:t xml:space="preserve"> </w:t>
      </w:r>
      <w:r>
        <w:t>folyamatok</w:t>
      </w:r>
      <w:r>
        <w:rPr>
          <w:spacing w:val="-3"/>
        </w:rPr>
        <w:t xml:space="preserve"> </w:t>
      </w:r>
      <w:r>
        <w:t>idejét</w:t>
      </w:r>
      <w:r>
        <w:rPr>
          <w:spacing w:val="-3"/>
        </w:rPr>
        <w:t xml:space="preserve"> </w:t>
      </w:r>
      <w:r>
        <w:t>konkrét</w:t>
      </w:r>
      <w:r>
        <w:rPr>
          <w:spacing w:val="-3"/>
        </w:rPr>
        <w:t xml:space="preserve"> </w:t>
      </w:r>
      <w:r>
        <w:t>történelmi</w:t>
      </w:r>
      <w:r>
        <w:rPr>
          <w:spacing w:val="-3"/>
        </w:rPr>
        <w:t xml:space="preserve"> </w:t>
      </w:r>
      <w:r>
        <w:t>korhoz,</w:t>
      </w:r>
      <w:r>
        <w:rPr>
          <w:spacing w:val="-3"/>
        </w:rPr>
        <w:t xml:space="preserve"> </w:t>
      </w:r>
      <w:r>
        <w:t>időszakhoz</w:t>
      </w:r>
      <w:r>
        <w:rPr>
          <w:spacing w:val="-3"/>
        </w:rPr>
        <w:t xml:space="preserve"> </w:t>
      </w:r>
      <w:r>
        <w:t>kapcsolja</w:t>
      </w:r>
      <w:r>
        <w:rPr>
          <w:spacing w:val="-3"/>
        </w:rPr>
        <w:t xml:space="preserve"> </w:t>
      </w:r>
      <w:r>
        <w:t>vagy viszonyítja,</w:t>
      </w:r>
      <w:r>
        <w:rPr>
          <w:spacing w:val="-13"/>
        </w:rPr>
        <w:t xml:space="preserve"> </w:t>
      </w:r>
      <w:r>
        <w:t>ismeri</w:t>
      </w:r>
      <w:r>
        <w:rPr>
          <w:spacing w:val="-12"/>
        </w:rPr>
        <w:t xml:space="preserve"> </w:t>
      </w:r>
      <w:r>
        <w:t>néhány</w:t>
      </w:r>
      <w:r>
        <w:rPr>
          <w:spacing w:val="-13"/>
        </w:rPr>
        <w:t xml:space="preserve"> </w:t>
      </w:r>
      <w:r>
        <w:t>kiemelten</w:t>
      </w:r>
      <w:r>
        <w:rPr>
          <w:spacing w:val="-12"/>
        </w:rPr>
        <w:t xml:space="preserve"> </w:t>
      </w:r>
      <w:r>
        <w:t>fontos</w:t>
      </w:r>
      <w:r>
        <w:rPr>
          <w:spacing w:val="-13"/>
        </w:rPr>
        <w:t xml:space="preserve"> </w:t>
      </w:r>
      <w:r>
        <w:t>esemény,</w:t>
      </w:r>
      <w:r>
        <w:rPr>
          <w:spacing w:val="-12"/>
        </w:rPr>
        <w:t xml:space="preserve"> </w:t>
      </w:r>
      <w:r>
        <w:t>jelenség</w:t>
      </w:r>
      <w:r>
        <w:rPr>
          <w:spacing w:val="-13"/>
        </w:rPr>
        <w:t xml:space="preserve"> </w:t>
      </w:r>
      <w:r>
        <w:t>időpontját,</w:t>
      </w:r>
      <w:r>
        <w:rPr>
          <w:spacing w:val="-12"/>
        </w:rPr>
        <w:t xml:space="preserve"> </w:t>
      </w:r>
      <w:r>
        <w:t>kronológiát</w:t>
      </w:r>
      <w:r>
        <w:rPr>
          <w:spacing w:val="-12"/>
        </w:rPr>
        <w:t xml:space="preserve"> </w:t>
      </w:r>
      <w:r>
        <w:t>használ és készít;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33"/>
        </w:tabs>
        <w:spacing w:line="276" w:lineRule="auto"/>
        <w:ind w:left="833" w:right="400"/>
        <w:jc w:val="both"/>
        <w:rPr>
          <w:rFonts w:ascii="Times New Roman" w:hAnsi="Times New Roman"/>
          <w:color w:val="333333"/>
        </w:rPr>
      </w:pPr>
      <w:r>
        <w:t xml:space="preserve">össze tudja hasonlítani megadott szempontok alapján az egyes történelmi korszakok, időszakok jellegzetességeit az egyetemes és a magyar történelem egymáshoz kapcsolódó </w:t>
      </w:r>
      <w:r>
        <w:rPr>
          <w:spacing w:val="-2"/>
        </w:rPr>
        <w:t>eseményeit;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33"/>
        </w:tabs>
        <w:spacing w:line="273" w:lineRule="auto"/>
        <w:ind w:left="833" w:right="399"/>
        <w:jc w:val="both"/>
        <w:rPr>
          <w:rFonts w:ascii="Times New Roman" w:hAnsi="Times New Roman"/>
          <w:color w:val="333333"/>
        </w:rPr>
      </w:pPr>
      <w:r>
        <w:t xml:space="preserve">képes azonosítani a tanult egyetemes és magyar történelmi személyiségek közül a </w:t>
      </w:r>
      <w:r>
        <w:rPr>
          <w:spacing w:val="-2"/>
        </w:rPr>
        <w:t>kortársakat;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33"/>
        </w:tabs>
        <w:spacing w:before="3" w:line="273" w:lineRule="auto"/>
        <w:ind w:left="833" w:right="397"/>
        <w:jc w:val="both"/>
        <w:rPr>
          <w:rFonts w:ascii="Times New Roman" w:hAnsi="Times New Roman"/>
          <w:color w:val="333333"/>
        </w:rPr>
      </w:pPr>
      <w:r>
        <w:t>felismeri, hogy a magyar történelem az európai történelem része, és példákat tud hozni a magyar és európai történelem kölcsönhatásaira;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32"/>
        </w:tabs>
        <w:spacing w:before="2"/>
        <w:ind w:left="832" w:hanging="359"/>
        <w:jc w:val="both"/>
        <w:rPr>
          <w:rFonts w:ascii="Times New Roman" w:hAnsi="Times New Roman"/>
          <w:color w:val="333333"/>
        </w:rPr>
      </w:pPr>
      <w:r>
        <w:t>egyszerű</w:t>
      </w:r>
      <w:r>
        <w:rPr>
          <w:spacing w:val="-9"/>
        </w:rPr>
        <w:t xml:space="preserve"> </w:t>
      </w:r>
      <w:r>
        <w:t>történelmi</w:t>
      </w:r>
      <w:r>
        <w:rPr>
          <w:spacing w:val="-8"/>
        </w:rPr>
        <w:t xml:space="preserve"> </w:t>
      </w:r>
      <w:r>
        <w:t>térképvázlatot</w:t>
      </w:r>
      <w:r>
        <w:rPr>
          <w:spacing w:val="-9"/>
        </w:rPr>
        <w:t xml:space="preserve"> </w:t>
      </w:r>
      <w:r>
        <w:t>alkot</w:t>
      </w:r>
      <w:r>
        <w:rPr>
          <w:spacing w:val="-8"/>
        </w:rPr>
        <w:t xml:space="preserve"> </w:t>
      </w:r>
      <w:r>
        <w:t>hagyományos</w:t>
      </w:r>
      <w:r>
        <w:rPr>
          <w:spacing w:val="-9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digitális</w:t>
      </w:r>
      <w:r>
        <w:rPr>
          <w:spacing w:val="-8"/>
        </w:rPr>
        <w:t xml:space="preserve"> </w:t>
      </w:r>
      <w:r>
        <w:rPr>
          <w:spacing w:val="-2"/>
        </w:rPr>
        <w:t>eljárással.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32"/>
        </w:tabs>
        <w:spacing w:before="43"/>
        <w:ind w:left="832" w:hanging="359"/>
        <w:jc w:val="both"/>
        <w:rPr>
          <w:rFonts w:ascii="Times New Roman" w:hAnsi="Times New Roman"/>
          <w:color w:val="333333"/>
        </w:rPr>
      </w:pPr>
      <w:r>
        <w:t>a</w:t>
      </w:r>
      <w:r>
        <w:rPr>
          <w:spacing w:val="-7"/>
        </w:rPr>
        <w:t xml:space="preserve"> </w:t>
      </w:r>
      <w:r>
        <w:t>földrajzi</w:t>
      </w:r>
      <w:r>
        <w:rPr>
          <w:spacing w:val="-7"/>
        </w:rPr>
        <w:t xml:space="preserve"> </w:t>
      </w:r>
      <w:r>
        <w:t>környezet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történeti</w:t>
      </w:r>
      <w:r>
        <w:rPr>
          <w:spacing w:val="-7"/>
        </w:rPr>
        <w:t xml:space="preserve"> </w:t>
      </w:r>
      <w:r>
        <w:t>folyamatok</w:t>
      </w:r>
      <w:r>
        <w:rPr>
          <w:spacing w:val="-7"/>
        </w:rPr>
        <w:t xml:space="preserve"> </w:t>
      </w:r>
      <w:r>
        <w:t>összefüggéseit</w:t>
      </w:r>
      <w:r>
        <w:rPr>
          <w:spacing w:val="-7"/>
        </w:rPr>
        <w:t xml:space="preserve"> </w:t>
      </w:r>
      <w:r>
        <w:t>példákkal</w:t>
      </w:r>
      <w:r>
        <w:rPr>
          <w:spacing w:val="-7"/>
        </w:rPr>
        <w:t xml:space="preserve"> </w:t>
      </w:r>
      <w:r>
        <w:t>képes</w:t>
      </w:r>
      <w:r>
        <w:rPr>
          <w:spacing w:val="-6"/>
        </w:rPr>
        <w:t xml:space="preserve"> </w:t>
      </w:r>
      <w:r>
        <w:rPr>
          <w:spacing w:val="-2"/>
        </w:rPr>
        <w:t>alátámasztani;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774"/>
        </w:tabs>
        <w:spacing w:before="39" w:line="276" w:lineRule="auto"/>
        <w:ind w:left="774" w:right="357"/>
        <w:jc w:val="both"/>
        <w:rPr>
          <w:rFonts w:ascii="Times New Roman" w:hAnsi="Times New Roman"/>
          <w:color w:val="333333"/>
        </w:rPr>
      </w:pPr>
      <w:r>
        <w:t>képes különböző időszakok történelmi térképeinek összehasonlítására, a történelmi tér változásainak</w:t>
      </w:r>
      <w:r>
        <w:rPr>
          <w:spacing w:val="-12"/>
        </w:rPr>
        <w:t xml:space="preserve"> </w:t>
      </w:r>
      <w:r>
        <w:t>és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történelmi</w:t>
      </w:r>
      <w:r>
        <w:rPr>
          <w:spacing w:val="-12"/>
        </w:rPr>
        <w:t xml:space="preserve"> </w:t>
      </w:r>
      <w:r>
        <w:t>mozgások</w:t>
      </w:r>
      <w:r>
        <w:rPr>
          <w:spacing w:val="-12"/>
        </w:rPr>
        <w:t xml:space="preserve"> </w:t>
      </w:r>
      <w:r>
        <w:t>követésére</w:t>
      </w:r>
      <w:r>
        <w:rPr>
          <w:spacing w:val="-12"/>
        </w:rPr>
        <w:t xml:space="preserve"> </w:t>
      </w:r>
      <w:r>
        <w:t>megadott</w:t>
      </w:r>
      <w:r>
        <w:rPr>
          <w:spacing w:val="-12"/>
        </w:rPr>
        <w:t xml:space="preserve"> </w:t>
      </w:r>
      <w:r>
        <w:t>szempontok</w:t>
      </w:r>
      <w:r>
        <w:rPr>
          <w:spacing w:val="-12"/>
        </w:rPr>
        <w:t xml:space="preserve"> </w:t>
      </w:r>
      <w:r>
        <w:t>alapján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változások hátterének feltárásával.</w:t>
      </w:r>
    </w:p>
    <w:p w:rsidR="00532D3A" w:rsidRDefault="00A51EF5">
      <w:pPr>
        <w:spacing w:before="120"/>
        <w:ind w:left="113"/>
        <w:rPr>
          <w:b/>
        </w:rPr>
      </w:pPr>
      <w:r>
        <w:rPr>
          <w:b/>
          <w:smallCaps/>
        </w:rPr>
        <w:t>Szaktárgyi</w:t>
      </w:r>
      <w:r>
        <w:rPr>
          <w:b/>
          <w:smallCaps/>
          <w:spacing w:val="-10"/>
        </w:rPr>
        <w:t xml:space="preserve"> </w:t>
      </w:r>
      <w:r>
        <w:rPr>
          <w:b/>
          <w:smallCaps/>
          <w:spacing w:val="-2"/>
        </w:rPr>
        <w:t>kommunikáció</w:t>
      </w:r>
    </w:p>
    <w:p w:rsidR="00532D3A" w:rsidRDefault="00532D3A">
      <w:pPr>
        <w:pStyle w:val="Szvegtrzs"/>
        <w:spacing w:before="20"/>
        <w:ind w:left="0" w:firstLine="0"/>
        <w:rPr>
          <w:b/>
          <w:sz w:val="18"/>
        </w:rPr>
      </w:pPr>
    </w:p>
    <w:p w:rsidR="00532D3A" w:rsidRDefault="00A51EF5">
      <w:pPr>
        <w:pStyle w:val="Szvegtrzs"/>
        <w:ind w:left="113" w:firstLine="0"/>
      </w:pPr>
      <w:r>
        <w:t>A</w:t>
      </w:r>
      <w:r>
        <w:rPr>
          <w:spacing w:val="-9"/>
        </w:rPr>
        <w:t xml:space="preserve"> </w:t>
      </w:r>
      <w:r>
        <w:t>történelem</w:t>
      </w:r>
      <w:r>
        <w:rPr>
          <w:spacing w:val="-6"/>
        </w:rPr>
        <w:t xml:space="preserve"> </w:t>
      </w:r>
      <w:r>
        <w:t>tanulása</w:t>
      </w:r>
      <w:r>
        <w:rPr>
          <w:spacing w:val="-6"/>
        </w:rPr>
        <w:t xml:space="preserve"> </w:t>
      </w:r>
      <w:r>
        <w:t>hozzájárul</w:t>
      </w:r>
      <w:r>
        <w:rPr>
          <w:spacing w:val="-7"/>
        </w:rPr>
        <w:t xml:space="preserve"> </w:t>
      </w:r>
      <w:r>
        <w:t>ahhoz,</w:t>
      </w:r>
      <w:r>
        <w:rPr>
          <w:spacing w:val="-6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tanuló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nevelési-oktatási</w:t>
      </w:r>
      <w:r>
        <w:rPr>
          <w:spacing w:val="-6"/>
        </w:rPr>
        <w:t xml:space="preserve"> </w:t>
      </w:r>
      <w:r>
        <w:t>szakasz</w:t>
      </w:r>
      <w:r>
        <w:rPr>
          <w:spacing w:val="-6"/>
        </w:rPr>
        <w:t xml:space="preserve"> </w:t>
      </w:r>
      <w:r>
        <w:rPr>
          <w:spacing w:val="-2"/>
        </w:rPr>
        <w:t>végére: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241" w:line="273" w:lineRule="auto"/>
        <w:ind w:right="360"/>
        <w:rPr>
          <w:rFonts w:ascii="Times New Roman" w:hAnsi="Times New Roman"/>
          <w:color w:val="333333"/>
        </w:rPr>
      </w:pPr>
      <w:r>
        <w:t>képes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történelmi</w:t>
      </w:r>
      <w:r>
        <w:rPr>
          <w:spacing w:val="40"/>
        </w:rPr>
        <w:t xml:space="preserve"> </w:t>
      </w:r>
      <w:r>
        <w:t>jelenségeket</w:t>
      </w:r>
      <w:r>
        <w:rPr>
          <w:spacing w:val="40"/>
        </w:rPr>
        <w:t xml:space="preserve"> </w:t>
      </w:r>
      <w:r>
        <w:t>általános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konkrét</w:t>
      </w:r>
      <w:r>
        <w:rPr>
          <w:spacing w:val="40"/>
        </w:rPr>
        <w:t xml:space="preserve"> </w:t>
      </w:r>
      <w:r>
        <w:t>történelmi</w:t>
      </w:r>
      <w:r>
        <w:rPr>
          <w:spacing w:val="40"/>
        </w:rPr>
        <w:t xml:space="preserve"> </w:t>
      </w:r>
      <w:r>
        <w:t>fogalmak,</w:t>
      </w:r>
      <w:r>
        <w:rPr>
          <w:spacing w:val="40"/>
        </w:rPr>
        <w:t xml:space="preserve"> </w:t>
      </w:r>
      <w:r>
        <w:t>tartalmi</w:t>
      </w:r>
      <w:r>
        <w:rPr>
          <w:spacing w:val="40"/>
        </w:rPr>
        <w:t xml:space="preserve"> </w:t>
      </w:r>
      <w:r>
        <w:t>és</w:t>
      </w:r>
      <w:r>
        <w:rPr>
          <w:spacing w:val="80"/>
        </w:rPr>
        <w:t xml:space="preserve"> </w:t>
      </w:r>
      <w:r>
        <w:t>értelmező kulcsfogalmak felhasználásával értelmezni és értékelni;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6"/>
        <w:rPr>
          <w:rFonts w:ascii="Times New Roman" w:hAnsi="Times New Roman"/>
          <w:color w:val="333333"/>
        </w:rPr>
      </w:pPr>
      <w:r>
        <w:t>fel</w:t>
      </w:r>
      <w:r>
        <w:rPr>
          <w:spacing w:val="-8"/>
        </w:rPr>
        <w:t xml:space="preserve"> </w:t>
      </w:r>
      <w:r>
        <w:t>tud</w:t>
      </w:r>
      <w:r>
        <w:rPr>
          <w:spacing w:val="-8"/>
        </w:rPr>
        <w:t xml:space="preserve"> </w:t>
      </w:r>
      <w:r>
        <w:t>ismerni</w:t>
      </w:r>
      <w:r>
        <w:rPr>
          <w:spacing w:val="-8"/>
        </w:rPr>
        <w:t xml:space="preserve"> </w:t>
      </w:r>
      <w:r>
        <w:t>fontosabb</w:t>
      </w:r>
      <w:r>
        <w:rPr>
          <w:spacing w:val="-8"/>
        </w:rPr>
        <w:t xml:space="preserve"> </w:t>
      </w:r>
      <w:r>
        <w:t>történelmi</w:t>
      </w:r>
      <w:r>
        <w:rPr>
          <w:spacing w:val="-8"/>
        </w:rPr>
        <w:t xml:space="preserve"> </w:t>
      </w:r>
      <w:r>
        <w:t>fogalmakat,</w:t>
      </w:r>
      <w:r>
        <w:rPr>
          <w:spacing w:val="-8"/>
        </w:rPr>
        <w:t xml:space="preserve"> </w:t>
      </w:r>
      <w:r>
        <w:t>meghatározás</w:t>
      </w:r>
      <w:r>
        <w:rPr>
          <w:spacing w:val="-7"/>
        </w:rPr>
        <w:t xml:space="preserve"> </w:t>
      </w:r>
      <w:r>
        <w:rPr>
          <w:spacing w:val="-2"/>
        </w:rPr>
        <w:t>alapján;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39"/>
        <w:rPr>
          <w:rFonts w:ascii="Times New Roman" w:hAnsi="Times New Roman"/>
          <w:color w:val="333333"/>
        </w:rPr>
      </w:pPr>
      <w:r>
        <w:rPr>
          <w:spacing w:val="-2"/>
        </w:rPr>
        <w:t>képes</w:t>
      </w:r>
      <w:r>
        <w:rPr>
          <w:spacing w:val="-1"/>
        </w:rPr>
        <w:t xml:space="preserve"> </w:t>
      </w:r>
      <w:r>
        <w:rPr>
          <w:spacing w:val="-2"/>
        </w:rPr>
        <w:t>kiválasztani,</w:t>
      </w:r>
      <w:r>
        <w:rPr>
          <w:spacing w:val="1"/>
        </w:rPr>
        <w:t xml:space="preserve"> </w:t>
      </w:r>
      <w:r>
        <w:rPr>
          <w:spacing w:val="-2"/>
        </w:rPr>
        <w:t>rendezni</w:t>
      </w:r>
      <w:r>
        <w:rPr>
          <w:spacing w:val="1"/>
        </w:rPr>
        <w:t xml:space="preserve"> </w:t>
      </w:r>
      <w:r>
        <w:rPr>
          <w:spacing w:val="-2"/>
        </w:rPr>
        <w:t>és</w:t>
      </w:r>
      <w:r>
        <w:rPr>
          <w:spacing w:val="1"/>
        </w:rPr>
        <w:t xml:space="preserve"> </w:t>
      </w:r>
      <w:r>
        <w:rPr>
          <w:spacing w:val="-2"/>
        </w:rPr>
        <w:t>alkalmazni</w:t>
      </w:r>
      <w:r>
        <w:rPr>
          <w:spacing w:val="2"/>
        </w:rPr>
        <w:t xml:space="preserve"> </w:t>
      </w:r>
      <w:r>
        <w:rPr>
          <w:spacing w:val="-2"/>
        </w:rPr>
        <w:t>az</w:t>
      </w:r>
      <w:r>
        <w:rPr>
          <w:spacing w:val="1"/>
        </w:rPr>
        <w:t xml:space="preserve"> </w:t>
      </w:r>
      <w:r>
        <w:rPr>
          <w:spacing w:val="-2"/>
        </w:rPr>
        <w:t>azonos</w:t>
      </w:r>
      <w:r>
        <w:rPr>
          <w:spacing w:val="1"/>
        </w:rPr>
        <w:t xml:space="preserve"> </w:t>
      </w:r>
      <w:r>
        <w:rPr>
          <w:spacing w:val="-2"/>
        </w:rPr>
        <w:t>korhoz,</w:t>
      </w:r>
      <w:r>
        <w:rPr>
          <w:spacing w:val="1"/>
        </w:rPr>
        <w:t xml:space="preserve"> </w:t>
      </w:r>
      <w:r>
        <w:rPr>
          <w:spacing w:val="-2"/>
        </w:rPr>
        <w:t>témához</w:t>
      </w:r>
      <w:r>
        <w:rPr>
          <w:spacing w:val="1"/>
        </w:rPr>
        <w:t xml:space="preserve"> </w:t>
      </w:r>
      <w:r>
        <w:rPr>
          <w:spacing w:val="-2"/>
        </w:rPr>
        <w:t>kapcsolható</w:t>
      </w:r>
      <w:r>
        <w:rPr>
          <w:spacing w:val="2"/>
        </w:rPr>
        <w:t xml:space="preserve"> </w:t>
      </w:r>
      <w:r>
        <w:rPr>
          <w:spacing w:val="-2"/>
        </w:rPr>
        <w:t>fogalmakat;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44"/>
        <w:rPr>
          <w:rFonts w:ascii="Times New Roman" w:hAnsi="Times New Roman"/>
          <w:color w:val="333333"/>
        </w:rPr>
      </w:pPr>
      <w:r>
        <w:t>össze</w:t>
      </w:r>
      <w:r>
        <w:rPr>
          <w:spacing w:val="-7"/>
        </w:rPr>
        <w:t xml:space="preserve"> </w:t>
      </w:r>
      <w:r>
        <w:t>tudja</w:t>
      </w:r>
      <w:r>
        <w:rPr>
          <w:spacing w:val="-7"/>
        </w:rPr>
        <w:t xml:space="preserve"> </w:t>
      </w:r>
      <w:r>
        <w:t>foglalni</w:t>
      </w:r>
      <w:r>
        <w:rPr>
          <w:spacing w:val="-6"/>
        </w:rPr>
        <w:t xml:space="preserve"> </w:t>
      </w:r>
      <w:r>
        <w:t>rövid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egyszerű</w:t>
      </w:r>
      <w:r>
        <w:rPr>
          <w:spacing w:val="-6"/>
        </w:rPr>
        <w:t xml:space="preserve"> </w:t>
      </w:r>
      <w:r>
        <w:t>szaktudományos</w:t>
      </w:r>
      <w:r>
        <w:rPr>
          <w:spacing w:val="-7"/>
        </w:rPr>
        <w:t xml:space="preserve"> </w:t>
      </w:r>
      <w:r>
        <w:t>szöveg</w:t>
      </w:r>
      <w:r>
        <w:rPr>
          <w:spacing w:val="-6"/>
        </w:rPr>
        <w:t xml:space="preserve"> </w:t>
      </w:r>
      <w:r>
        <w:rPr>
          <w:spacing w:val="-2"/>
        </w:rPr>
        <w:t>tartalmát;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38"/>
        <w:rPr>
          <w:rFonts w:ascii="Times New Roman" w:hAnsi="Times New Roman"/>
          <w:color w:val="333333"/>
        </w:rPr>
      </w:pPr>
      <w:r>
        <w:t>képes</w:t>
      </w:r>
      <w:r>
        <w:rPr>
          <w:spacing w:val="-7"/>
        </w:rPr>
        <w:t xml:space="preserve"> </w:t>
      </w:r>
      <w:r>
        <w:t>önállóan</w:t>
      </w:r>
      <w:r>
        <w:rPr>
          <w:spacing w:val="-6"/>
        </w:rPr>
        <w:t xml:space="preserve"> </w:t>
      </w:r>
      <w:r>
        <w:t>vázlatot</w:t>
      </w:r>
      <w:r>
        <w:rPr>
          <w:spacing w:val="-7"/>
        </w:rPr>
        <w:t xml:space="preserve"> </w:t>
      </w:r>
      <w:r>
        <w:t>készíteni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rPr>
          <w:spacing w:val="-2"/>
        </w:rPr>
        <w:t>jegyzetelni;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39"/>
        <w:rPr>
          <w:rFonts w:ascii="Times New Roman" w:hAnsi="Times New Roman"/>
          <w:color w:val="333333"/>
        </w:rPr>
      </w:pPr>
      <w:r>
        <w:t>képes</w:t>
      </w:r>
      <w:r>
        <w:rPr>
          <w:spacing w:val="-7"/>
        </w:rPr>
        <w:t xml:space="preserve"> </w:t>
      </w:r>
      <w:r>
        <w:t>egy-egy</w:t>
      </w:r>
      <w:r>
        <w:rPr>
          <w:spacing w:val="-6"/>
        </w:rPr>
        <w:t xml:space="preserve"> </w:t>
      </w:r>
      <w:r>
        <w:t>korszakot</w:t>
      </w:r>
      <w:r>
        <w:rPr>
          <w:spacing w:val="-6"/>
        </w:rPr>
        <w:t xml:space="preserve"> </w:t>
      </w:r>
      <w:r>
        <w:t>átfogó</w:t>
      </w:r>
      <w:r>
        <w:rPr>
          <w:spacing w:val="-6"/>
        </w:rPr>
        <w:t xml:space="preserve"> </w:t>
      </w:r>
      <w:r>
        <w:t>módon</w:t>
      </w:r>
      <w:r>
        <w:rPr>
          <w:spacing w:val="-6"/>
        </w:rPr>
        <w:t xml:space="preserve"> </w:t>
      </w:r>
      <w:r>
        <w:rPr>
          <w:spacing w:val="-2"/>
        </w:rPr>
        <w:t>bemutatni;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43"/>
        <w:rPr>
          <w:rFonts w:ascii="Times New Roman" w:hAnsi="Times New Roman"/>
          <w:color w:val="333333"/>
        </w:rPr>
      </w:pPr>
      <w:r>
        <w:t>történelmi</w:t>
      </w:r>
      <w:r>
        <w:rPr>
          <w:spacing w:val="-8"/>
        </w:rPr>
        <w:t xml:space="preserve"> </w:t>
      </w:r>
      <w:r>
        <w:t>témáról</w:t>
      </w:r>
      <w:r>
        <w:rPr>
          <w:spacing w:val="-8"/>
        </w:rPr>
        <w:t xml:space="preserve"> </w:t>
      </w:r>
      <w:r>
        <w:t>kiselőadást,</w:t>
      </w:r>
      <w:r>
        <w:rPr>
          <w:spacing w:val="-8"/>
        </w:rPr>
        <w:t xml:space="preserve"> </w:t>
      </w:r>
      <w:r>
        <w:t>digitális</w:t>
      </w:r>
      <w:r>
        <w:rPr>
          <w:spacing w:val="-7"/>
        </w:rPr>
        <w:t xml:space="preserve"> </w:t>
      </w:r>
      <w:r>
        <w:t>prezentációt</w:t>
      </w:r>
      <w:r>
        <w:rPr>
          <w:spacing w:val="-8"/>
        </w:rPr>
        <w:t xml:space="preserve"> </w:t>
      </w:r>
      <w:r>
        <w:t>alkot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mutat</w:t>
      </w:r>
      <w:r>
        <w:rPr>
          <w:spacing w:val="-7"/>
        </w:rPr>
        <w:t xml:space="preserve"> </w:t>
      </w:r>
      <w:r>
        <w:rPr>
          <w:spacing w:val="-5"/>
        </w:rPr>
        <w:t>be;</w:t>
      </w:r>
    </w:p>
    <w:p w:rsidR="00532D3A" w:rsidRDefault="00532D3A">
      <w:pPr>
        <w:rPr>
          <w:rFonts w:ascii="Times New Roman" w:hAnsi="Times New Roman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95" w:line="278" w:lineRule="auto"/>
        <w:ind w:right="354"/>
        <w:jc w:val="both"/>
        <w:rPr>
          <w:rFonts w:ascii="Times New Roman" w:hAnsi="Times New Roman"/>
          <w:color w:val="333333"/>
        </w:rPr>
      </w:pPr>
      <w:r>
        <w:lastRenderedPageBreak/>
        <w:t>történelmi tárgyú folyamatábrákat, digitális táblázatokat, diagramokat készít, történelmi, gazdasági társadalmi és politikai modelleket vizuálisan is meg tud jeleníteni;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line="276" w:lineRule="auto"/>
        <w:ind w:right="355"/>
        <w:jc w:val="both"/>
        <w:rPr>
          <w:rFonts w:ascii="Times New Roman" w:hAnsi="Times New Roman"/>
          <w:color w:val="333333"/>
        </w:rPr>
      </w:pPr>
      <w:r>
        <w:t>megadott szempontok alapján történelmi tárgyú szerkesztett szöveget (esszét) tud alkotni, amelynek során tételmondatokat fogalmaz meg, szövegtömörítés és átfogalmazás segítségével, állításait több szempontból indokolja és következtetéseket von le;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line="276" w:lineRule="auto"/>
        <w:ind w:right="355"/>
        <w:jc w:val="both"/>
        <w:rPr>
          <w:rFonts w:ascii="Times New Roman" w:hAnsi="Times New Roman"/>
          <w:color w:val="333333"/>
        </w:rPr>
      </w:pPr>
      <w:r>
        <w:t>társaival képes megvitatni történelmi kérdéseket, amelynek során bizonyítékokon alapuló érvekkel megindokolja a véleményét, és választékosan reflektál mások véleményére, árnyalja saját álláspontját.</w:t>
      </w:r>
    </w:p>
    <w:p w:rsidR="00532D3A" w:rsidRDefault="00A51EF5">
      <w:pPr>
        <w:spacing w:before="116"/>
        <w:ind w:left="113"/>
        <w:jc w:val="both"/>
        <w:rPr>
          <w:b/>
        </w:rPr>
      </w:pPr>
      <w:r>
        <w:rPr>
          <w:b/>
          <w:smallCaps/>
        </w:rPr>
        <w:t>Történelmi</w:t>
      </w:r>
      <w:r>
        <w:rPr>
          <w:b/>
          <w:smallCaps/>
          <w:spacing w:val="-10"/>
        </w:rPr>
        <w:t xml:space="preserve"> </w:t>
      </w:r>
      <w:r>
        <w:rPr>
          <w:b/>
          <w:smallCaps/>
          <w:spacing w:val="-2"/>
        </w:rPr>
        <w:t>gondolkodás</w:t>
      </w:r>
    </w:p>
    <w:p w:rsidR="00532D3A" w:rsidRDefault="00A51EF5">
      <w:pPr>
        <w:pStyle w:val="Szvegtrzs"/>
        <w:spacing w:before="101"/>
        <w:ind w:left="113" w:firstLine="0"/>
        <w:jc w:val="both"/>
      </w:pPr>
      <w:r>
        <w:t>A</w:t>
      </w:r>
      <w:r>
        <w:rPr>
          <w:spacing w:val="-9"/>
        </w:rPr>
        <w:t xml:space="preserve"> </w:t>
      </w:r>
      <w:r>
        <w:t>történelem</w:t>
      </w:r>
      <w:r>
        <w:rPr>
          <w:spacing w:val="-6"/>
        </w:rPr>
        <w:t xml:space="preserve"> </w:t>
      </w:r>
      <w:r>
        <w:t>tanulása</w:t>
      </w:r>
      <w:r>
        <w:rPr>
          <w:spacing w:val="-7"/>
        </w:rPr>
        <w:t xml:space="preserve"> </w:t>
      </w:r>
      <w:r>
        <w:t>hozzájárul</w:t>
      </w:r>
      <w:r>
        <w:rPr>
          <w:spacing w:val="-6"/>
        </w:rPr>
        <w:t xml:space="preserve"> </w:t>
      </w:r>
      <w:r>
        <w:t>ahhoz,</w:t>
      </w:r>
      <w:r>
        <w:rPr>
          <w:spacing w:val="-7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tanuló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nevelési-oktatási</w:t>
      </w:r>
      <w:r>
        <w:rPr>
          <w:spacing w:val="-6"/>
        </w:rPr>
        <w:t xml:space="preserve"> </w:t>
      </w:r>
      <w:r>
        <w:t>szakasz</w:t>
      </w:r>
      <w:r>
        <w:rPr>
          <w:spacing w:val="-6"/>
        </w:rPr>
        <w:t xml:space="preserve"> </w:t>
      </w:r>
      <w:r>
        <w:rPr>
          <w:spacing w:val="-2"/>
        </w:rPr>
        <w:t>végére: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774"/>
        </w:tabs>
        <w:spacing w:before="158" w:line="273" w:lineRule="auto"/>
        <w:ind w:left="774" w:right="357"/>
        <w:jc w:val="both"/>
        <w:rPr>
          <w:rFonts w:ascii="Times New Roman" w:hAnsi="Times New Roman"/>
          <w:color w:val="333333"/>
        </w:rPr>
      </w:pPr>
      <w:r>
        <w:t>képes felismerni, megfogalmazni és összehasonlítani különböző társadalmi és történelmi problémákat, értékrendeket, jelenségeket, folyamatokat;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773"/>
        </w:tabs>
        <w:spacing w:before="7"/>
        <w:ind w:left="773" w:hanging="359"/>
        <w:jc w:val="both"/>
        <w:rPr>
          <w:rFonts w:ascii="Times New Roman" w:hAnsi="Times New Roman"/>
          <w:color w:val="333333"/>
        </w:rPr>
      </w:pPr>
      <w:r>
        <w:t>a</w:t>
      </w:r>
      <w:r>
        <w:rPr>
          <w:spacing w:val="-9"/>
        </w:rPr>
        <w:t xml:space="preserve"> </w:t>
      </w:r>
      <w:r>
        <w:t>tanult</w:t>
      </w:r>
      <w:r>
        <w:rPr>
          <w:spacing w:val="-8"/>
        </w:rPr>
        <w:t xml:space="preserve"> </w:t>
      </w:r>
      <w:r>
        <w:t>ismereteket</w:t>
      </w:r>
      <w:r>
        <w:rPr>
          <w:spacing w:val="-8"/>
        </w:rPr>
        <w:t xml:space="preserve"> </w:t>
      </w:r>
      <w:r>
        <w:t>problémaközpontúan</w:t>
      </w:r>
      <w:r>
        <w:rPr>
          <w:spacing w:val="-8"/>
        </w:rPr>
        <w:t xml:space="preserve"> </w:t>
      </w:r>
      <w:r>
        <w:t>tudja</w:t>
      </w:r>
      <w:r>
        <w:rPr>
          <w:spacing w:val="-8"/>
        </w:rPr>
        <w:t xml:space="preserve"> </w:t>
      </w:r>
      <w:r>
        <w:rPr>
          <w:spacing w:val="-2"/>
        </w:rPr>
        <w:t>rendezni,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774"/>
        </w:tabs>
        <w:spacing w:before="39" w:line="273" w:lineRule="auto"/>
        <w:ind w:left="774" w:right="357"/>
        <w:jc w:val="both"/>
        <w:rPr>
          <w:rFonts w:ascii="Times New Roman" w:hAnsi="Times New Roman"/>
          <w:color w:val="333333"/>
        </w:rPr>
      </w:pPr>
      <w:r>
        <w:t>hipotéziseket</w:t>
      </w:r>
      <w:r>
        <w:rPr>
          <w:spacing w:val="-13"/>
        </w:rPr>
        <w:t xml:space="preserve"> </w:t>
      </w:r>
      <w:r>
        <w:t>alkot</w:t>
      </w:r>
      <w:r>
        <w:rPr>
          <w:spacing w:val="-12"/>
        </w:rPr>
        <w:t xml:space="preserve"> </w:t>
      </w:r>
      <w:r>
        <w:t>történelmi</w:t>
      </w:r>
      <w:r>
        <w:rPr>
          <w:spacing w:val="-13"/>
        </w:rPr>
        <w:t xml:space="preserve"> </w:t>
      </w:r>
      <w:r>
        <w:t>személyek,</w:t>
      </w:r>
      <w:r>
        <w:rPr>
          <w:spacing w:val="-12"/>
        </w:rPr>
        <w:t xml:space="preserve"> </w:t>
      </w:r>
      <w:r>
        <w:t>társadalmi</w:t>
      </w:r>
      <w:r>
        <w:rPr>
          <w:spacing w:val="-13"/>
        </w:rPr>
        <w:t xml:space="preserve"> </w:t>
      </w:r>
      <w:r>
        <w:t>csoportok</w:t>
      </w:r>
      <w:r>
        <w:rPr>
          <w:spacing w:val="-12"/>
        </w:rPr>
        <w:t xml:space="preserve"> </w:t>
      </w:r>
      <w:r>
        <w:t>és</w:t>
      </w:r>
      <w:r>
        <w:rPr>
          <w:spacing w:val="-13"/>
        </w:rPr>
        <w:t xml:space="preserve"> </w:t>
      </w:r>
      <w:r>
        <w:t>intézmények</w:t>
      </w:r>
      <w:r>
        <w:rPr>
          <w:spacing w:val="-12"/>
        </w:rPr>
        <w:t xml:space="preserve"> </w:t>
      </w:r>
      <w:r>
        <w:t xml:space="preserve">viselkedésének </w:t>
      </w:r>
      <w:r>
        <w:rPr>
          <w:spacing w:val="-2"/>
        </w:rPr>
        <w:t>mozgatórugóiról;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774"/>
        </w:tabs>
        <w:spacing w:before="7" w:line="273" w:lineRule="auto"/>
        <w:ind w:left="774" w:right="359"/>
        <w:jc w:val="both"/>
        <w:rPr>
          <w:rFonts w:ascii="Times New Roman" w:hAnsi="Times New Roman"/>
          <w:color w:val="333333"/>
        </w:rPr>
      </w:pPr>
      <w:r>
        <w:t>önálló</w:t>
      </w:r>
      <w:r>
        <w:rPr>
          <w:spacing w:val="-10"/>
        </w:rPr>
        <w:t xml:space="preserve"> </w:t>
      </w:r>
      <w:r>
        <w:t>kérdéseket</w:t>
      </w:r>
      <w:r>
        <w:rPr>
          <w:spacing w:val="-10"/>
        </w:rPr>
        <w:t xml:space="preserve"> </w:t>
      </w:r>
      <w:r>
        <w:t>fogalmaz</w:t>
      </w:r>
      <w:r>
        <w:rPr>
          <w:spacing w:val="-10"/>
        </w:rPr>
        <w:t xml:space="preserve"> </w:t>
      </w:r>
      <w:r>
        <w:t>meg</w:t>
      </w:r>
      <w:r>
        <w:rPr>
          <w:spacing w:val="-10"/>
        </w:rPr>
        <w:t xml:space="preserve"> </w:t>
      </w:r>
      <w:r>
        <w:t>történelmi</w:t>
      </w:r>
      <w:r>
        <w:rPr>
          <w:spacing w:val="-10"/>
        </w:rPr>
        <w:t xml:space="preserve"> </w:t>
      </w:r>
      <w:r>
        <w:t>folyamatok,</w:t>
      </w:r>
      <w:r>
        <w:rPr>
          <w:spacing w:val="-10"/>
        </w:rPr>
        <w:t xml:space="preserve"> </w:t>
      </w:r>
      <w:r>
        <w:t>jelenségek</w:t>
      </w:r>
      <w:r>
        <w:rPr>
          <w:spacing w:val="-10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események</w:t>
      </w:r>
      <w:r>
        <w:rPr>
          <w:spacing w:val="-10"/>
        </w:rPr>
        <w:t xml:space="preserve"> </w:t>
      </w:r>
      <w:r>
        <w:t>feltételeiről, okairól és következményeiről;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774"/>
        </w:tabs>
        <w:spacing w:before="7" w:line="273" w:lineRule="auto"/>
        <w:ind w:left="774" w:right="358"/>
        <w:jc w:val="both"/>
        <w:rPr>
          <w:rFonts w:ascii="Times New Roman" w:hAnsi="Times New Roman"/>
          <w:color w:val="333333"/>
        </w:rPr>
      </w:pPr>
      <w:r>
        <w:t xml:space="preserve">önálló véleményt tud alkotni történelmi eseményekről, folyamatokról, jelenségekről és </w:t>
      </w:r>
      <w:r>
        <w:rPr>
          <w:spacing w:val="-2"/>
        </w:rPr>
        <w:t>személyekről;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774"/>
        </w:tabs>
        <w:spacing w:before="2" w:line="278" w:lineRule="auto"/>
        <w:ind w:left="774" w:right="359"/>
        <w:jc w:val="both"/>
        <w:rPr>
          <w:rFonts w:ascii="Times New Roman" w:hAnsi="Times New Roman"/>
          <w:color w:val="333333"/>
        </w:rPr>
      </w:pPr>
      <w:r>
        <w:t>képes különböző élethelyzetek, magatartásformák megfigyelése által következtetések levonására, erkölcsi kérdéseket is felvető történelmi helyzetek felismerésére és megítélésére;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774"/>
        </w:tabs>
        <w:spacing w:line="273" w:lineRule="auto"/>
        <w:ind w:left="774" w:right="357"/>
        <w:jc w:val="both"/>
        <w:rPr>
          <w:rFonts w:ascii="Times New Roman" w:hAnsi="Times New Roman"/>
          <w:color w:val="333333"/>
        </w:rPr>
      </w:pPr>
      <w:r>
        <w:t>a változás és a fejlődés fogalma közötti különbséget ismerve képes felismerni és bemutatni azokat azonos korszakon belül, vagy azokon átívelően;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774"/>
        </w:tabs>
        <w:spacing w:before="3" w:line="273" w:lineRule="auto"/>
        <w:ind w:left="774" w:right="356"/>
        <w:jc w:val="both"/>
        <w:rPr>
          <w:rFonts w:ascii="Times New Roman" w:hAnsi="Times New Roman"/>
          <w:color w:val="333333"/>
        </w:rPr>
      </w:pPr>
      <w:r>
        <w:t xml:space="preserve">képes összevetni, csoportosítani és súlyozni az egyes történelmi folyamatok, jelenségek, események okait, következményeit, és ítéletet alkotni azokról, valamint a benne résztvevők </w:t>
      </w:r>
      <w:r>
        <w:rPr>
          <w:spacing w:val="-2"/>
        </w:rPr>
        <w:t>szándékairól;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774"/>
        </w:tabs>
        <w:spacing w:before="8" w:line="273" w:lineRule="auto"/>
        <w:ind w:left="774" w:right="358"/>
        <w:jc w:val="both"/>
        <w:rPr>
          <w:rFonts w:ascii="Times New Roman" w:hAnsi="Times New Roman"/>
          <w:color w:val="333333"/>
        </w:rPr>
      </w:pPr>
      <w:r>
        <w:t xml:space="preserve">összehasonlít különböző, egymáshoz hasonló történeti helyzeteket, folyamatokat, </w:t>
      </w:r>
      <w:r>
        <w:rPr>
          <w:spacing w:val="-2"/>
        </w:rPr>
        <w:t>jelenségeket;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774"/>
        </w:tabs>
        <w:spacing w:before="2" w:line="278" w:lineRule="auto"/>
        <w:ind w:left="774" w:right="358"/>
        <w:jc w:val="both"/>
        <w:rPr>
          <w:rFonts w:ascii="Times New Roman" w:hAnsi="Times New Roman"/>
          <w:color w:val="333333"/>
        </w:rPr>
      </w:pPr>
      <w:r>
        <w:t>képes felismerni konkrét történelmi helyzetekben, jelenségekben és folyamatokban valamely általános szabályszerűség érvényesülését;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774"/>
        </w:tabs>
        <w:spacing w:line="273" w:lineRule="auto"/>
        <w:ind w:left="774" w:right="356"/>
        <w:jc w:val="both"/>
        <w:rPr>
          <w:rFonts w:ascii="Times New Roman" w:hAnsi="Times New Roman"/>
          <w:color w:val="333333"/>
        </w:rPr>
      </w:pPr>
      <w:r>
        <w:t>összehasonlítja és kritikusan értékeli az egyes történelmi folyamatokkal, eseményekkel és személyekkel kapcsolatos eltérő álláspontokat;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773"/>
        </w:tabs>
        <w:spacing w:before="3"/>
        <w:ind w:left="773" w:hanging="359"/>
        <w:jc w:val="both"/>
        <w:rPr>
          <w:rFonts w:ascii="Times New Roman" w:hAnsi="Times New Roman"/>
          <w:color w:val="333333"/>
        </w:rPr>
      </w:pPr>
      <w:r>
        <w:t>feltevéseket</w:t>
      </w:r>
      <w:r>
        <w:rPr>
          <w:spacing w:val="-7"/>
        </w:rPr>
        <w:t xml:space="preserve"> </w:t>
      </w:r>
      <w:r>
        <w:t>fogalmaz</w:t>
      </w:r>
      <w:r>
        <w:rPr>
          <w:spacing w:val="-7"/>
        </w:rPr>
        <w:t xml:space="preserve"> </w:t>
      </w:r>
      <w:r>
        <w:t>meg,</w:t>
      </w:r>
      <w:r>
        <w:rPr>
          <w:spacing w:val="-6"/>
        </w:rPr>
        <w:t xml:space="preserve"> </w:t>
      </w:r>
      <w:r>
        <w:t>azok</w:t>
      </w:r>
      <w:r>
        <w:rPr>
          <w:spacing w:val="-7"/>
        </w:rPr>
        <w:t xml:space="preserve"> </w:t>
      </w:r>
      <w:r>
        <w:t>mellett</w:t>
      </w:r>
      <w:r>
        <w:rPr>
          <w:spacing w:val="-6"/>
        </w:rPr>
        <w:t xml:space="preserve"> </w:t>
      </w:r>
      <w:r>
        <w:t>érveket</w:t>
      </w:r>
      <w:r>
        <w:rPr>
          <w:spacing w:val="-7"/>
        </w:rPr>
        <w:t xml:space="preserve"> </w:t>
      </w:r>
      <w:r>
        <w:t>gyűjt,</w:t>
      </w:r>
      <w:r>
        <w:rPr>
          <w:spacing w:val="-7"/>
        </w:rPr>
        <w:t xml:space="preserve"> </w:t>
      </w:r>
      <w:r>
        <w:t>illetve</w:t>
      </w:r>
      <w:r>
        <w:rPr>
          <w:spacing w:val="-6"/>
        </w:rPr>
        <w:t xml:space="preserve"> </w:t>
      </w:r>
      <w:r>
        <w:t>mérlegeli</w:t>
      </w:r>
      <w:r>
        <w:rPr>
          <w:spacing w:val="-7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rPr>
          <w:spacing w:val="-2"/>
        </w:rPr>
        <w:t>ellenérveket;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774"/>
        </w:tabs>
        <w:spacing w:before="38" w:line="273" w:lineRule="auto"/>
        <w:ind w:left="774" w:right="356"/>
        <w:jc w:val="both"/>
        <w:rPr>
          <w:rFonts w:ascii="Times New Roman" w:hAnsi="Times New Roman"/>
          <w:color w:val="333333"/>
        </w:rPr>
      </w:pPr>
      <w:r>
        <w:t>felismeri, hogy a jelen társadalmi, gazdasági, politikai és kulturális viszonyai a múltbeli események, tényezők következményeiként alakultak ki.</w:t>
      </w:r>
    </w:p>
    <w:p w:rsidR="00532D3A" w:rsidRDefault="00532D3A">
      <w:pPr>
        <w:pStyle w:val="Szvegtrzs"/>
        <w:ind w:left="0" w:firstLine="0"/>
      </w:pPr>
    </w:p>
    <w:p w:rsidR="00532D3A" w:rsidRDefault="00532D3A">
      <w:pPr>
        <w:pStyle w:val="Szvegtrzs"/>
        <w:spacing w:before="95"/>
        <w:ind w:left="0" w:firstLine="0"/>
      </w:pPr>
    </w:p>
    <w:p w:rsidR="00532D3A" w:rsidRDefault="00A51EF5">
      <w:pPr>
        <w:pStyle w:val="Cmsor1"/>
        <w:numPr>
          <w:ilvl w:val="0"/>
          <w:numId w:val="37"/>
        </w:numPr>
        <w:tabs>
          <w:tab w:val="left" w:pos="4195"/>
        </w:tabs>
        <w:ind w:left="4195" w:hanging="265"/>
        <w:jc w:val="left"/>
        <w:rPr>
          <w:color w:val="0070C0"/>
        </w:rPr>
      </w:pPr>
      <w:r>
        <w:rPr>
          <w:smallCaps/>
          <w:color w:val="0070C0"/>
          <w:spacing w:val="-2"/>
        </w:rPr>
        <w:t>Évfolyam</w:t>
      </w:r>
    </w:p>
    <w:p w:rsidR="00532D3A" w:rsidRDefault="00A51EF5">
      <w:pPr>
        <w:pStyle w:val="Szvegtrzs"/>
        <w:spacing w:before="252" w:line="276" w:lineRule="auto"/>
        <w:ind w:left="113" w:right="356" w:firstLine="0"/>
        <w:jc w:val="both"/>
      </w:pPr>
      <w:r>
        <w:t>Az értelmező- és tartalmi kulcsfogalmak, valamint a fejlesztési területekhez kapcsolódó tanulási eredmények nem köthetők egy-egy témakörhöz, illetve egy-egy tanév tananyagához, ezért ezek az éves mintatantervek előtt, a 9-12. évfolyamra vonatkozóan szerepelnek.</w:t>
      </w:r>
    </w:p>
    <w:p w:rsidR="00532D3A" w:rsidRDefault="00A51EF5">
      <w:pPr>
        <w:spacing w:before="201"/>
        <w:ind w:left="113"/>
        <w:jc w:val="both"/>
        <w:rPr>
          <w:b/>
        </w:rPr>
      </w:pPr>
      <w:r>
        <w:rPr>
          <w:b/>
          <w:smallCaps/>
        </w:rPr>
        <w:t>Fejlesztési</w:t>
      </w:r>
      <w:r>
        <w:rPr>
          <w:b/>
          <w:smallCaps/>
          <w:spacing w:val="-10"/>
        </w:rPr>
        <w:t xml:space="preserve"> </w:t>
      </w:r>
      <w:r>
        <w:rPr>
          <w:b/>
          <w:smallCaps/>
        </w:rPr>
        <w:t>területekhez</w:t>
      </w:r>
      <w:r>
        <w:rPr>
          <w:b/>
          <w:smallCaps/>
          <w:spacing w:val="-10"/>
        </w:rPr>
        <w:t xml:space="preserve"> </w:t>
      </w:r>
      <w:r>
        <w:rPr>
          <w:b/>
          <w:smallCaps/>
        </w:rPr>
        <w:t>kapcsolódó</w:t>
      </w:r>
      <w:r>
        <w:rPr>
          <w:b/>
          <w:smallCaps/>
          <w:spacing w:val="-10"/>
        </w:rPr>
        <w:t xml:space="preserve"> </w:t>
      </w:r>
      <w:r>
        <w:rPr>
          <w:b/>
          <w:smallCaps/>
        </w:rPr>
        <w:t>tanulási</w:t>
      </w:r>
      <w:r>
        <w:rPr>
          <w:b/>
          <w:smallCaps/>
          <w:spacing w:val="-9"/>
        </w:rPr>
        <w:t xml:space="preserve"> </w:t>
      </w:r>
      <w:r>
        <w:rPr>
          <w:b/>
          <w:smallCaps/>
        </w:rPr>
        <w:t>eredmények</w:t>
      </w:r>
      <w:r>
        <w:rPr>
          <w:b/>
          <w:smallCaps/>
          <w:spacing w:val="-10"/>
        </w:rPr>
        <w:t xml:space="preserve"> </w:t>
      </w:r>
      <w:r>
        <w:rPr>
          <w:b/>
          <w:smallCaps/>
        </w:rPr>
        <w:t>(Általános</w:t>
      </w:r>
      <w:r>
        <w:rPr>
          <w:b/>
          <w:smallCaps/>
          <w:spacing w:val="-10"/>
        </w:rPr>
        <w:t xml:space="preserve"> </w:t>
      </w:r>
      <w:r>
        <w:rPr>
          <w:b/>
          <w:smallCaps/>
          <w:spacing w:val="-2"/>
        </w:rPr>
        <w:t>követelmények)</w:t>
      </w:r>
    </w:p>
    <w:p w:rsidR="00532D3A" w:rsidRDefault="00532D3A">
      <w:pPr>
        <w:jc w:val="both"/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spacing w:before="95"/>
        <w:ind w:left="113"/>
        <w:rPr>
          <w:b/>
        </w:rPr>
      </w:pPr>
      <w:r>
        <w:rPr>
          <w:b/>
          <w:smallCaps/>
        </w:rPr>
        <w:lastRenderedPageBreak/>
        <w:t>Történelmi</w:t>
      </w:r>
      <w:r>
        <w:rPr>
          <w:b/>
          <w:smallCaps/>
          <w:spacing w:val="-10"/>
        </w:rPr>
        <w:t xml:space="preserve"> </w:t>
      </w:r>
      <w:r>
        <w:rPr>
          <w:b/>
          <w:smallCaps/>
          <w:spacing w:val="-2"/>
        </w:rPr>
        <w:t>ismeretek</w:t>
      </w:r>
    </w:p>
    <w:p w:rsidR="00532D3A" w:rsidRDefault="00532D3A">
      <w:pPr>
        <w:pStyle w:val="Szvegtrzs"/>
        <w:spacing w:before="20"/>
        <w:ind w:left="0" w:firstLine="0"/>
        <w:rPr>
          <w:b/>
          <w:sz w:val="18"/>
        </w:rPr>
      </w:pPr>
    </w:p>
    <w:p w:rsidR="00532D3A" w:rsidRDefault="00A51EF5">
      <w:pPr>
        <w:pStyle w:val="Szvegtrzs"/>
        <w:ind w:left="113" w:firstLine="0"/>
      </w:pPr>
      <w:r>
        <w:t>A</w:t>
      </w:r>
      <w:r>
        <w:rPr>
          <w:spacing w:val="-7"/>
        </w:rPr>
        <w:t xml:space="preserve"> </w:t>
      </w:r>
      <w:r>
        <w:t>nevelési-oktatási</w:t>
      </w:r>
      <w:r>
        <w:rPr>
          <w:spacing w:val="-6"/>
        </w:rPr>
        <w:t xml:space="preserve"> </w:t>
      </w:r>
      <w:r>
        <w:t>szakasz</w:t>
      </w:r>
      <w:r>
        <w:rPr>
          <w:spacing w:val="-6"/>
        </w:rPr>
        <w:t xml:space="preserve"> </w:t>
      </w:r>
      <w:r>
        <w:t>végére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tanuló: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33"/>
        </w:tabs>
        <w:spacing w:before="240" w:line="278" w:lineRule="auto"/>
        <w:ind w:left="833" w:right="355"/>
        <w:rPr>
          <w:rFonts w:ascii="Times New Roman" w:hAnsi="Times New Roman"/>
          <w:color w:val="333333"/>
        </w:rPr>
      </w:pPr>
      <w:r>
        <w:t>ismeri az ókori civilizációk legfontosabb jellemzőit, valamint az athéni demokrácia és a római állam működését, hatásukat az európai civilizációra;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33"/>
        </w:tabs>
        <w:spacing w:line="273" w:lineRule="auto"/>
        <w:ind w:left="833" w:right="359"/>
        <w:rPr>
          <w:rFonts w:ascii="Times New Roman" w:hAnsi="Times New Roman"/>
          <w:color w:val="333333"/>
        </w:rPr>
      </w:pPr>
      <w:r>
        <w:t>felidézi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monoteista</w:t>
      </w:r>
      <w:r>
        <w:rPr>
          <w:spacing w:val="-5"/>
        </w:rPr>
        <w:t xml:space="preserve"> </w:t>
      </w:r>
      <w:r>
        <w:t>vallások</w:t>
      </w:r>
      <w:r>
        <w:rPr>
          <w:spacing w:val="-5"/>
        </w:rPr>
        <w:t xml:space="preserve"> </w:t>
      </w:r>
      <w:r>
        <w:t>kialakulását,</w:t>
      </w:r>
      <w:r>
        <w:rPr>
          <w:spacing w:val="-4"/>
        </w:rPr>
        <w:t xml:space="preserve"> </w:t>
      </w:r>
      <w:r>
        <w:t>legfontosabb</w:t>
      </w:r>
      <w:r>
        <w:rPr>
          <w:spacing w:val="-5"/>
        </w:rPr>
        <w:t xml:space="preserve"> </w:t>
      </w:r>
      <w:r>
        <w:t>jellemzőiket,</w:t>
      </w:r>
      <w:r>
        <w:rPr>
          <w:spacing w:val="-5"/>
        </w:rPr>
        <w:t xml:space="preserve"> </w:t>
      </w:r>
      <w:r>
        <w:t>tanításaik</w:t>
      </w:r>
      <w:r>
        <w:rPr>
          <w:spacing w:val="-5"/>
        </w:rPr>
        <w:t xml:space="preserve"> </w:t>
      </w:r>
      <w:r>
        <w:t>főbb</w:t>
      </w:r>
      <w:r>
        <w:rPr>
          <w:spacing w:val="-5"/>
        </w:rPr>
        <w:t xml:space="preserve"> </w:t>
      </w:r>
      <w:r>
        <w:t>elemeit, és bemutatja terjedésüket;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33"/>
        </w:tabs>
        <w:spacing w:before="3"/>
        <w:ind w:left="833"/>
        <w:rPr>
          <w:rFonts w:ascii="Times New Roman" w:hAnsi="Times New Roman"/>
          <w:color w:val="333333"/>
        </w:rPr>
      </w:pPr>
      <w:r>
        <w:t>bemutatja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keresztény</w:t>
      </w:r>
      <w:r>
        <w:rPr>
          <w:spacing w:val="-8"/>
        </w:rPr>
        <w:t xml:space="preserve"> </w:t>
      </w:r>
      <w:r>
        <w:t>vallás</w:t>
      </w:r>
      <w:r>
        <w:rPr>
          <w:spacing w:val="-7"/>
        </w:rPr>
        <w:t xml:space="preserve"> </w:t>
      </w:r>
      <w:r>
        <w:t>civilizációformáló</w:t>
      </w:r>
      <w:r>
        <w:rPr>
          <w:spacing w:val="-8"/>
        </w:rPr>
        <w:t xml:space="preserve"> </w:t>
      </w:r>
      <w:r>
        <w:t>hatását,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középkori</w:t>
      </w:r>
      <w:r>
        <w:rPr>
          <w:spacing w:val="-7"/>
        </w:rPr>
        <w:t xml:space="preserve"> </w:t>
      </w:r>
      <w:r>
        <w:rPr>
          <w:spacing w:val="-2"/>
        </w:rPr>
        <w:t>egyházat,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33"/>
        </w:tabs>
        <w:spacing w:before="39" w:line="273" w:lineRule="auto"/>
        <w:ind w:left="833" w:right="358"/>
        <w:jc w:val="both"/>
        <w:rPr>
          <w:rFonts w:ascii="Times New Roman" w:hAnsi="Times New Roman"/>
          <w:color w:val="333333"/>
        </w:rPr>
      </w:pPr>
      <w:r>
        <w:t>képes felidézni a középkor gazdasági és kulturális jellemzőit, világképét, meghatározó birodalmait, és bemutatni a rendi társadalmat;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33"/>
        </w:tabs>
        <w:spacing w:before="7" w:line="273" w:lineRule="auto"/>
        <w:ind w:left="833" w:right="355"/>
        <w:jc w:val="both"/>
        <w:rPr>
          <w:rFonts w:ascii="Times New Roman" w:hAnsi="Times New Roman"/>
          <w:color w:val="333333"/>
        </w:rPr>
      </w:pPr>
      <w:r>
        <w:t>ismeri a magyar nép őstörténetére és a honfoglalásra vonatkozó tudományos elképzeléseket és tényeket, tisztában van legfőbb vitatott kérdéseivel, a különböző tudományterületek kutatásainak főbb eredményeivel;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32"/>
        </w:tabs>
        <w:spacing w:before="8"/>
        <w:ind w:left="832" w:hanging="359"/>
        <w:jc w:val="both"/>
        <w:rPr>
          <w:rFonts w:ascii="Times New Roman" w:hAnsi="Times New Roman"/>
          <w:color w:val="333333"/>
        </w:rPr>
      </w:pPr>
      <w:r>
        <w:t>értékeli</w:t>
      </w:r>
      <w:r>
        <w:rPr>
          <w:spacing w:val="-11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államalapítás,</w:t>
      </w:r>
      <w:r>
        <w:rPr>
          <w:spacing w:val="-8"/>
        </w:rPr>
        <w:t xml:space="preserve"> </w:t>
      </w:r>
      <w:r>
        <w:t>valamint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kereszténység</w:t>
      </w:r>
      <w:r>
        <w:rPr>
          <w:spacing w:val="-8"/>
        </w:rPr>
        <w:t xml:space="preserve"> </w:t>
      </w:r>
      <w:r>
        <w:t>felvételének</w:t>
      </w:r>
      <w:r>
        <w:rPr>
          <w:spacing w:val="-8"/>
        </w:rPr>
        <w:t xml:space="preserve"> </w:t>
      </w:r>
      <w:r>
        <w:rPr>
          <w:spacing w:val="-2"/>
        </w:rPr>
        <w:t>jelentőségét;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33"/>
        </w:tabs>
        <w:spacing w:before="39" w:line="273" w:lineRule="auto"/>
        <w:ind w:left="833" w:right="356"/>
        <w:jc w:val="both"/>
        <w:rPr>
          <w:rFonts w:ascii="Times New Roman" w:hAnsi="Times New Roman"/>
          <w:color w:val="333333"/>
        </w:rPr>
      </w:pPr>
      <w:r>
        <w:t xml:space="preserve">felidézi a középkori magyar állam történetének fordulópontjait, legfontosabb uralkodóink </w:t>
      </w:r>
      <w:r>
        <w:rPr>
          <w:spacing w:val="-2"/>
        </w:rPr>
        <w:t>tetteit;</w:t>
      </w:r>
    </w:p>
    <w:p w:rsidR="00532D3A" w:rsidRDefault="00532D3A">
      <w:pPr>
        <w:pStyle w:val="Szvegtrzs"/>
        <w:spacing w:before="247"/>
        <w:ind w:left="0" w:firstLine="0"/>
      </w:pPr>
    </w:p>
    <w:p w:rsidR="00532D3A" w:rsidRDefault="00A51EF5">
      <w:pPr>
        <w:ind w:left="113"/>
        <w:rPr>
          <w:b/>
        </w:rPr>
      </w:pP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9.</w:t>
      </w:r>
      <w:r>
        <w:rPr>
          <w:b/>
          <w:spacing w:val="-6"/>
        </w:rPr>
        <w:t xml:space="preserve"> </w:t>
      </w:r>
      <w:r>
        <w:rPr>
          <w:b/>
        </w:rPr>
        <w:t>évfolyamon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történelem</w:t>
      </w:r>
      <w:r>
        <w:rPr>
          <w:b/>
          <w:spacing w:val="-6"/>
        </w:rPr>
        <w:t xml:space="preserve"> </w:t>
      </w:r>
      <w:r>
        <w:rPr>
          <w:b/>
        </w:rPr>
        <w:t>tantárgy</w:t>
      </w:r>
      <w:r>
        <w:rPr>
          <w:b/>
          <w:spacing w:val="-6"/>
        </w:rPr>
        <w:t xml:space="preserve"> </w:t>
      </w:r>
      <w:r>
        <w:rPr>
          <w:b/>
        </w:rPr>
        <w:t>alapóraszáma:</w:t>
      </w:r>
      <w:r>
        <w:rPr>
          <w:b/>
          <w:spacing w:val="-6"/>
        </w:rPr>
        <w:t xml:space="preserve"> </w:t>
      </w:r>
      <w:r>
        <w:rPr>
          <w:b/>
        </w:rPr>
        <w:t>68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óra.</w:t>
      </w:r>
    </w:p>
    <w:p w:rsidR="00532D3A" w:rsidRDefault="00A51EF5">
      <w:pPr>
        <w:spacing w:before="240" w:after="33"/>
        <w:ind w:left="113"/>
        <w:rPr>
          <w:rFonts w:ascii="Cambria" w:hAnsi="Cambria"/>
          <w:b/>
        </w:rPr>
      </w:pPr>
      <w:r>
        <w:rPr>
          <w:rFonts w:ascii="Cambria" w:hAnsi="Cambria"/>
          <w:b/>
          <w:color w:val="0070C0"/>
        </w:rPr>
        <w:t>A</w:t>
      </w:r>
      <w:r>
        <w:rPr>
          <w:rFonts w:ascii="Cambria" w:hAnsi="Cambria"/>
          <w:b/>
          <w:color w:val="0070C0"/>
          <w:spacing w:val="-7"/>
        </w:rPr>
        <w:t xml:space="preserve"> </w:t>
      </w:r>
      <w:r>
        <w:rPr>
          <w:rFonts w:ascii="Cambria" w:hAnsi="Cambria"/>
          <w:b/>
          <w:color w:val="0070C0"/>
        </w:rPr>
        <w:t>témakörök</w:t>
      </w:r>
      <w:r>
        <w:rPr>
          <w:rFonts w:ascii="Cambria" w:hAnsi="Cambria"/>
          <w:b/>
          <w:color w:val="0070C0"/>
          <w:spacing w:val="-6"/>
        </w:rPr>
        <w:t xml:space="preserve"> </w:t>
      </w:r>
      <w:r>
        <w:rPr>
          <w:rFonts w:ascii="Cambria" w:hAnsi="Cambria"/>
          <w:b/>
          <w:color w:val="0070C0"/>
        </w:rPr>
        <w:t>áttekintő</w:t>
      </w:r>
      <w:r>
        <w:rPr>
          <w:rFonts w:ascii="Cambria" w:hAnsi="Cambria"/>
          <w:b/>
          <w:color w:val="0070C0"/>
          <w:spacing w:val="-6"/>
        </w:rPr>
        <w:t xml:space="preserve"> </w:t>
      </w:r>
      <w:r>
        <w:rPr>
          <w:rFonts w:ascii="Cambria" w:hAnsi="Cambria"/>
          <w:b/>
          <w:color w:val="0070C0"/>
          <w:spacing w:val="-2"/>
        </w:rPr>
        <w:t>táblázata:</w:t>
      </w: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0"/>
        <w:gridCol w:w="2218"/>
      </w:tblGrid>
      <w:tr w:rsidR="00532D3A">
        <w:trPr>
          <w:trHeight w:val="272"/>
        </w:trPr>
        <w:tc>
          <w:tcPr>
            <w:tcW w:w="6600" w:type="dxa"/>
          </w:tcPr>
          <w:p w:rsidR="00532D3A" w:rsidRDefault="00A51EF5">
            <w:pPr>
              <w:pStyle w:val="TableParagraph"/>
              <w:spacing w:before="6" w:line="247" w:lineRule="exact"/>
              <w:ind w:left="100"/>
              <w:rPr>
                <w:b/>
              </w:rPr>
            </w:pPr>
            <w:r>
              <w:rPr>
                <w:b/>
                <w:color w:val="0070C0"/>
                <w:spacing w:val="-2"/>
              </w:rPr>
              <w:t>Témakör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before="6" w:line="247" w:lineRule="exact"/>
              <w:ind w:left="23"/>
              <w:jc w:val="center"/>
              <w:rPr>
                <w:b/>
              </w:rPr>
            </w:pPr>
            <w:r>
              <w:rPr>
                <w:b/>
                <w:color w:val="0070C0"/>
              </w:rPr>
              <w:t>Javasolt</w:t>
            </w:r>
            <w:r>
              <w:rPr>
                <w:b/>
                <w:color w:val="0070C0"/>
                <w:spacing w:val="-8"/>
              </w:rPr>
              <w:t xml:space="preserve"> </w:t>
            </w:r>
            <w:r>
              <w:rPr>
                <w:b/>
                <w:color w:val="0070C0"/>
                <w:spacing w:val="-2"/>
              </w:rPr>
              <w:t>óraszám</w:t>
            </w:r>
          </w:p>
        </w:tc>
      </w:tr>
      <w:tr w:rsidR="00532D3A">
        <w:trPr>
          <w:trHeight w:val="267"/>
        </w:trPr>
        <w:tc>
          <w:tcPr>
            <w:tcW w:w="6600" w:type="dxa"/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Civilizáció</w:t>
            </w:r>
            <w:r>
              <w:rPr>
                <w:spacing w:val="-8"/>
              </w:rPr>
              <w:t xml:space="preserve"> </w:t>
            </w:r>
            <w:r>
              <w:t>és</w:t>
            </w:r>
            <w:r>
              <w:rPr>
                <w:spacing w:val="-7"/>
              </w:rPr>
              <w:t xml:space="preserve"> </w:t>
            </w:r>
            <w:r>
              <w:t>államszervezet</w:t>
            </w:r>
            <w:r>
              <w:rPr>
                <w:spacing w:val="-7"/>
              </w:rPr>
              <w:t xml:space="preserve"> </w:t>
            </w:r>
            <w:r>
              <w:t>az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ókorban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before="1" w:line="247" w:lineRule="exact"/>
              <w:ind w:left="23" w:right="1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532D3A">
        <w:trPr>
          <w:trHeight w:val="267"/>
        </w:trPr>
        <w:tc>
          <w:tcPr>
            <w:tcW w:w="6600" w:type="dxa"/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Vallások</w:t>
            </w:r>
            <w:r>
              <w:rPr>
                <w:spacing w:val="-5"/>
              </w:rPr>
              <w:t xml:space="preserve"> </w:t>
            </w:r>
            <w:r>
              <w:t>az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ókorban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before="1" w:line="247" w:lineRule="exact"/>
              <w:ind w:left="23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532D3A">
        <w:trPr>
          <w:trHeight w:val="267"/>
        </w:trPr>
        <w:tc>
          <w:tcPr>
            <w:tcW w:w="6600" w:type="dxa"/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Hódító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birodalmak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before="1" w:line="247" w:lineRule="exact"/>
              <w:ind w:left="23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532D3A">
        <w:trPr>
          <w:trHeight w:val="268"/>
        </w:trPr>
        <w:tc>
          <w:tcPr>
            <w:tcW w:w="6600" w:type="dxa"/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középkori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Európa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before="1" w:line="247" w:lineRule="exact"/>
              <w:ind w:left="23" w:right="1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532D3A">
        <w:trPr>
          <w:trHeight w:val="267"/>
        </w:trPr>
        <w:tc>
          <w:tcPr>
            <w:tcW w:w="6600" w:type="dxa"/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magyar</w:t>
            </w:r>
            <w:r>
              <w:rPr>
                <w:spacing w:val="-5"/>
              </w:rPr>
              <w:t xml:space="preserve"> </w:t>
            </w:r>
            <w:r>
              <w:t>nép</w:t>
            </w:r>
            <w:r>
              <w:rPr>
                <w:spacing w:val="-4"/>
              </w:rPr>
              <w:t xml:space="preserve"> </w:t>
            </w:r>
            <w:r>
              <w:t>eredete</w:t>
            </w:r>
            <w:r>
              <w:rPr>
                <w:spacing w:val="-5"/>
              </w:rPr>
              <w:t xml:space="preserve"> </w:t>
            </w:r>
            <w:r>
              <w:t>és</w:t>
            </w:r>
            <w:r>
              <w:rPr>
                <w:spacing w:val="-5"/>
              </w:rPr>
              <w:t xml:space="preserve"> </w:t>
            </w:r>
            <w:r>
              <w:t>az</w:t>
            </w:r>
            <w:r>
              <w:rPr>
                <w:spacing w:val="-4"/>
              </w:rPr>
              <w:t xml:space="preserve"> </w:t>
            </w:r>
            <w:r>
              <w:t>Árpád-</w:t>
            </w:r>
            <w:r>
              <w:rPr>
                <w:spacing w:val="-5"/>
              </w:rPr>
              <w:t>kor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before="1" w:line="247" w:lineRule="exact"/>
              <w:ind w:left="23" w:right="1"/>
              <w:jc w:val="center"/>
            </w:pPr>
            <w:r>
              <w:rPr>
                <w:spacing w:val="-5"/>
              </w:rPr>
              <w:t>14</w:t>
            </w:r>
          </w:p>
        </w:tc>
      </w:tr>
      <w:tr w:rsidR="00532D3A">
        <w:trPr>
          <w:trHeight w:val="268"/>
        </w:trPr>
        <w:tc>
          <w:tcPr>
            <w:tcW w:w="6600" w:type="dxa"/>
            <w:tcBorders>
              <w:bottom w:val="single" w:sz="6" w:space="0" w:color="000000"/>
            </w:tcBorders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középkori</w:t>
            </w:r>
            <w:r>
              <w:rPr>
                <w:spacing w:val="-6"/>
              </w:rPr>
              <w:t xml:space="preserve"> </w:t>
            </w:r>
            <w:r>
              <w:t>Magyar</w:t>
            </w:r>
            <w:r>
              <w:rPr>
                <w:spacing w:val="-6"/>
              </w:rPr>
              <w:t xml:space="preserve"> </w:t>
            </w:r>
            <w:r>
              <w:t>Királyság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fénykora</w:t>
            </w:r>
          </w:p>
        </w:tc>
        <w:tc>
          <w:tcPr>
            <w:tcW w:w="2218" w:type="dxa"/>
            <w:tcBorders>
              <w:bottom w:val="single" w:sz="6" w:space="0" w:color="000000"/>
            </w:tcBorders>
          </w:tcPr>
          <w:p w:rsidR="00532D3A" w:rsidRDefault="00A51EF5">
            <w:pPr>
              <w:pStyle w:val="TableParagraph"/>
              <w:spacing w:before="1" w:line="247" w:lineRule="exact"/>
              <w:ind w:left="23" w:right="1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532D3A">
        <w:trPr>
          <w:trHeight w:val="268"/>
        </w:trPr>
        <w:tc>
          <w:tcPr>
            <w:tcW w:w="6600" w:type="dxa"/>
            <w:tcBorders>
              <w:top w:val="single" w:sz="6" w:space="0" w:color="000000"/>
            </w:tcBorders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Két</w:t>
            </w:r>
            <w:r>
              <w:rPr>
                <w:spacing w:val="-7"/>
              </w:rPr>
              <w:t xml:space="preserve"> </w:t>
            </w:r>
            <w:r>
              <w:t>mélységelvű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téma</w:t>
            </w:r>
          </w:p>
        </w:tc>
        <w:tc>
          <w:tcPr>
            <w:tcW w:w="2218" w:type="dxa"/>
            <w:tcBorders>
              <w:top w:val="single" w:sz="6" w:space="0" w:color="000000"/>
            </w:tcBorders>
          </w:tcPr>
          <w:p w:rsidR="00532D3A" w:rsidRDefault="00A51EF5">
            <w:pPr>
              <w:pStyle w:val="TableParagraph"/>
              <w:spacing w:before="1" w:line="247" w:lineRule="exact"/>
              <w:ind w:left="23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532D3A">
        <w:trPr>
          <w:trHeight w:val="272"/>
        </w:trPr>
        <w:tc>
          <w:tcPr>
            <w:tcW w:w="6600" w:type="dxa"/>
          </w:tcPr>
          <w:p w:rsidR="00532D3A" w:rsidRDefault="00A51EF5">
            <w:pPr>
              <w:pStyle w:val="TableParagraph"/>
              <w:spacing w:before="1" w:line="251" w:lineRule="exact"/>
              <w:ind w:right="77"/>
              <w:jc w:val="right"/>
              <w:rPr>
                <w:b/>
              </w:rPr>
            </w:pPr>
            <w:r>
              <w:rPr>
                <w:b/>
                <w:color w:val="0070C0"/>
              </w:rPr>
              <w:t>Összes</w:t>
            </w:r>
            <w:r>
              <w:rPr>
                <w:b/>
                <w:color w:val="0070C0"/>
                <w:spacing w:val="-8"/>
              </w:rPr>
              <w:t xml:space="preserve"> </w:t>
            </w:r>
            <w:r>
              <w:rPr>
                <w:b/>
                <w:color w:val="0070C0"/>
                <w:spacing w:val="-2"/>
              </w:rPr>
              <w:t>óraszám: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before="1" w:line="251" w:lineRule="exact"/>
              <w:ind w:left="23" w:right="1"/>
              <w:jc w:val="center"/>
            </w:pPr>
            <w:r>
              <w:rPr>
                <w:spacing w:val="-5"/>
              </w:rPr>
              <w:t>68</w:t>
            </w:r>
          </w:p>
        </w:tc>
      </w:tr>
    </w:tbl>
    <w:p w:rsidR="00532D3A" w:rsidRDefault="00532D3A">
      <w:pPr>
        <w:pStyle w:val="Szvegtrzs"/>
        <w:spacing w:before="176"/>
        <w:ind w:left="0" w:firstLine="0"/>
        <w:rPr>
          <w:rFonts w:ascii="Cambria"/>
          <w:b/>
        </w:rPr>
      </w:pPr>
    </w:p>
    <w:p w:rsidR="00532D3A" w:rsidRDefault="00A51EF5">
      <w:pPr>
        <w:pStyle w:val="Szvegtrzs"/>
        <w:spacing w:line="273" w:lineRule="auto"/>
        <w:ind w:left="113" w:right="413" w:firstLine="0"/>
      </w:pPr>
      <w:r>
        <w:t>A</w:t>
      </w:r>
      <w:r>
        <w:rPr>
          <w:spacing w:val="-3"/>
        </w:rPr>
        <w:t xml:space="preserve"> </w:t>
      </w:r>
      <w:r>
        <w:t>helyi</w:t>
      </w:r>
      <w:r>
        <w:rPr>
          <w:spacing w:val="-3"/>
        </w:rPr>
        <w:t xml:space="preserve"> </w:t>
      </w:r>
      <w:r>
        <w:t>tanterv</w:t>
      </w:r>
      <w:r>
        <w:rPr>
          <w:spacing w:val="-3"/>
        </w:rPr>
        <w:t xml:space="preserve"> </w:t>
      </w:r>
      <w:r>
        <w:t>alapján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tanár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kerettantervből</w:t>
      </w:r>
      <w:r>
        <w:rPr>
          <w:spacing w:val="-3"/>
        </w:rPr>
        <w:t xml:space="preserve"> </w:t>
      </w:r>
      <w:r>
        <w:t>évente</w:t>
      </w:r>
      <w:r>
        <w:rPr>
          <w:spacing w:val="-3"/>
        </w:rPr>
        <w:t xml:space="preserve"> </w:t>
      </w:r>
      <w:r>
        <w:t>két</w:t>
      </w:r>
      <w:r>
        <w:rPr>
          <w:spacing w:val="-3"/>
        </w:rPr>
        <w:t xml:space="preserve"> </w:t>
      </w:r>
      <w:r>
        <w:t>témát</w:t>
      </w:r>
      <w:r>
        <w:rPr>
          <w:spacing w:val="-3"/>
        </w:rPr>
        <w:t xml:space="preserve"> </w:t>
      </w:r>
      <w:r>
        <w:t>mélységelvű</w:t>
      </w:r>
      <w:r>
        <w:rPr>
          <w:spacing w:val="-3"/>
        </w:rPr>
        <w:t xml:space="preserve"> </w:t>
      </w:r>
      <w:r>
        <w:t>feldolgozásra</w:t>
      </w:r>
      <w:r>
        <w:rPr>
          <w:spacing w:val="-3"/>
        </w:rPr>
        <w:t xml:space="preserve"> </w:t>
      </w:r>
      <w:r>
        <w:t>jelöl</w:t>
      </w:r>
      <w:r>
        <w:rPr>
          <w:spacing w:val="-3"/>
        </w:rPr>
        <w:t xml:space="preserve"> </w:t>
      </w:r>
      <w:r>
        <w:t>ki. A mintatanterv ennek támogatására évenként 4-4 mélységelvű témajavaslatot tartalmaz.</w:t>
      </w:r>
    </w:p>
    <w:p w:rsidR="00532D3A" w:rsidRDefault="00532D3A">
      <w:pPr>
        <w:pStyle w:val="Szvegtrzs"/>
        <w:ind w:left="0" w:firstLine="0"/>
      </w:pPr>
    </w:p>
    <w:p w:rsidR="00532D3A" w:rsidRDefault="00532D3A">
      <w:pPr>
        <w:pStyle w:val="Szvegtrzs"/>
        <w:spacing w:before="190"/>
        <w:ind w:left="0" w:firstLine="0"/>
      </w:pPr>
    </w:p>
    <w:p w:rsidR="00532D3A" w:rsidRDefault="00A51EF5">
      <w:pPr>
        <w:pStyle w:val="Cmsor2"/>
      </w:pPr>
      <w:r>
        <w:rPr>
          <w:color w:val="2E75B5"/>
        </w:rPr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2"/>
        </w:rPr>
        <w:t xml:space="preserve"> </w:t>
      </w:r>
      <w:r>
        <w:t>Civilizáció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államszervezet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ókorban</w:t>
      </w:r>
    </w:p>
    <w:p w:rsidR="00532D3A" w:rsidRDefault="00A51EF5">
      <w:pPr>
        <w:spacing w:before="165" w:line="388" w:lineRule="auto"/>
        <w:ind w:left="113" w:right="5982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 ÓRASZÁM</w:t>
      </w:r>
      <w:r>
        <w:rPr>
          <w:rFonts w:ascii="Cambria" w:hAnsi="Cambria"/>
          <w:b/>
          <w:color w:val="2E75B5"/>
        </w:rPr>
        <w:t xml:space="preserve">: </w:t>
      </w:r>
      <w:r>
        <w:rPr>
          <w:rFonts w:ascii="Cambria" w:hAnsi="Cambria"/>
          <w:b/>
        </w:rPr>
        <w:t xml:space="preserve">13 óra </w:t>
      </w:r>
      <w:r>
        <w:rPr>
          <w:rFonts w:ascii="Cambria" w:hAnsi="Cambria"/>
          <w:b/>
          <w:color w:val="0070C0"/>
        </w:rPr>
        <w:t>I</w:t>
      </w:r>
      <w:r>
        <w:rPr>
          <w:rFonts w:ascii="Cambria" w:hAnsi="Cambria"/>
          <w:b/>
          <w:color w:val="0070C0"/>
          <w:sz w:val="18"/>
        </w:rPr>
        <w:t>SMERETEK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ÉS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FEJLESZTÉSI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FELADATOK</w:t>
      </w:r>
      <w:r>
        <w:rPr>
          <w:rFonts w:ascii="Cambria" w:hAnsi="Cambria"/>
          <w:b/>
          <w:color w:val="0070C0"/>
        </w:rPr>
        <w:t>:</w:t>
      </w:r>
    </w:p>
    <w:p w:rsidR="00532D3A" w:rsidRDefault="00532D3A">
      <w:pPr>
        <w:pStyle w:val="Szvegtrzs"/>
        <w:spacing w:before="4"/>
        <w:ind w:left="0" w:firstLine="0"/>
        <w:rPr>
          <w:rFonts w:ascii="Cambria"/>
          <w:b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09"/>
        <w:gridCol w:w="2692"/>
        <w:gridCol w:w="2553"/>
      </w:tblGrid>
      <w:tr w:rsidR="00532D3A">
        <w:trPr>
          <w:trHeight w:val="297"/>
        </w:trPr>
        <w:tc>
          <w:tcPr>
            <w:tcW w:w="9180" w:type="dxa"/>
            <w:gridSpan w:val="4"/>
          </w:tcPr>
          <w:p w:rsidR="00532D3A" w:rsidRDefault="00A51EF5">
            <w:pPr>
              <w:pStyle w:val="TableParagraph"/>
              <w:spacing w:before="2"/>
              <w:ind w:left="1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94"/>
        </w:trPr>
        <w:tc>
          <w:tcPr>
            <w:tcW w:w="1526" w:type="dxa"/>
          </w:tcPr>
          <w:p w:rsidR="00532D3A" w:rsidRDefault="00A51EF5">
            <w:pPr>
              <w:pStyle w:val="TableParagraph"/>
              <w:spacing w:before="2"/>
              <w:ind w:left="414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409" w:type="dxa"/>
          </w:tcPr>
          <w:p w:rsidR="00532D3A" w:rsidRDefault="00A51EF5">
            <w:pPr>
              <w:pStyle w:val="TableParagraph"/>
              <w:spacing w:before="2"/>
              <w:ind w:left="78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692" w:type="dxa"/>
          </w:tcPr>
          <w:p w:rsidR="00532D3A" w:rsidRDefault="00A51EF5">
            <w:pPr>
              <w:pStyle w:val="TableParagraph"/>
              <w:spacing w:before="2"/>
              <w:ind w:left="1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Fogalmak</w:t>
            </w:r>
            <w:r>
              <w:rPr>
                <w:rFonts w:ascii="Cambria" w:hAnsi="Cambria"/>
                <w:b/>
                <w:color w:val="0070C0"/>
                <w:spacing w:val="-8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5"/>
              </w:rPr>
              <w:t>és</w:t>
            </w:r>
          </w:p>
          <w:p w:rsidR="00532D3A" w:rsidRDefault="00A51EF5">
            <w:pPr>
              <w:pStyle w:val="TableParagraph"/>
              <w:spacing w:before="39"/>
              <w:ind w:left="1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553" w:type="dxa"/>
          </w:tcPr>
          <w:p w:rsidR="00532D3A" w:rsidRDefault="00A51EF5">
            <w:pPr>
              <w:pStyle w:val="TableParagraph"/>
              <w:spacing w:before="2"/>
              <w:ind w:left="244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926"/>
        </w:trPr>
        <w:tc>
          <w:tcPr>
            <w:tcW w:w="1526" w:type="dxa"/>
          </w:tcPr>
          <w:p w:rsidR="00532D3A" w:rsidRDefault="00A51EF5">
            <w:pPr>
              <w:pStyle w:val="TableParagraph"/>
              <w:spacing w:before="1" w:line="273" w:lineRule="auto"/>
              <w:ind w:left="316" w:right="163" w:hanging="133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Közel-Kelet </w:t>
            </w:r>
            <w:r>
              <w:rPr>
                <w:i/>
                <w:spacing w:val="-2"/>
              </w:rPr>
              <w:t>civilizációi</w:t>
            </w:r>
          </w:p>
        </w:tc>
        <w:tc>
          <w:tcPr>
            <w:tcW w:w="2409" w:type="dxa"/>
          </w:tcPr>
          <w:p w:rsidR="00532D3A" w:rsidRDefault="00A51EF5">
            <w:pPr>
              <w:pStyle w:val="TableParagraph"/>
              <w:tabs>
                <w:tab w:val="left" w:pos="467"/>
              </w:tabs>
              <w:spacing w:before="1" w:line="273" w:lineRule="auto"/>
              <w:ind w:left="467" w:right="200" w:hanging="357"/>
            </w:pPr>
            <w:r>
              <w:rPr>
                <w:rFonts w:ascii="Times New Roman" w:hAnsi="Times New Roman"/>
                <w:color w:val="333333"/>
                <w:spacing w:val="-10"/>
              </w:rPr>
              <w:t>–</w:t>
            </w:r>
            <w:r>
              <w:rPr>
                <w:rFonts w:ascii="Times New Roman" w:hAnsi="Times New Roman"/>
                <w:color w:val="333333"/>
              </w:rPr>
              <w:tab/>
            </w:r>
            <w:r>
              <w:t>Az</w:t>
            </w:r>
            <w:r>
              <w:rPr>
                <w:spacing w:val="-13"/>
              </w:rPr>
              <w:t xml:space="preserve"> </w:t>
            </w:r>
            <w:r>
              <w:t>állam</w:t>
            </w:r>
            <w:r>
              <w:rPr>
                <w:spacing w:val="-12"/>
              </w:rPr>
              <w:t xml:space="preserve"> </w:t>
            </w:r>
            <w:r>
              <w:t>működése az Óbabiloni</w:t>
            </w:r>
          </w:p>
          <w:p w:rsidR="00532D3A" w:rsidRDefault="00A51EF5">
            <w:pPr>
              <w:pStyle w:val="TableParagraph"/>
              <w:spacing w:before="2"/>
              <w:ind w:left="467"/>
            </w:pPr>
            <w:r>
              <w:t>Birodalom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példáján.</w:t>
            </w:r>
          </w:p>
        </w:tc>
        <w:tc>
          <w:tcPr>
            <w:tcW w:w="2692" w:type="dxa"/>
          </w:tcPr>
          <w:p w:rsidR="00532D3A" w:rsidRDefault="00A51EF5">
            <w:pPr>
              <w:pStyle w:val="TableParagraph"/>
              <w:spacing w:before="1" w:line="273" w:lineRule="auto"/>
              <w:ind w:left="111" w:right="678"/>
            </w:pPr>
            <w:r>
              <w:rPr>
                <w:i/>
              </w:rPr>
              <w:t>Fogalmak:</w:t>
            </w:r>
            <w:r>
              <w:rPr>
                <w:i/>
                <w:spacing w:val="-13"/>
              </w:rPr>
              <w:t xml:space="preserve"> </w:t>
            </w:r>
            <w:r>
              <w:rPr>
                <w:u w:val="single"/>
              </w:rPr>
              <w:t>öntözéses</w:t>
            </w:r>
            <w:r>
              <w:t xml:space="preserve"> </w:t>
            </w:r>
            <w:r>
              <w:rPr>
                <w:u w:val="single"/>
              </w:rPr>
              <w:t>földművelés</w:t>
            </w:r>
            <w:r>
              <w:t xml:space="preserve">, </w:t>
            </w:r>
            <w:r>
              <w:rPr>
                <w:u w:val="single"/>
              </w:rPr>
              <w:t>fáraó</w:t>
            </w:r>
            <w:r>
              <w:t>,</w:t>
            </w:r>
          </w:p>
          <w:p w:rsidR="00532D3A" w:rsidRDefault="00A51EF5">
            <w:pPr>
              <w:pStyle w:val="TableParagraph"/>
              <w:spacing w:before="2"/>
              <w:ind w:left="111"/>
            </w:pPr>
            <w:r>
              <w:rPr>
                <w:u w:val="single"/>
              </w:rPr>
              <w:t>piramis,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hieroglifa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ékírás,</w:t>
            </w:r>
          </w:p>
        </w:tc>
        <w:tc>
          <w:tcPr>
            <w:tcW w:w="2553" w:type="dxa"/>
          </w:tcPr>
          <w:p w:rsidR="00532D3A" w:rsidRDefault="00A51EF5">
            <w:pPr>
              <w:pStyle w:val="TableParagraph"/>
              <w:tabs>
                <w:tab w:val="left" w:pos="450"/>
              </w:tabs>
              <w:spacing w:before="1" w:line="273" w:lineRule="auto"/>
              <w:ind w:left="450" w:right="270" w:hanging="357"/>
            </w:pPr>
            <w:r>
              <w:rPr>
                <w:rFonts w:ascii="Times New Roman" w:hAnsi="Times New Roman"/>
                <w:color w:val="333333"/>
                <w:spacing w:val="-10"/>
              </w:rPr>
              <w:t>–</w:t>
            </w:r>
            <w:r>
              <w:rPr>
                <w:rFonts w:ascii="Times New Roman" w:hAnsi="Times New Roman"/>
                <w:color w:val="333333"/>
              </w:rPr>
              <w:tab/>
            </w:r>
            <w:r>
              <w:t>Az</w:t>
            </w:r>
            <w:r>
              <w:rPr>
                <w:spacing w:val="-13"/>
              </w:rPr>
              <w:t xml:space="preserve"> </w:t>
            </w:r>
            <w:r>
              <w:t>állam</w:t>
            </w:r>
            <w:r>
              <w:rPr>
                <w:spacing w:val="-12"/>
              </w:rPr>
              <w:t xml:space="preserve"> </w:t>
            </w:r>
            <w:r>
              <w:t xml:space="preserve">szerepének </w:t>
            </w:r>
            <w:r>
              <w:rPr>
                <w:spacing w:val="-2"/>
              </w:rPr>
              <w:t>bemutatása</w:t>
            </w:r>
          </w:p>
          <w:p w:rsidR="00532D3A" w:rsidRDefault="00A51EF5">
            <w:pPr>
              <w:pStyle w:val="TableParagraph"/>
              <w:spacing w:before="2"/>
              <w:ind w:left="450"/>
            </w:pPr>
            <w:r>
              <w:rPr>
                <w:spacing w:val="-2"/>
              </w:rPr>
              <w:t>Hammurapi</w:t>
            </w:r>
          </w:p>
        </w:tc>
      </w:tr>
    </w:tbl>
    <w:p w:rsidR="00532D3A" w:rsidRDefault="00532D3A">
      <w:p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09"/>
        <w:gridCol w:w="2692"/>
        <w:gridCol w:w="2553"/>
      </w:tblGrid>
      <w:tr w:rsidR="00532D3A">
        <w:trPr>
          <w:trHeight w:val="926"/>
        </w:trPr>
        <w:tc>
          <w:tcPr>
            <w:tcW w:w="1526" w:type="dxa"/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9" w:type="dxa"/>
          </w:tcPr>
          <w:p w:rsidR="00532D3A" w:rsidRDefault="00A51EF5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</w:tabs>
              <w:spacing w:before="1"/>
            </w:pPr>
            <w:r>
              <w:rPr>
                <w:spacing w:val="-2"/>
              </w:rPr>
              <w:t>Tudomány.</w:t>
            </w:r>
          </w:p>
          <w:p w:rsidR="00532D3A" w:rsidRDefault="00A51EF5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</w:tabs>
              <w:spacing w:before="12" w:line="300" w:lineRule="atLeast"/>
              <w:ind w:right="741"/>
            </w:pPr>
            <w:r>
              <w:t xml:space="preserve">A pénz </w:t>
            </w:r>
            <w:r>
              <w:rPr>
                <w:spacing w:val="-2"/>
              </w:rPr>
              <w:t>megjelenése.</w:t>
            </w:r>
          </w:p>
        </w:tc>
        <w:tc>
          <w:tcPr>
            <w:tcW w:w="2692" w:type="dxa"/>
            <w:vMerge w:val="restart"/>
          </w:tcPr>
          <w:p w:rsidR="00532D3A" w:rsidRDefault="00A51EF5">
            <w:pPr>
              <w:pStyle w:val="TableParagraph"/>
              <w:spacing w:before="1" w:line="276" w:lineRule="auto"/>
              <w:ind w:left="111" w:right="185"/>
            </w:pPr>
            <w:r>
              <w:t xml:space="preserve">múmia, Akropolisz, filozófia, </w:t>
            </w:r>
            <w:r>
              <w:rPr>
                <w:u w:val="single"/>
              </w:rPr>
              <w:t>jósda</w:t>
            </w:r>
            <w:r>
              <w:t xml:space="preserve">, </w:t>
            </w:r>
            <w:r>
              <w:rPr>
                <w:u w:val="single"/>
              </w:rPr>
              <w:t>olümpiai</w:t>
            </w:r>
            <w:r>
              <w:t xml:space="preserve"> </w:t>
            </w:r>
            <w:r>
              <w:rPr>
                <w:u w:val="single"/>
              </w:rPr>
              <w:t>játékok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városállam</w:t>
            </w:r>
            <w:r>
              <w:t xml:space="preserve">/polisz, arisztokrácia, démosz, demokrácia, </w:t>
            </w:r>
            <w:r>
              <w:rPr>
                <w:u w:val="single"/>
              </w:rPr>
              <w:t>népgyűlés</w:t>
            </w:r>
            <w:r>
              <w:t xml:space="preserve">, </w:t>
            </w:r>
            <w:r>
              <w:rPr>
                <w:spacing w:val="-2"/>
              </w:rPr>
              <w:t xml:space="preserve">sztratégosz, </w:t>
            </w:r>
            <w:r>
              <w:t>cserépszavazás,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rabszolga</w:t>
            </w:r>
            <w:r>
              <w:t>, patrícius,</w:t>
            </w:r>
            <w:r>
              <w:rPr>
                <w:spacing w:val="-11"/>
              </w:rPr>
              <w:t xml:space="preserve"> </w:t>
            </w:r>
            <w:r>
              <w:t>plebejus,</w:t>
            </w:r>
            <w:r>
              <w:rPr>
                <w:spacing w:val="-11"/>
              </w:rPr>
              <w:t xml:space="preserve"> </w:t>
            </w:r>
            <w:r>
              <w:t xml:space="preserve">consul, senatus, dictator, néptribunus, császár, </w:t>
            </w:r>
            <w:r>
              <w:rPr>
                <w:u w:val="single"/>
              </w:rPr>
              <w:t>amfiteátrum</w:t>
            </w:r>
            <w:r>
              <w:t xml:space="preserve">, </w:t>
            </w:r>
            <w:r>
              <w:rPr>
                <w:u w:val="single"/>
              </w:rPr>
              <w:t>gladiátor</w:t>
            </w:r>
            <w:r>
              <w:t xml:space="preserve">, </w:t>
            </w:r>
            <w:r>
              <w:rPr>
                <w:u w:val="single"/>
              </w:rPr>
              <w:t>provincia</w:t>
            </w:r>
            <w:r>
              <w:t xml:space="preserve">, </w:t>
            </w:r>
            <w:r>
              <w:rPr>
                <w:u w:val="single"/>
              </w:rPr>
              <w:t>légió</w:t>
            </w:r>
            <w:r>
              <w:t xml:space="preserve">, limes, </w:t>
            </w:r>
            <w:r>
              <w:rPr>
                <w:spacing w:val="-2"/>
              </w:rPr>
              <w:t>polgárjog.</w:t>
            </w:r>
          </w:p>
          <w:p w:rsidR="00532D3A" w:rsidRDefault="00532D3A">
            <w:pPr>
              <w:pStyle w:val="TableParagraph"/>
              <w:spacing w:before="52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line="276" w:lineRule="auto"/>
              <w:ind w:left="111"/>
            </w:pPr>
            <w:r>
              <w:rPr>
                <w:i/>
              </w:rPr>
              <w:t xml:space="preserve">Személyek: </w:t>
            </w:r>
            <w:r>
              <w:t xml:space="preserve">Hammurapi, Kleiszthenész, </w:t>
            </w:r>
            <w:r>
              <w:rPr>
                <w:u w:val="single"/>
              </w:rPr>
              <w:t>Periklész</w:t>
            </w:r>
            <w:r>
              <w:t>, Platón, Arisztotelész, Hérodotosz,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Nagy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Sándor</w:t>
            </w:r>
            <w:r>
              <w:t xml:space="preserve">, </w:t>
            </w:r>
            <w:r>
              <w:rPr>
                <w:u w:val="single"/>
              </w:rPr>
              <w:t>Julius Caesar</w:t>
            </w:r>
            <w:r>
              <w:t xml:space="preserve">, </w:t>
            </w:r>
            <w:r>
              <w:rPr>
                <w:u w:val="single"/>
              </w:rPr>
              <w:t>Augustus</w:t>
            </w:r>
            <w:r>
              <w:t>.</w:t>
            </w:r>
          </w:p>
          <w:p w:rsidR="00532D3A" w:rsidRDefault="00532D3A">
            <w:pPr>
              <w:pStyle w:val="TableParagraph"/>
              <w:spacing w:before="51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line="276" w:lineRule="auto"/>
              <w:ind w:left="111" w:right="144"/>
            </w:pPr>
            <w:r>
              <w:rPr>
                <w:i/>
              </w:rPr>
              <w:t xml:space="preserve">Kronológia: </w:t>
            </w:r>
            <w:r>
              <w:rPr>
                <w:u w:val="single"/>
              </w:rPr>
              <w:t>Kr. e. 3000</w:t>
            </w:r>
            <w:r>
              <w:t xml:space="preserve"> </w:t>
            </w:r>
            <w:r>
              <w:rPr>
                <w:u w:val="single"/>
              </w:rPr>
              <w:t>körül – Kr. u. 476 az ókor</w:t>
            </w:r>
            <w:r>
              <w:t xml:space="preserve">, </w:t>
            </w:r>
            <w:r>
              <w:rPr>
                <w:u w:val="single"/>
              </w:rPr>
              <w:t>Kr. e. 776 az első</w:t>
            </w:r>
            <w:r>
              <w:t xml:space="preserve"> </w:t>
            </w:r>
            <w:r>
              <w:rPr>
                <w:u w:val="single"/>
              </w:rPr>
              <w:t>feljegyzett olümpiai</w:t>
            </w:r>
            <w:r>
              <w:t xml:space="preserve"> </w:t>
            </w:r>
            <w:r>
              <w:rPr>
                <w:u w:val="single"/>
              </w:rPr>
              <w:t>játékok</w:t>
            </w:r>
            <w:r>
              <w:t xml:space="preserve">, </w:t>
            </w:r>
            <w:r>
              <w:rPr>
                <w:u w:val="single"/>
              </w:rPr>
              <w:t>Kr. e. 753 Róma</w:t>
            </w:r>
            <w:r>
              <w:t xml:space="preserve"> </w:t>
            </w:r>
            <w:r>
              <w:rPr>
                <w:u w:val="single"/>
              </w:rPr>
              <w:t>alapítása a hagyomány</w:t>
            </w:r>
            <w:r>
              <w:t xml:space="preserve"> </w:t>
            </w:r>
            <w:r>
              <w:rPr>
                <w:u w:val="single"/>
              </w:rPr>
              <w:t>szerint</w:t>
            </w:r>
            <w:r>
              <w:t>, Kr. e. 510 a köztársaság kezdete Rómában, Kr. e. 508 Kleiszthenész</w:t>
            </w:r>
            <w:r>
              <w:rPr>
                <w:spacing w:val="-13"/>
              </w:rPr>
              <w:t xml:space="preserve"> </w:t>
            </w:r>
            <w:r>
              <w:t>reformjai,</w:t>
            </w:r>
            <w:r>
              <w:rPr>
                <w:spacing w:val="-12"/>
              </w:rPr>
              <w:t xml:space="preserve"> </w:t>
            </w:r>
            <w:r>
              <w:rPr>
                <w:u w:val="single"/>
              </w:rPr>
              <w:t>Kr.</w:t>
            </w:r>
          </w:p>
          <w:p w:rsidR="00532D3A" w:rsidRDefault="00A51EF5">
            <w:pPr>
              <w:pStyle w:val="TableParagraph"/>
              <w:spacing w:before="3" w:line="273" w:lineRule="auto"/>
              <w:ind w:left="111"/>
            </w:pPr>
            <w:r>
              <w:rPr>
                <w:u w:val="single"/>
              </w:rPr>
              <w:t>e. 5. sz. közepe az athéni</w:t>
            </w:r>
            <w:r>
              <w:t xml:space="preserve"> </w:t>
            </w:r>
            <w:r>
              <w:rPr>
                <w:u w:val="single"/>
              </w:rPr>
              <w:t>demokrácia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fénykora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Kr.</w:t>
            </w:r>
            <w:r>
              <w:rPr>
                <w:spacing w:val="-13"/>
              </w:rPr>
              <w:t xml:space="preserve"> </w:t>
            </w:r>
            <w:r>
              <w:t>e.</w:t>
            </w:r>
          </w:p>
          <w:p w:rsidR="00532D3A" w:rsidRDefault="00A51EF5">
            <w:pPr>
              <w:pStyle w:val="TableParagraph"/>
              <w:spacing w:before="2" w:line="276" w:lineRule="auto"/>
              <w:ind w:left="111"/>
            </w:pPr>
            <w:r>
              <w:t>44. Caesar halála, az ókori Izrael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Kr.</w:t>
            </w:r>
            <w:r>
              <w:rPr>
                <w:spacing w:val="-8"/>
              </w:rPr>
              <w:t xml:space="preserve"> </w:t>
            </w:r>
            <w:r>
              <w:t>u.</w:t>
            </w:r>
            <w:r>
              <w:rPr>
                <w:spacing w:val="-8"/>
              </w:rPr>
              <w:t xml:space="preserve"> </w:t>
            </w:r>
            <w:r>
              <w:t>70</w:t>
            </w:r>
            <w:r>
              <w:rPr>
                <w:spacing w:val="-8"/>
              </w:rPr>
              <w:t xml:space="preserve"> </w:t>
            </w:r>
            <w:r>
              <w:t xml:space="preserve">Jeruzsálem </w:t>
            </w:r>
            <w:r>
              <w:rPr>
                <w:spacing w:val="-2"/>
              </w:rPr>
              <w:t>lerombolása,</w:t>
            </w:r>
          </w:p>
          <w:p w:rsidR="00532D3A" w:rsidRDefault="00A51EF5">
            <w:pPr>
              <w:pStyle w:val="TableParagraph"/>
              <w:spacing w:line="278" w:lineRule="auto"/>
              <w:ind w:left="111" w:right="406"/>
            </w:pPr>
            <w:r>
              <w:t>Kr. u. 395 a Római Birodalom</w:t>
            </w:r>
            <w:r>
              <w:rPr>
                <w:spacing w:val="-13"/>
              </w:rPr>
              <w:t xml:space="preserve"> </w:t>
            </w:r>
            <w:r>
              <w:t>kettéosztása.</w:t>
            </w:r>
          </w:p>
          <w:p w:rsidR="00532D3A" w:rsidRDefault="00532D3A">
            <w:pPr>
              <w:pStyle w:val="TableParagraph"/>
              <w:spacing w:before="45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line="276" w:lineRule="auto"/>
              <w:ind w:left="111" w:right="179"/>
            </w:pPr>
            <w:r>
              <w:rPr>
                <w:i/>
              </w:rPr>
              <w:t>Topográfia:</w:t>
            </w:r>
            <w:r>
              <w:rPr>
                <w:i/>
                <w:spacing w:val="-13"/>
              </w:rPr>
              <w:t xml:space="preserve"> </w:t>
            </w:r>
            <w:r>
              <w:t xml:space="preserve">Mezopotámia, Babilon, </w:t>
            </w:r>
            <w:r>
              <w:rPr>
                <w:u w:val="single"/>
              </w:rPr>
              <w:t>Egyiptom</w:t>
            </w:r>
            <w:r>
              <w:t xml:space="preserve">, </w:t>
            </w:r>
            <w:r>
              <w:rPr>
                <w:u w:val="single"/>
              </w:rPr>
              <w:t>Nílus</w:t>
            </w:r>
            <w:r>
              <w:t xml:space="preserve">, </w:t>
            </w:r>
            <w:r>
              <w:rPr>
                <w:u w:val="single"/>
              </w:rPr>
              <w:t>Olümpia</w:t>
            </w:r>
            <w:r>
              <w:t xml:space="preserve">, </w:t>
            </w:r>
            <w:r>
              <w:rPr>
                <w:u w:val="single"/>
              </w:rPr>
              <w:t>Athén</w:t>
            </w:r>
            <w:r>
              <w:t xml:space="preserve">, Alexandria, </w:t>
            </w:r>
            <w:r>
              <w:rPr>
                <w:u w:val="single"/>
              </w:rPr>
              <w:t>Itália</w:t>
            </w:r>
            <w:r>
              <w:t xml:space="preserve">, </w:t>
            </w:r>
            <w:r>
              <w:rPr>
                <w:u w:val="single"/>
              </w:rPr>
              <w:t>Róma</w:t>
            </w:r>
            <w:r>
              <w:t xml:space="preserve">, </w:t>
            </w:r>
            <w:r>
              <w:rPr>
                <w:u w:val="single"/>
              </w:rPr>
              <w:t>Római Birodalom</w:t>
            </w:r>
            <w:r>
              <w:t xml:space="preserve">, </w:t>
            </w:r>
            <w:r>
              <w:rPr>
                <w:u w:val="single"/>
              </w:rPr>
              <w:t>Pannónia</w:t>
            </w:r>
            <w:r>
              <w:t xml:space="preserve">, </w:t>
            </w:r>
            <w:r>
              <w:rPr>
                <w:u w:val="single"/>
              </w:rPr>
              <w:t>Aquincum</w:t>
            </w:r>
            <w:r>
              <w:t>,</w:t>
            </w:r>
          </w:p>
          <w:p w:rsidR="00532D3A" w:rsidRDefault="00A51EF5">
            <w:pPr>
              <w:pStyle w:val="TableParagraph"/>
              <w:spacing w:line="268" w:lineRule="exact"/>
              <w:ind w:left="111"/>
            </w:pPr>
            <w:r>
              <w:t>Savaria,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u w:val="single"/>
              </w:rPr>
              <w:t>Jeruzsálem.</w:t>
            </w:r>
          </w:p>
        </w:tc>
        <w:tc>
          <w:tcPr>
            <w:tcW w:w="2553" w:type="dxa"/>
            <w:vMerge w:val="restart"/>
          </w:tcPr>
          <w:p w:rsidR="00532D3A" w:rsidRDefault="00A51EF5">
            <w:pPr>
              <w:pStyle w:val="TableParagraph"/>
              <w:spacing w:before="1" w:line="278" w:lineRule="auto"/>
              <w:ind w:left="450" w:right="219"/>
            </w:pPr>
            <w:r>
              <w:rPr>
                <w:spacing w:val="-2"/>
              </w:rPr>
              <w:t xml:space="preserve">törvényeinek </w:t>
            </w:r>
            <w:r>
              <w:t>elemzésén</w:t>
            </w:r>
            <w:r>
              <w:rPr>
                <w:spacing w:val="-13"/>
              </w:rPr>
              <w:t xml:space="preserve"> </w:t>
            </w:r>
            <w:r>
              <w:t>keresztül.</w:t>
            </w:r>
          </w:p>
          <w:p w:rsidR="00532D3A" w:rsidRDefault="00A51EF5">
            <w:pPr>
              <w:pStyle w:val="TableParagraph"/>
              <w:numPr>
                <w:ilvl w:val="0"/>
                <w:numId w:val="35"/>
              </w:numPr>
              <w:tabs>
                <w:tab w:val="left" w:pos="450"/>
              </w:tabs>
              <w:spacing w:line="276" w:lineRule="auto"/>
              <w:ind w:left="450" w:right="252"/>
            </w:pPr>
            <w:r>
              <w:t>Az ókori civilizációk jelentőségének és kulturális</w:t>
            </w:r>
            <w:r>
              <w:rPr>
                <w:spacing w:val="-13"/>
              </w:rPr>
              <w:t xml:space="preserve"> </w:t>
            </w:r>
            <w:r>
              <w:t xml:space="preserve">hatásainak </w:t>
            </w:r>
            <w:r>
              <w:rPr>
                <w:spacing w:val="-2"/>
              </w:rPr>
              <w:t>felismerése.</w:t>
            </w:r>
          </w:p>
          <w:p w:rsidR="00532D3A" w:rsidRDefault="00A51EF5">
            <w:pPr>
              <w:pStyle w:val="TableParagraph"/>
              <w:numPr>
                <w:ilvl w:val="0"/>
                <w:numId w:val="35"/>
              </w:numPr>
              <w:tabs>
                <w:tab w:val="left" w:pos="450"/>
              </w:tabs>
              <w:spacing w:line="278" w:lineRule="auto"/>
              <w:ind w:left="450" w:right="129"/>
            </w:pPr>
            <w:r>
              <w:t>Az ókori civilizációk azonosítása</w:t>
            </w:r>
            <w:r>
              <w:rPr>
                <w:spacing w:val="-13"/>
              </w:rPr>
              <w:t xml:space="preserve"> </w:t>
            </w:r>
            <w:r>
              <w:t>térképen.</w:t>
            </w:r>
          </w:p>
          <w:p w:rsidR="00532D3A" w:rsidRDefault="00A51EF5">
            <w:pPr>
              <w:pStyle w:val="TableParagraph"/>
              <w:numPr>
                <w:ilvl w:val="0"/>
                <w:numId w:val="35"/>
              </w:numPr>
              <w:tabs>
                <w:tab w:val="left" w:pos="450"/>
              </w:tabs>
              <w:spacing w:line="276" w:lineRule="auto"/>
              <w:ind w:left="450" w:right="371"/>
            </w:pPr>
            <w:r>
              <w:t>Az</w:t>
            </w:r>
            <w:r>
              <w:rPr>
                <w:spacing w:val="-13"/>
              </w:rPr>
              <w:t xml:space="preserve"> </w:t>
            </w:r>
            <w:r>
              <w:t>ókori</w:t>
            </w:r>
            <w:r>
              <w:rPr>
                <w:spacing w:val="-12"/>
              </w:rPr>
              <w:t xml:space="preserve"> </w:t>
            </w:r>
            <w:r>
              <w:t xml:space="preserve">civilizációk kulturális és vallási </w:t>
            </w:r>
            <w:r>
              <w:rPr>
                <w:spacing w:val="-2"/>
              </w:rPr>
              <w:t>jellemzőinek bemutatása.</w:t>
            </w:r>
          </w:p>
          <w:p w:rsidR="00532D3A" w:rsidRDefault="00A51EF5">
            <w:pPr>
              <w:pStyle w:val="TableParagraph"/>
              <w:numPr>
                <w:ilvl w:val="0"/>
                <w:numId w:val="35"/>
              </w:numPr>
              <w:tabs>
                <w:tab w:val="left" w:pos="450"/>
              </w:tabs>
              <w:spacing w:line="276" w:lineRule="auto"/>
              <w:ind w:left="450" w:right="479"/>
            </w:pPr>
            <w:r>
              <w:t>A különböző civilizációk</w:t>
            </w:r>
            <w:r>
              <w:rPr>
                <w:spacing w:val="-13"/>
              </w:rPr>
              <w:t xml:space="preserve"> </w:t>
            </w:r>
            <w:r>
              <w:t xml:space="preserve">közötti </w:t>
            </w:r>
            <w:r>
              <w:rPr>
                <w:spacing w:val="-2"/>
              </w:rPr>
              <w:t>különbségek azonosítása.</w:t>
            </w:r>
          </w:p>
          <w:p w:rsidR="00532D3A" w:rsidRDefault="00A51EF5">
            <w:pPr>
              <w:pStyle w:val="TableParagraph"/>
              <w:numPr>
                <w:ilvl w:val="0"/>
                <w:numId w:val="35"/>
              </w:numPr>
              <w:tabs>
                <w:tab w:val="left" w:pos="450"/>
              </w:tabs>
              <w:spacing w:line="273" w:lineRule="auto"/>
              <w:ind w:left="450" w:right="148"/>
            </w:pPr>
            <w:r>
              <w:t>Pannónia</w:t>
            </w:r>
            <w:r>
              <w:rPr>
                <w:spacing w:val="-13"/>
              </w:rPr>
              <w:t xml:space="preserve"> </w:t>
            </w:r>
            <w:r>
              <w:t xml:space="preserve">jelentősebb </w:t>
            </w:r>
            <w:r>
              <w:rPr>
                <w:spacing w:val="-2"/>
              </w:rPr>
              <w:t>városainak azonosítása.</w:t>
            </w:r>
          </w:p>
          <w:p w:rsidR="00532D3A" w:rsidRDefault="00A51EF5">
            <w:pPr>
              <w:pStyle w:val="TableParagraph"/>
              <w:numPr>
                <w:ilvl w:val="0"/>
                <w:numId w:val="35"/>
              </w:numPr>
              <w:tabs>
                <w:tab w:val="left" w:pos="450"/>
              </w:tabs>
              <w:spacing w:line="276" w:lineRule="auto"/>
              <w:ind w:left="450" w:right="948"/>
            </w:pPr>
            <w:r>
              <w:t xml:space="preserve">A római jog </w:t>
            </w:r>
            <w:r>
              <w:rPr>
                <w:spacing w:val="-2"/>
              </w:rPr>
              <w:t xml:space="preserve">alapelveinek </w:t>
            </w:r>
            <w:r>
              <w:t>felidézése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azonosítása.</w:t>
            </w:r>
          </w:p>
          <w:p w:rsidR="00532D3A" w:rsidRDefault="00A51EF5">
            <w:pPr>
              <w:pStyle w:val="TableParagraph"/>
              <w:numPr>
                <w:ilvl w:val="0"/>
                <w:numId w:val="35"/>
              </w:numPr>
              <w:tabs>
                <w:tab w:val="left" w:pos="450"/>
              </w:tabs>
              <w:spacing w:line="276" w:lineRule="auto"/>
              <w:ind w:left="450" w:right="158"/>
            </w:pPr>
            <w:r>
              <w:t>Az</w:t>
            </w:r>
            <w:r>
              <w:rPr>
                <w:spacing w:val="-13"/>
              </w:rPr>
              <w:t xml:space="preserve"> </w:t>
            </w:r>
            <w:r>
              <w:t>athéni</w:t>
            </w:r>
            <w:r>
              <w:rPr>
                <w:spacing w:val="-12"/>
              </w:rPr>
              <w:t xml:space="preserve"> </w:t>
            </w:r>
            <w:r>
              <w:t xml:space="preserve">demokrácia és a római </w:t>
            </w:r>
            <w:r>
              <w:rPr>
                <w:spacing w:val="-2"/>
              </w:rPr>
              <w:t>köztársaság működésének bemutatása.</w:t>
            </w:r>
          </w:p>
          <w:p w:rsidR="00532D3A" w:rsidRDefault="00A51EF5">
            <w:pPr>
              <w:pStyle w:val="TableParagraph"/>
              <w:numPr>
                <w:ilvl w:val="0"/>
                <w:numId w:val="35"/>
              </w:numPr>
              <w:tabs>
                <w:tab w:val="left" w:pos="450"/>
              </w:tabs>
              <w:spacing w:line="276" w:lineRule="auto"/>
              <w:ind w:left="450" w:right="99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Periklész-kori</w:t>
            </w:r>
            <w:r>
              <w:rPr>
                <w:spacing w:val="-12"/>
              </w:rPr>
              <w:t xml:space="preserve"> </w:t>
            </w:r>
            <w:r>
              <w:t xml:space="preserve">athéni </w:t>
            </w:r>
            <w:r>
              <w:rPr>
                <w:spacing w:val="-2"/>
              </w:rPr>
              <w:t>demokrácia ellentmondásainak feltárása.</w:t>
            </w:r>
          </w:p>
          <w:p w:rsidR="00532D3A" w:rsidRDefault="00A51EF5">
            <w:pPr>
              <w:pStyle w:val="TableParagraph"/>
              <w:numPr>
                <w:ilvl w:val="0"/>
                <w:numId w:val="35"/>
              </w:numPr>
              <w:tabs>
                <w:tab w:val="left" w:pos="450"/>
              </w:tabs>
              <w:spacing w:line="276" w:lineRule="auto"/>
              <w:ind w:left="450" w:right="464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demokrácia</w:t>
            </w:r>
            <w:r>
              <w:rPr>
                <w:spacing w:val="-12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diktatúra összehasonlítása.</w:t>
            </w:r>
          </w:p>
          <w:p w:rsidR="00532D3A" w:rsidRDefault="00A51EF5">
            <w:pPr>
              <w:pStyle w:val="TableParagraph"/>
              <w:numPr>
                <w:ilvl w:val="0"/>
                <w:numId w:val="35"/>
              </w:numPr>
              <w:tabs>
                <w:tab w:val="left" w:pos="450"/>
              </w:tabs>
              <w:spacing w:line="276" w:lineRule="auto"/>
              <w:ind w:left="450" w:right="122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demokrácia</w:t>
            </w:r>
            <w:r>
              <w:rPr>
                <w:spacing w:val="-12"/>
              </w:rPr>
              <w:t xml:space="preserve"> </w:t>
            </w:r>
            <w:r>
              <w:t xml:space="preserve">melletti </w:t>
            </w:r>
            <w:r>
              <w:rPr>
                <w:spacing w:val="-2"/>
              </w:rPr>
              <w:t>érvek megfogalmazása.</w:t>
            </w:r>
          </w:p>
          <w:p w:rsidR="00532D3A" w:rsidRDefault="00A51EF5">
            <w:pPr>
              <w:pStyle w:val="TableParagraph"/>
              <w:numPr>
                <w:ilvl w:val="0"/>
                <w:numId w:val="35"/>
              </w:numPr>
              <w:tabs>
                <w:tab w:val="left" w:pos="450"/>
              </w:tabs>
              <w:spacing w:line="276" w:lineRule="auto"/>
              <w:ind w:left="450" w:right="158"/>
            </w:pPr>
            <w:r>
              <w:t>Az</w:t>
            </w:r>
            <w:r>
              <w:rPr>
                <w:spacing w:val="-13"/>
              </w:rPr>
              <w:t xml:space="preserve"> </w:t>
            </w:r>
            <w:r>
              <w:t>athéni</w:t>
            </w:r>
            <w:r>
              <w:rPr>
                <w:spacing w:val="-12"/>
              </w:rPr>
              <w:t xml:space="preserve"> </w:t>
            </w:r>
            <w:r>
              <w:t xml:space="preserve">demokrácia összehasonlítása a </w:t>
            </w:r>
            <w:r>
              <w:rPr>
                <w:spacing w:val="-2"/>
              </w:rPr>
              <w:t>modern demokráciával.</w:t>
            </w:r>
          </w:p>
        </w:tc>
      </w:tr>
      <w:tr w:rsidR="00532D3A">
        <w:trPr>
          <w:trHeight w:val="2471"/>
        </w:trPr>
        <w:tc>
          <w:tcPr>
            <w:tcW w:w="1526" w:type="dxa"/>
          </w:tcPr>
          <w:p w:rsidR="00532D3A" w:rsidRDefault="00A51EF5">
            <w:pPr>
              <w:pStyle w:val="TableParagraph"/>
              <w:spacing w:before="1" w:line="278" w:lineRule="auto"/>
              <w:ind w:left="341" w:firstLine="71"/>
              <w:rPr>
                <w:i/>
              </w:rPr>
            </w:pPr>
            <w:r>
              <w:rPr>
                <w:i/>
              </w:rPr>
              <w:t xml:space="preserve">A görög </w:t>
            </w:r>
            <w:r>
              <w:rPr>
                <w:i/>
                <w:spacing w:val="-2"/>
              </w:rPr>
              <w:t>civilizáció</w:t>
            </w:r>
          </w:p>
        </w:tc>
        <w:tc>
          <w:tcPr>
            <w:tcW w:w="2409" w:type="dxa"/>
          </w:tcPr>
          <w:p w:rsidR="00532D3A" w:rsidRDefault="00A51EF5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before="1" w:line="278" w:lineRule="auto"/>
              <w:ind w:right="370"/>
            </w:pPr>
            <w:r>
              <w:t>A görög anyagi kultúra</w:t>
            </w:r>
            <w:r>
              <w:rPr>
                <w:spacing w:val="-13"/>
              </w:rPr>
              <w:t xml:space="preserve"> </w:t>
            </w:r>
            <w:r>
              <w:t>öröksége.</w:t>
            </w:r>
          </w:p>
          <w:p w:rsidR="00532D3A" w:rsidRDefault="00A51EF5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line="273" w:lineRule="auto"/>
              <w:ind w:right="641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filozófia</w:t>
            </w:r>
            <w:r>
              <w:rPr>
                <w:spacing w:val="-12"/>
              </w:rPr>
              <w:t xml:space="preserve"> </w:t>
            </w:r>
            <w:r>
              <w:t>és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történetírás.</w:t>
            </w:r>
          </w:p>
          <w:p w:rsidR="00532D3A" w:rsidRDefault="00A51EF5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before="3" w:line="273" w:lineRule="auto"/>
              <w:ind w:right="504"/>
            </w:pPr>
            <w:r>
              <w:t xml:space="preserve">A görög </w:t>
            </w:r>
            <w:r>
              <w:rPr>
                <w:spacing w:val="-2"/>
              </w:rPr>
              <w:t>embereszmény.</w:t>
            </w:r>
          </w:p>
          <w:p w:rsidR="00532D3A" w:rsidRDefault="00A51EF5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</w:tabs>
              <w:spacing w:before="2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hellenisztikus</w:t>
            </w:r>
          </w:p>
          <w:p w:rsidR="00532D3A" w:rsidRDefault="00A51EF5">
            <w:pPr>
              <w:pStyle w:val="TableParagraph"/>
              <w:spacing w:before="44"/>
              <w:ind w:left="467"/>
            </w:pPr>
            <w:r>
              <w:t>kultúra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elterjedése.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471"/>
        </w:trPr>
        <w:tc>
          <w:tcPr>
            <w:tcW w:w="1526" w:type="dxa"/>
          </w:tcPr>
          <w:p w:rsidR="00532D3A" w:rsidRDefault="00A51EF5">
            <w:pPr>
              <w:pStyle w:val="TableParagraph"/>
              <w:spacing w:before="1" w:line="278" w:lineRule="auto"/>
              <w:ind w:left="240" w:firstLine="108"/>
              <w:rPr>
                <w:i/>
              </w:rPr>
            </w:pPr>
            <w:r>
              <w:rPr>
                <w:i/>
              </w:rPr>
              <w:t xml:space="preserve">Az athéni </w:t>
            </w:r>
            <w:r>
              <w:rPr>
                <w:i/>
                <w:spacing w:val="-2"/>
              </w:rPr>
              <w:t>demokrácia</w:t>
            </w:r>
          </w:p>
        </w:tc>
        <w:tc>
          <w:tcPr>
            <w:tcW w:w="2409" w:type="dxa"/>
          </w:tcPr>
          <w:p w:rsidR="00532D3A" w:rsidRDefault="00A51EF5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before="1" w:line="276" w:lineRule="auto"/>
              <w:ind w:right="604"/>
              <w:jc w:val="both"/>
            </w:pPr>
            <w:r>
              <w:rPr>
                <w:spacing w:val="-2"/>
              </w:rPr>
              <w:t xml:space="preserve">Arisztokratikus </w:t>
            </w:r>
            <w:r>
              <w:t>köztársaság</w:t>
            </w:r>
            <w:r>
              <w:rPr>
                <w:spacing w:val="-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demokrácia.</w:t>
            </w:r>
          </w:p>
          <w:p w:rsidR="00532D3A" w:rsidRDefault="00A51EF5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line="278" w:lineRule="auto"/>
              <w:ind w:right="490"/>
              <w:jc w:val="both"/>
            </w:pPr>
            <w:r>
              <w:t>Kleiszthenész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Periklész.</w:t>
            </w:r>
          </w:p>
          <w:p w:rsidR="00532D3A" w:rsidRDefault="00A51EF5">
            <w:pPr>
              <w:pStyle w:val="TableParagraph"/>
              <w:numPr>
                <w:ilvl w:val="0"/>
                <w:numId w:val="33"/>
              </w:numPr>
              <w:tabs>
                <w:tab w:val="left" w:pos="467"/>
              </w:tabs>
              <w:spacing w:line="273" w:lineRule="auto"/>
              <w:ind w:right="358"/>
              <w:jc w:val="both"/>
            </w:pPr>
            <w:r>
              <w:t xml:space="preserve">Az athéni </w:t>
            </w:r>
            <w:r>
              <w:rPr>
                <w:spacing w:val="-2"/>
              </w:rPr>
              <w:t>államszervezet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és</w:t>
            </w:r>
          </w:p>
          <w:p w:rsidR="00532D3A" w:rsidRDefault="00A51EF5">
            <w:pPr>
              <w:pStyle w:val="TableParagraph"/>
              <w:spacing w:before="3"/>
              <w:ind w:left="467"/>
            </w:pPr>
            <w:r>
              <w:rPr>
                <w:spacing w:val="-2"/>
              </w:rPr>
              <w:t>működése.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012"/>
        </w:trPr>
        <w:tc>
          <w:tcPr>
            <w:tcW w:w="1526" w:type="dxa"/>
          </w:tcPr>
          <w:p w:rsidR="00532D3A" w:rsidRDefault="00A51EF5">
            <w:pPr>
              <w:pStyle w:val="TableParagraph"/>
              <w:spacing w:before="1" w:line="273" w:lineRule="auto"/>
              <w:ind w:left="341" w:firstLine="71"/>
              <w:rPr>
                <w:i/>
              </w:rPr>
            </w:pPr>
            <w:r>
              <w:rPr>
                <w:i/>
              </w:rPr>
              <w:t xml:space="preserve">A római </w:t>
            </w:r>
            <w:r>
              <w:rPr>
                <w:i/>
                <w:spacing w:val="-2"/>
              </w:rPr>
              <w:t>civilizáció</w:t>
            </w:r>
          </w:p>
        </w:tc>
        <w:tc>
          <w:tcPr>
            <w:tcW w:w="2409" w:type="dxa"/>
          </w:tcPr>
          <w:p w:rsidR="00532D3A" w:rsidRDefault="00A51EF5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1" w:line="276" w:lineRule="auto"/>
              <w:ind w:right="97"/>
            </w:pPr>
            <w:r>
              <w:rPr>
                <w:spacing w:val="-2"/>
              </w:rPr>
              <w:t xml:space="preserve">Római városépítészet, amfiteátrumok, </w:t>
            </w:r>
            <w:r>
              <w:t>fürdők,</w:t>
            </w:r>
            <w:r>
              <w:rPr>
                <w:spacing w:val="-13"/>
              </w:rPr>
              <w:t xml:space="preserve"> </w:t>
            </w:r>
            <w:r>
              <w:t>vízvezetékek és utak.</w:t>
            </w:r>
          </w:p>
          <w:p w:rsidR="00532D3A" w:rsidRDefault="00A51EF5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2" w:line="273" w:lineRule="auto"/>
              <w:ind w:right="194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római</w:t>
            </w:r>
            <w:r>
              <w:rPr>
                <w:spacing w:val="-12"/>
              </w:rPr>
              <w:t xml:space="preserve"> </w:t>
            </w:r>
            <w:r>
              <w:t>jog</w:t>
            </w:r>
            <w:r>
              <w:rPr>
                <w:spacing w:val="-12"/>
              </w:rPr>
              <w:t xml:space="preserve"> </w:t>
            </w:r>
            <w:r>
              <w:t>néhány máig élő alapelve.</w:t>
            </w:r>
          </w:p>
          <w:p w:rsidR="00532D3A" w:rsidRDefault="00A51EF5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2" w:line="276" w:lineRule="auto"/>
              <w:ind w:right="535"/>
            </w:pPr>
            <w:r>
              <w:t>A birodalom kiterjedése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provinciák (Pannónia).</w:t>
            </w:r>
          </w:p>
          <w:p w:rsidR="00532D3A" w:rsidRDefault="00A51EF5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</w:tabs>
              <w:spacing w:before="3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latin</w:t>
            </w:r>
            <w:r>
              <w:rPr>
                <w:spacing w:val="-3"/>
              </w:rPr>
              <w:t xml:space="preserve"> </w:t>
            </w:r>
            <w:r>
              <w:t>nyelv</w:t>
            </w:r>
            <w:r>
              <w:rPr>
                <w:spacing w:val="-3"/>
              </w:rPr>
              <w:t xml:space="preserve"> </w:t>
            </w:r>
            <w:r>
              <w:t>és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írás</w:t>
            </w:r>
          </w:p>
          <w:p w:rsidR="00532D3A" w:rsidRDefault="00A51EF5">
            <w:pPr>
              <w:pStyle w:val="TableParagraph"/>
              <w:spacing w:before="38"/>
              <w:ind w:left="467"/>
            </w:pPr>
            <w:r>
              <w:rPr>
                <w:spacing w:val="-2"/>
              </w:rPr>
              <w:t>elterjedése.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978"/>
        </w:trPr>
        <w:tc>
          <w:tcPr>
            <w:tcW w:w="1526" w:type="dxa"/>
          </w:tcPr>
          <w:p w:rsidR="00532D3A" w:rsidRDefault="00A51EF5">
            <w:pPr>
              <w:pStyle w:val="TableParagraph"/>
              <w:spacing w:before="6" w:line="273" w:lineRule="auto"/>
              <w:ind w:left="228" w:firstLine="184"/>
              <w:rPr>
                <w:i/>
              </w:rPr>
            </w:pPr>
            <w:r>
              <w:rPr>
                <w:i/>
              </w:rPr>
              <w:t xml:space="preserve">A római </w:t>
            </w:r>
            <w:r>
              <w:rPr>
                <w:i/>
                <w:spacing w:val="-2"/>
              </w:rPr>
              <w:t>köztársaság</w:t>
            </w:r>
          </w:p>
        </w:tc>
        <w:tc>
          <w:tcPr>
            <w:tcW w:w="2409" w:type="dxa"/>
          </w:tcPr>
          <w:p w:rsidR="00532D3A" w:rsidRDefault="00A51EF5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before="6" w:line="273" w:lineRule="auto"/>
              <w:ind w:right="166"/>
            </w:pPr>
            <w:r>
              <w:t>A</w:t>
            </w:r>
            <w:r>
              <w:rPr>
                <w:spacing w:val="-12"/>
              </w:rPr>
              <w:t xml:space="preserve"> </w:t>
            </w:r>
            <w:r>
              <w:t>vérségi,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vagyoni és a területi elv.</w:t>
            </w:r>
          </w:p>
          <w:p w:rsidR="00532D3A" w:rsidRDefault="00A51EF5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before="2" w:line="276" w:lineRule="auto"/>
              <w:ind w:right="132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római</w:t>
            </w:r>
            <w:r>
              <w:rPr>
                <w:spacing w:val="-12"/>
              </w:rPr>
              <w:t xml:space="preserve"> </w:t>
            </w:r>
            <w:r>
              <w:t xml:space="preserve">köztársaság államszervezete és </w:t>
            </w:r>
            <w:r>
              <w:rPr>
                <w:spacing w:val="-2"/>
              </w:rPr>
              <w:t>működése.</w:t>
            </w:r>
          </w:p>
          <w:p w:rsidR="00532D3A" w:rsidRDefault="00A51EF5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</w:tabs>
              <w:spacing w:line="276" w:lineRule="auto"/>
              <w:ind w:right="156"/>
            </w:pPr>
            <w:r>
              <w:rPr>
                <w:spacing w:val="-2"/>
              </w:rPr>
              <w:t xml:space="preserve">Köztársaságból egyeduralom: </w:t>
            </w:r>
            <w:r>
              <w:t>Caesar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>Augustus.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532D3A">
      <w:pPr>
        <w:rPr>
          <w:sz w:val="2"/>
          <w:szCs w:val="2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09"/>
        <w:gridCol w:w="2692"/>
        <w:gridCol w:w="2553"/>
      </w:tblGrid>
      <w:tr w:rsidR="00532D3A">
        <w:trPr>
          <w:trHeight w:val="1127"/>
        </w:trPr>
        <w:tc>
          <w:tcPr>
            <w:tcW w:w="1526" w:type="dxa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:rsidR="00532D3A" w:rsidRDefault="00A51EF5">
            <w:pPr>
              <w:pStyle w:val="TableParagraph"/>
              <w:tabs>
                <w:tab w:val="left" w:pos="450"/>
              </w:tabs>
              <w:spacing w:before="1" w:line="276" w:lineRule="auto"/>
              <w:ind w:left="450" w:right="465" w:hanging="357"/>
            </w:pPr>
            <w:r>
              <w:rPr>
                <w:rFonts w:ascii="Times New Roman" w:hAnsi="Times New Roman"/>
                <w:color w:val="333333"/>
                <w:spacing w:val="-10"/>
              </w:rPr>
              <w:t>–</w:t>
            </w:r>
            <w:r>
              <w:rPr>
                <w:rFonts w:ascii="Times New Roman" w:hAnsi="Times New Roman"/>
                <w:color w:val="333333"/>
              </w:rPr>
              <w:tab/>
            </w:r>
            <w:r>
              <w:t>Caesar</w:t>
            </w:r>
            <w:r>
              <w:rPr>
                <w:spacing w:val="-13"/>
              </w:rPr>
              <w:t xml:space="preserve"> </w:t>
            </w:r>
            <w:r>
              <w:t xml:space="preserve">diktatúrája </w:t>
            </w:r>
            <w:r>
              <w:rPr>
                <w:spacing w:val="-2"/>
              </w:rPr>
              <w:t xml:space="preserve">előzményeinek, </w:t>
            </w:r>
            <w:r>
              <w:t>okainak feltárása.</w:t>
            </w:r>
          </w:p>
        </w:tc>
      </w:tr>
    </w:tbl>
    <w:p w:rsidR="00532D3A" w:rsidRDefault="00A51EF5">
      <w:pPr>
        <w:pStyle w:val="Cmsor2"/>
        <w:spacing w:before="122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40"/>
        <w:rPr>
          <w:rFonts w:ascii="Times New Roman" w:hAnsi="Times New Roman"/>
          <w:color w:val="333333"/>
        </w:rPr>
      </w:pPr>
      <w:r>
        <w:t>Képek</w:t>
      </w:r>
      <w:r>
        <w:rPr>
          <w:spacing w:val="-8"/>
        </w:rPr>
        <w:t xml:space="preserve"> </w:t>
      </w:r>
      <w:r>
        <w:t>gyűjtése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különböző</w:t>
      </w:r>
      <w:r>
        <w:rPr>
          <w:spacing w:val="-8"/>
        </w:rPr>
        <w:t xml:space="preserve"> </w:t>
      </w:r>
      <w:r>
        <w:t>civilizációk</w:t>
      </w:r>
      <w:r>
        <w:rPr>
          <w:spacing w:val="-8"/>
        </w:rPr>
        <w:t xml:space="preserve"> </w:t>
      </w:r>
      <w:r>
        <w:t>kultúrájának</w:t>
      </w:r>
      <w:r>
        <w:rPr>
          <w:spacing w:val="-7"/>
        </w:rPr>
        <w:t xml:space="preserve"> </w:t>
      </w:r>
      <w:r>
        <w:rPr>
          <w:spacing w:val="-2"/>
        </w:rPr>
        <w:t>bemutatásához.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43"/>
        <w:rPr>
          <w:rFonts w:ascii="Times New Roman" w:hAnsi="Times New Roman"/>
          <w:color w:val="333333"/>
        </w:rPr>
      </w:pPr>
      <w:r>
        <w:t>Az</w:t>
      </w:r>
      <w:r>
        <w:rPr>
          <w:spacing w:val="-7"/>
        </w:rPr>
        <w:t xml:space="preserve"> </w:t>
      </w:r>
      <w:r>
        <w:t>ókori</w:t>
      </w:r>
      <w:r>
        <w:rPr>
          <w:spacing w:val="-7"/>
        </w:rPr>
        <w:t xml:space="preserve"> </w:t>
      </w:r>
      <w:r>
        <w:t>görög</w:t>
      </w:r>
      <w:r>
        <w:rPr>
          <w:spacing w:val="-7"/>
        </w:rPr>
        <w:t xml:space="preserve"> </w:t>
      </w:r>
      <w:r>
        <w:t>tudomány</w:t>
      </w:r>
      <w:r>
        <w:rPr>
          <w:spacing w:val="-7"/>
        </w:rPr>
        <w:t xml:space="preserve"> </w:t>
      </w:r>
      <w:r>
        <w:t>kulcsfogalmait</w:t>
      </w:r>
      <w:r>
        <w:rPr>
          <w:spacing w:val="-7"/>
        </w:rPr>
        <w:t xml:space="preserve"> </w:t>
      </w:r>
      <w:r>
        <w:t>bemutató</w:t>
      </w:r>
      <w:r>
        <w:rPr>
          <w:spacing w:val="-7"/>
        </w:rPr>
        <w:t xml:space="preserve"> </w:t>
      </w:r>
      <w:r>
        <w:t>idézetek,</w:t>
      </w:r>
      <w:r>
        <w:rPr>
          <w:spacing w:val="-7"/>
        </w:rPr>
        <w:t xml:space="preserve"> </w:t>
      </w:r>
      <w:r>
        <w:t>képi</w:t>
      </w:r>
      <w:r>
        <w:rPr>
          <w:spacing w:val="-7"/>
        </w:rPr>
        <w:t xml:space="preserve"> </w:t>
      </w:r>
      <w:r>
        <w:t>források</w:t>
      </w:r>
      <w:r>
        <w:rPr>
          <w:spacing w:val="-7"/>
        </w:rPr>
        <w:t xml:space="preserve"> </w:t>
      </w:r>
      <w:r>
        <w:rPr>
          <w:spacing w:val="-2"/>
        </w:rPr>
        <w:t>gyűjtése.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39" w:line="278" w:lineRule="auto"/>
        <w:ind w:right="356"/>
        <w:rPr>
          <w:rFonts w:ascii="Times New Roman" w:hAnsi="Times New Roman"/>
          <w:color w:val="333333"/>
        </w:rPr>
      </w:pPr>
      <w:r>
        <w:t xml:space="preserve">Információk gyűjtése egy pannóniai kulturális emlékről, régészeti feltárásról, épületről vagy </w:t>
      </w:r>
      <w:r>
        <w:rPr>
          <w:spacing w:val="-2"/>
        </w:rPr>
        <w:t>építményről.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line="265" w:lineRule="exact"/>
        <w:rPr>
          <w:rFonts w:ascii="Times New Roman" w:hAnsi="Times New Roman"/>
          <w:color w:val="333333"/>
        </w:rPr>
      </w:pPr>
      <w:r>
        <w:t>Ábra</w:t>
      </w:r>
      <w:r>
        <w:rPr>
          <w:spacing w:val="-8"/>
        </w:rPr>
        <w:t xml:space="preserve"> </w:t>
      </w:r>
      <w:r>
        <w:t>készítése</w:t>
      </w:r>
      <w:r>
        <w:rPr>
          <w:spacing w:val="-6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athéni</w:t>
      </w:r>
      <w:r>
        <w:rPr>
          <w:spacing w:val="-5"/>
        </w:rPr>
        <w:t xml:space="preserve"> </w:t>
      </w:r>
      <w:r>
        <w:t>demokrácia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római</w:t>
      </w:r>
      <w:r>
        <w:rPr>
          <w:spacing w:val="-6"/>
        </w:rPr>
        <w:t xml:space="preserve"> </w:t>
      </w:r>
      <w:r>
        <w:t>köztársaság</w:t>
      </w:r>
      <w:r>
        <w:rPr>
          <w:spacing w:val="-6"/>
        </w:rPr>
        <w:t xml:space="preserve"> </w:t>
      </w:r>
      <w:r>
        <w:t>működési</w:t>
      </w:r>
      <w:r>
        <w:rPr>
          <w:spacing w:val="-5"/>
        </w:rPr>
        <w:t xml:space="preserve"> </w:t>
      </w:r>
      <w:r>
        <w:rPr>
          <w:spacing w:val="-2"/>
        </w:rPr>
        <w:t>rendjéről.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39"/>
        <w:rPr>
          <w:rFonts w:ascii="Times New Roman" w:hAnsi="Times New Roman"/>
          <w:color w:val="333333"/>
        </w:rPr>
      </w:pPr>
      <w:r>
        <w:t>Ókori</w:t>
      </w:r>
      <w:r>
        <w:rPr>
          <w:spacing w:val="-7"/>
        </w:rPr>
        <w:t xml:space="preserve"> </w:t>
      </w:r>
      <w:r>
        <w:t>témájú</w:t>
      </w:r>
      <w:r>
        <w:rPr>
          <w:spacing w:val="-7"/>
        </w:rPr>
        <w:t xml:space="preserve"> </w:t>
      </w:r>
      <w:r>
        <w:t>filmek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filmrészletek</w:t>
      </w:r>
      <w:r>
        <w:rPr>
          <w:spacing w:val="-7"/>
        </w:rPr>
        <w:t xml:space="preserve"> </w:t>
      </w:r>
      <w:r>
        <w:t>elemzése,</w:t>
      </w:r>
      <w:r>
        <w:rPr>
          <w:spacing w:val="-6"/>
        </w:rPr>
        <w:t xml:space="preserve"> </w:t>
      </w:r>
      <w:r>
        <w:rPr>
          <w:spacing w:val="-2"/>
        </w:rPr>
        <w:t>értelmezése.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43"/>
        <w:rPr>
          <w:rFonts w:ascii="Times New Roman" w:hAnsi="Times New Roman"/>
          <w:color w:val="333333"/>
        </w:rPr>
      </w:pPr>
      <w:r>
        <w:t>Római</w:t>
      </w:r>
      <w:r>
        <w:rPr>
          <w:spacing w:val="-5"/>
        </w:rPr>
        <w:t xml:space="preserve"> </w:t>
      </w:r>
      <w:r>
        <w:t>kori</w:t>
      </w:r>
      <w:r>
        <w:rPr>
          <w:spacing w:val="-5"/>
        </w:rPr>
        <w:t xml:space="preserve"> </w:t>
      </w:r>
      <w:r>
        <w:t>emlékek</w:t>
      </w:r>
      <w:r>
        <w:rPr>
          <w:spacing w:val="-5"/>
        </w:rPr>
        <w:t xml:space="preserve"> </w:t>
      </w:r>
      <w:r>
        <w:rPr>
          <w:spacing w:val="-2"/>
        </w:rPr>
        <w:t>felkeresése.</w:t>
      </w:r>
    </w:p>
    <w:p w:rsidR="00532D3A" w:rsidRDefault="00532D3A">
      <w:pPr>
        <w:pStyle w:val="Szvegtrzs"/>
        <w:spacing w:before="251"/>
        <w:ind w:left="0" w:firstLine="0"/>
      </w:pPr>
    </w:p>
    <w:p w:rsidR="00532D3A" w:rsidRDefault="00A51EF5">
      <w:pPr>
        <w:ind w:left="113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2E75B5"/>
          <w:sz w:val="24"/>
        </w:rPr>
        <w:t>T</w:t>
      </w:r>
      <w:r>
        <w:rPr>
          <w:rFonts w:ascii="Cambria" w:hAnsi="Cambria"/>
          <w:b/>
          <w:color w:val="2E75B5"/>
          <w:sz w:val="19"/>
        </w:rPr>
        <w:t>ÉMAKÖR</w:t>
      </w:r>
      <w:r>
        <w:rPr>
          <w:rFonts w:ascii="Cambria" w:hAnsi="Cambria"/>
          <w:b/>
          <w:color w:val="2E75B5"/>
          <w:sz w:val="24"/>
        </w:rPr>
        <w:t>:</w:t>
      </w:r>
      <w:r>
        <w:rPr>
          <w:rFonts w:ascii="Cambria" w:hAnsi="Cambria"/>
          <w:b/>
          <w:color w:val="2E75B5"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Vallások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az</w:t>
      </w:r>
      <w:r>
        <w:rPr>
          <w:rFonts w:ascii="Cambria" w:hAnsi="Cambria"/>
          <w:b/>
          <w:spacing w:val="-2"/>
          <w:sz w:val="24"/>
        </w:rPr>
        <w:t xml:space="preserve"> ókorban</w:t>
      </w:r>
    </w:p>
    <w:p w:rsidR="00532D3A" w:rsidRDefault="00A51EF5">
      <w:pPr>
        <w:spacing w:before="160"/>
        <w:ind w:left="113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</w:t>
      </w:r>
      <w:r>
        <w:rPr>
          <w:rFonts w:ascii="Cambria" w:hAnsi="Cambria"/>
          <w:b/>
          <w:color w:val="2E75B5"/>
          <w:spacing w:val="-6"/>
          <w:sz w:val="18"/>
        </w:rPr>
        <w:t xml:space="preserve"> </w:t>
      </w:r>
      <w:r>
        <w:rPr>
          <w:rFonts w:ascii="Cambria" w:hAnsi="Cambria"/>
          <w:b/>
          <w:color w:val="2E75B5"/>
          <w:sz w:val="18"/>
        </w:rPr>
        <w:t>ÓRASZÁM</w:t>
      </w:r>
      <w:r>
        <w:rPr>
          <w:rFonts w:ascii="Cambria" w:hAnsi="Cambria"/>
          <w:b/>
          <w:color w:val="2E75B5"/>
        </w:rPr>
        <w:t>:</w:t>
      </w:r>
      <w:r>
        <w:rPr>
          <w:rFonts w:ascii="Cambria" w:hAnsi="Cambria"/>
          <w:b/>
          <w:color w:val="2E75B5"/>
          <w:spacing w:val="-3"/>
        </w:rPr>
        <w:t xml:space="preserve"> </w:t>
      </w:r>
      <w:r>
        <w:rPr>
          <w:rFonts w:ascii="Cambria" w:hAnsi="Cambria"/>
          <w:b/>
        </w:rPr>
        <w:t>5</w:t>
      </w:r>
      <w:r>
        <w:rPr>
          <w:rFonts w:ascii="Cambria" w:hAnsi="Cambria"/>
          <w:b/>
          <w:spacing w:val="-5"/>
        </w:rPr>
        <w:t xml:space="preserve"> óra</w:t>
      </w:r>
    </w:p>
    <w:p w:rsidR="00532D3A" w:rsidRDefault="00A51EF5">
      <w:pPr>
        <w:spacing w:before="159"/>
        <w:ind w:left="113"/>
        <w:rPr>
          <w:rFonts w:ascii="Cambria" w:hAnsi="Cambria"/>
          <w:b/>
        </w:rPr>
      </w:pPr>
      <w:r>
        <w:rPr>
          <w:rFonts w:ascii="Cambria" w:hAnsi="Cambria"/>
          <w:b/>
          <w:smallCaps/>
          <w:color w:val="0070C0"/>
        </w:rPr>
        <w:t>Ismeretek</w:t>
      </w:r>
      <w:r>
        <w:rPr>
          <w:rFonts w:ascii="Cambria" w:hAnsi="Cambria"/>
          <w:b/>
          <w:smallCaps/>
          <w:color w:val="0070C0"/>
          <w:spacing w:val="-8"/>
        </w:rPr>
        <w:t xml:space="preserve"> </w:t>
      </w:r>
      <w:r>
        <w:rPr>
          <w:rFonts w:ascii="Cambria" w:hAnsi="Cambria"/>
          <w:b/>
          <w:smallCaps/>
          <w:color w:val="0070C0"/>
        </w:rPr>
        <w:t>és</w:t>
      </w:r>
      <w:r>
        <w:rPr>
          <w:rFonts w:ascii="Cambria" w:hAnsi="Cambria"/>
          <w:b/>
          <w:smallCaps/>
          <w:color w:val="0070C0"/>
          <w:spacing w:val="-7"/>
        </w:rPr>
        <w:t xml:space="preserve"> </w:t>
      </w:r>
      <w:r>
        <w:rPr>
          <w:rFonts w:ascii="Cambria" w:hAnsi="Cambria"/>
          <w:b/>
          <w:smallCaps/>
          <w:color w:val="0070C0"/>
        </w:rPr>
        <w:t>fejlesztési</w:t>
      </w:r>
      <w:r>
        <w:rPr>
          <w:rFonts w:ascii="Cambria" w:hAnsi="Cambria"/>
          <w:b/>
          <w:smallCaps/>
          <w:color w:val="0070C0"/>
          <w:spacing w:val="-6"/>
        </w:rPr>
        <w:t xml:space="preserve"> </w:t>
      </w:r>
      <w:r>
        <w:rPr>
          <w:rFonts w:ascii="Cambria" w:hAnsi="Cambria"/>
          <w:b/>
          <w:smallCaps/>
          <w:color w:val="0070C0"/>
          <w:spacing w:val="-2"/>
        </w:rPr>
        <w:t>feladatok:</w:t>
      </w:r>
    </w:p>
    <w:p w:rsidR="00532D3A" w:rsidRDefault="00532D3A">
      <w:pPr>
        <w:pStyle w:val="Szvegtrzs"/>
        <w:spacing w:before="5" w:after="1"/>
        <w:ind w:left="0" w:firstLine="0"/>
        <w:rPr>
          <w:rFonts w:ascii="Cambria"/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2"/>
        <w:gridCol w:w="2553"/>
        <w:gridCol w:w="3119"/>
      </w:tblGrid>
      <w:tr w:rsidR="00532D3A">
        <w:trPr>
          <w:trHeight w:val="258"/>
        </w:trPr>
        <w:tc>
          <w:tcPr>
            <w:tcW w:w="9180" w:type="dxa"/>
            <w:gridSpan w:val="4"/>
          </w:tcPr>
          <w:p w:rsidR="00532D3A" w:rsidRDefault="00A51EF5">
            <w:pPr>
              <w:pStyle w:val="TableParagraph"/>
              <w:spacing w:before="2" w:line="237" w:lineRule="exact"/>
              <w:ind w:left="1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3"/>
        </w:trPr>
        <w:tc>
          <w:tcPr>
            <w:tcW w:w="1526" w:type="dxa"/>
          </w:tcPr>
          <w:p w:rsidR="00532D3A" w:rsidRDefault="00A51EF5">
            <w:pPr>
              <w:pStyle w:val="TableParagraph"/>
              <w:spacing w:line="255" w:lineRule="exact"/>
              <w:ind w:left="16" w:right="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1982" w:type="dxa"/>
          </w:tcPr>
          <w:p w:rsidR="00532D3A" w:rsidRDefault="00A51EF5">
            <w:pPr>
              <w:pStyle w:val="TableParagraph"/>
              <w:spacing w:line="255" w:lineRule="exact"/>
              <w:ind w:left="56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553" w:type="dxa"/>
          </w:tcPr>
          <w:p w:rsidR="00532D3A" w:rsidRDefault="00A51EF5">
            <w:pPr>
              <w:pStyle w:val="TableParagraph"/>
              <w:spacing w:line="255" w:lineRule="exact"/>
              <w:ind w:left="15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Fogalmak</w:t>
            </w:r>
            <w:r>
              <w:rPr>
                <w:rFonts w:ascii="Cambria" w:hAnsi="Cambria"/>
                <w:b/>
                <w:color w:val="0070C0"/>
                <w:spacing w:val="-8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5"/>
              </w:rPr>
              <w:t>és</w:t>
            </w:r>
          </w:p>
          <w:p w:rsidR="00532D3A" w:rsidRDefault="00A51EF5">
            <w:pPr>
              <w:pStyle w:val="TableParagraph"/>
              <w:spacing w:before="1" w:line="237" w:lineRule="exact"/>
              <w:ind w:left="15" w:right="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3119" w:type="dxa"/>
          </w:tcPr>
          <w:p w:rsidR="00532D3A" w:rsidRDefault="00A51EF5">
            <w:pPr>
              <w:pStyle w:val="TableParagraph"/>
              <w:spacing w:line="255" w:lineRule="exact"/>
              <w:ind w:left="527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286"/>
        </w:trPr>
        <w:tc>
          <w:tcPr>
            <w:tcW w:w="1526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5" w:lineRule="exact"/>
              <w:ind w:left="16" w:right="3"/>
              <w:jc w:val="center"/>
              <w:rPr>
                <w:i/>
              </w:rPr>
            </w:pPr>
            <w:r>
              <w:rPr>
                <w:i/>
              </w:rPr>
              <w:t>Politeizmus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5"/>
              </w:rPr>
              <w:t>és</w:t>
            </w:r>
          </w:p>
        </w:tc>
        <w:tc>
          <w:tcPr>
            <w:tcW w:w="1982" w:type="dxa"/>
            <w:vMerge w:val="restart"/>
          </w:tcPr>
          <w:p w:rsidR="00532D3A" w:rsidRDefault="00A51EF5">
            <w:pPr>
              <w:pStyle w:val="TableParagraph"/>
              <w:numPr>
                <w:ilvl w:val="0"/>
                <w:numId w:val="30"/>
              </w:numPr>
              <w:tabs>
                <w:tab w:val="left" w:pos="427"/>
              </w:tabs>
              <w:spacing w:before="1"/>
              <w:ind w:right="92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politeizmus</w:t>
            </w:r>
            <w:r>
              <w:rPr>
                <w:spacing w:val="-12"/>
              </w:rPr>
              <w:t xml:space="preserve"> </w:t>
            </w:r>
            <w:r>
              <w:t>az ókori Keleten.</w:t>
            </w:r>
          </w:p>
          <w:p w:rsidR="00532D3A" w:rsidRDefault="00A51EF5">
            <w:pPr>
              <w:pStyle w:val="TableParagraph"/>
              <w:numPr>
                <w:ilvl w:val="0"/>
                <w:numId w:val="30"/>
              </w:numPr>
              <w:tabs>
                <w:tab w:val="left" w:pos="427"/>
              </w:tabs>
              <w:spacing w:before="1"/>
              <w:ind w:right="171"/>
            </w:pPr>
            <w:r>
              <w:t>Görög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római </w:t>
            </w:r>
            <w:r>
              <w:rPr>
                <w:spacing w:val="-2"/>
              </w:rPr>
              <w:t>istenek.</w:t>
            </w:r>
          </w:p>
          <w:p w:rsidR="00532D3A" w:rsidRDefault="00A51EF5">
            <w:pPr>
              <w:pStyle w:val="TableParagraph"/>
              <w:numPr>
                <w:ilvl w:val="0"/>
                <w:numId w:val="30"/>
              </w:numPr>
              <w:tabs>
                <w:tab w:val="left" w:pos="427"/>
              </w:tabs>
              <w:spacing w:line="270" w:lineRule="atLeast"/>
              <w:ind w:right="265"/>
            </w:pPr>
            <w:r>
              <w:t xml:space="preserve">A zsidó </w:t>
            </w:r>
            <w:r>
              <w:rPr>
                <w:spacing w:val="-2"/>
              </w:rPr>
              <w:t>monoteizmus.</w:t>
            </w:r>
          </w:p>
        </w:tc>
        <w:tc>
          <w:tcPr>
            <w:tcW w:w="2553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5" w:lineRule="exact"/>
              <w:ind w:left="110"/>
            </w:pPr>
            <w:r>
              <w:rPr>
                <w:i/>
              </w:rPr>
              <w:t>Fogalmak:</w:t>
            </w:r>
            <w:r>
              <w:rPr>
                <w:i/>
                <w:spacing w:val="-8"/>
              </w:rPr>
              <w:t xml:space="preserve"> </w:t>
            </w:r>
            <w:r>
              <w:rPr>
                <w:spacing w:val="-2"/>
              </w:rPr>
              <w:t>politeizmus,</w:t>
            </w:r>
          </w:p>
        </w:tc>
        <w:tc>
          <w:tcPr>
            <w:tcW w:w="3119" w:type="dxa"/>
            <w:vMerge w:val="restart"/>
          </w:tcPr>
          <w:p w:rsidR="00532D3A" w:rsidRDefault="00A51EF5">
            <w:pPr>
              <w:pStyle w:val="TableParagraph"/>
              <w:numPr>
                <w:ilvl w:val="0"/>
                <w:numId w:val="29"/>
              </w:numPr>
              <w:tabs>
                <w:tab w:val="left" w:pos="423"/>
              </w:tabs>
              <w:spacing w:before="1"/>
              <w:ind w:right="634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zsidó</w:t>
            </w:r>
            <w:r>
              <w:rPr>
                <w:spacing w:val="-10"/>
              </w:rPr>
              <w:t xml:space="preserve"> </w:t>
            </w:r>
            <w:r>
              <w:t>és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keresztény vallások jellemzőinek </w:t>
            </w:r>
            <w:r>
              <w:rPr>
                <w:spacing w:val="-2"/>
              </w:rPr>
              <w:t>összehasonlítása.</w:t>
            </w:r>
          </w:p>
          <w:p w:rsidR="00532D3A" w:rsidRDefault="00A51EF5">
            <w:pPr>
              <w:pStyle w:val="TableParagraph"/>
              <w:numPr>
                <w:ilvl w:val="0"/>
                <w:numId w:val="29"/>
              </w:numPr>
              <w:tabs>
                <w:tab w:val="left" w:pos="423"/>
              </w:tabs>
              <w:spacing w:before="1"/>
              <w:ind w:right="249"/>
            </w:pPr>
            <w:r>
              <w:t>A vallások a mindennapi életre</w:t>
            </w:r>
            <w:r>
              <w:rPr>
                <w:spacing w:val="-13"/>
              </w:rPr>
              <w:t xml:space="preserve"> </w:t>
            </w:r>
            <w:r>
              <w:t>gyakorolt</w:t>
            </w:r>
            <w:r>
              <w:rPr>
                <w:spacing w:val="-12"/>
              </w:rPr>
              <w:t xml:space="preserve"> </w:t>
            </w:r>
            <w:r>
              <w:t xml:space="preserve">hatásainak </w:t>
            </w:r>
            <w:r>
              <w:rPr>
                <w:spacing w:val="-2"/>
              </w:rPr>
              <w:t>megállapítása.</w:t>
            </w:r>
          </w:p>
          <w:p w:rsidR="00532D3A" w:rsidRDefault="00A51EF5">
            <w:pPr>
              <w:pStyle w:val="TableParagraph"/>
              <w:numPr>
                <w:ilvl w:val="0"/>
                <w:numId w:val="29"/>
              </w:numPr>
              <w:tabs>
                <w:tab w:val="left" w:pos="423"/>
              </w:tabs>
              <w:spacing w:before="1"/>
              <w:ind w:right="599"/>
            </w:pPr>
            <w:r>
              <w:t>A zsidó-keresztény hagyományok európai kultúrára gyakorolt hatásának</w:t>
            </w:r>
            <w:r>
              <w:rPr>
                <w:spacing w:val="-13"/>
              </w:rPr>
              <w:t xml:space="preserve"> </w:t>
            </w:r>
            <w:r>
              <w:t>bemutatása.</w:t>
            </w:r>
          </w:p>
          <w:p w:rsidR="00532D3A" w:rsidRDefault="00A51EF5">
            <w:pPr>
              <w:pStyle w:val="TableParagraph"/>
              <w:numPr>
                <w:ilvl w:val="0"/>
                <w:numId w:val="29"/>
              </w:numPr>
              <w:tabs>
                <w:tab w:val="left" w:pos="423"/>
              </w:tabs>
              <w:spacing w:before="1"/>
              <w:ind w:right="99"/>
            </w:pPr>
            <w:r>
              <w:t>Bibliai</w:t>
            </w:r>
            <w:r>
              <w:rPr>
                <w:spacing w:val="-13"/>
              </w:rPr>
              <w:t xml:space="preserve"> </w:t>
            </w:r>
            <w:r>
              <w:t>történetek,</w:t>
            </w:r>
            <w:r>
              <w:rPr>
                <w:spacing w:val="-12"/>
              </w:rPr>
              <w:t xml:space="preserve"> </w:t>
            </w:r>
            <w:r>
              <w:t xml:space="preserve">személyek </w:t>
            </w:r>
            <w:r>
              <w:rPr>
                <w:spacing w:val="-2"/>
              </w:rPr>
              <w:t>felidézése.</w:t>
            </w:r>
          </w:p>
          <w:p w:rsidR="00532D3A" w:rsidRDefault="00A51EF5">
            <w:pPr>
              <w:pStyle w:val="TableParagraph"/>
              <w:numPr>
                <w:ilvl w:val="0"/>
                <w:numId w:val="29"/>
              </w:numPr>
              <w:tabs>
                <w:tab w:val="left" w:pos="423"/>
              </w:tabs>
              <w:ind w:right="195"/>
            </w:pPr>
            <w:r>
              <w:t>A kereszténység terjedésének</w:t>
            </w:r>
            <w:r>
              <w:rPr>
                <w:spacing w:val="-13"/>
              </w:rPr>
              <w:t xml:space="preserve"> </w:t>
            </w:r>
            <w:r>
              <w:t xml:space="preserve">végigkövetése </w:t>
            </w:r>
            <w:r>
              <w:rPr>
                <w:spacing w:val="-2"/>
              </w:rPr>
              <w:t>térképen.</w:t>
            </w:r>
          </w:p>
          <w:p w:rsidR="00532D3A" w:rsidRDefault="00A51EF5">
            <w:pPr>
              <w:pStyle w:val="TableParagraph"/>
              <w:numPr>
                <w:ilvl w:val="0"/>
                <w:numId w:val="29"/>
              </w:numPr>
              <w:tabs>
                <w:tab w:val="left" w:pos="423"/>
              </w:tabs>
              <w:ind w:right="244"/>
            </w:pPr>
            <w:r>
              <w:t>Az Ószövetség történelmi szereplőinek,</w:t>
            </w:r>
            <w:r>
              <w:rPr>
                <w:spacing w:val="-13"/>
              </w:rPr>
              <w:t xml:space="preserve"> </w:t>
            </w:r>
            <w:r>
              <w:t>helyszíneinek azonosítása</w:t>
            </w:r>
            <w:r>
              <w:rPr>
                <w:spacing w:val="-13"/>
              </w:rPr>
              <w:t xml:space="preserve"> </w:t>
            </w:r>
            <w:r>
              <w:t>bibliai</w:t>
            </w:r>
            <w:r>
              <w:rPr>
                <w:spacing w:val="-12"/>
              </w:rPr>
              <w:t xml:space="preserve"> </w:t>
            </w:r>
            <w:r>
              <w:t xml:space="preserve">idézetek </w:t>
            </w:r>
            <w:r>
              <w:rPr>
                <w:spacing w:val="-2"/>
              </w:rPr>
              <w:t>alapján.</w:t>
            </w:r>
          </w:p>
          <w:p w:rsidR="00532D3A" w:rsidRDefault="00A51EF5">
            <w:pPr>
              <w:pStyle w:val="TableParagraph"/>
              <w:numPr>
                <w:ilvl w:val="0"/>
                <w:numId w:val="29"/>
              </w:numPr>
              <w:tabs>
                <w:tab w:val="left" w:pos="423"/>
              </w:tabs>
              <w:ind w:right="266"/>
            </w:pPr>
            <w:r>
              <w:t>Jézus életével és a kereszténység</w:t>
            </w:r>
            <w:r>
              <w:rPr>
                <w:spacing w:val="-13"/>
              </w:rPr>
              <w:t xml:space="preserve"> </w:t>
            </w:r>
            <w:r>
              <w:t>terjedésével kapcsolatos filmek/ filmrészletek, regények elemzése, értelmezése.</w:t>
            </w:r>
          </w:p>
          <w:p w:rsidR="00532D3A" w:rsidRDefault="00A51EF5">
            <w:pPr>
              <w:pStyle w:val="TableParagraph"/>
              <w:numPr>
                <w:ilvl w:val="0"/>
                <w:numId w:val="29"/>
              </w:numPr>
              <w:tabs>
                <w:tab w:val="left" w:pos="423"/>
              </w:tabs>
              <w:ind w:right="144"/>
            </w:pPr>
            <w:r>
              <w:t>Képzőművészeti,</w:t>
            </w:r>
            <w:r>
              <w:rPr>
                <w:spacing w:val="-13"/>
              </w:rPr>
              <w:t xml:space="preserve"> </w:t>
            </w:r>
            <w:r>
              <w:t>irodalmi</w:t>
            </w:r>
            <w:r>
              <w:rPr>
                <w:spacing w:val="-12"/>
              </w:rPr>
              <w:t xml:space="preserve"> </w:t>
            </w:r>
            <w:r>
              <w:t>és zenei alkotások gyűjtése és elemzése bibliai témákról.</w:t>
            </w:r>
          </w:p>
        </w:tc>
      </w:tr>
      <w:tr w:rsidR="00532D3A">
        <w:trPr>
          <w:trHeight w:val="299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6" w:right="2"/>
              <w:jc w:val="center"/>
              <w:rPr>
                <w:i/>
              </w:rPr>
            </w:pPr>
            <w:r>
              <w:rPr>
                <w:i/>
                <w:spacing w:val="-2"/>
              </w:rPr>
              <w:t>monoteizmus</w:t>
            </w: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0"/>
            </w:pPr>
            <w:r>
              <w:t>monoteizmus,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zsidó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0"/>
            </w:pPr>
            <w:r>
              <w:t>vallás,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Ószövetség/Héber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0"/>
            </w:pPr>
            <w:r>
              <w:t>Biblia,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Tízparancsolat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0"/>
            </w:pPr>
            <w:r>
              <w:t>próféta,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jeruzsálemi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79"/>
        </w:trPr>
        <w:tc>
          <w:tcPr>
            <w:tcW w:w="1526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76" w:lineRule="auto"/>
              <w:ind w:left="110" w:right="536"/>
            </w:pPr>
            <w:r>
              <w:t>templom,</w:t>
            </w:r>
            <w:r>
              <w:rPr>
                <w:spacing w:val="-13"/>
              </w:rPr>
              <w:t xml:space="preserve"> </w:t>
            </w:r>
            <w:r>
              <w:t xml:space="preserve">diaszpóra,, Messiás, </w:t>
            </w:r>
            <w:r>
              <w:rPr>
                <w:u w:val="single"/>
              </w:rPr>
              <w:t>keresztény</w:t>
            </w:r>
            <w:r>
              <w:t xml:space="preserve"> </w:t>
            </w:r>
            <w:r>
              <w:rPr>
                <w:u w:val="single"/>
              </w:rPr>
              <w:t>vallás</w:t>
            </w:r>
            <w:r>
              <w:t xml:space="preserve">, </w:t>
            </w:r>
            <w:r>
              <w:rPr>
                <w:u w:val="single"/>
              </w:rPr>
              <w:t>keresztség és</w:t>
            </w:r>
          </w:p>
          <w:p w:rsidR="00532D3A" w:rsidRDefault="00A51EF5">
            <w:pPr>
              <w:pStyle w:val="TableParagraph"/>
              <w:spacing w:line="262" w:lineRule="exact"/>
              <w:ind w:left="110"/>
            </w:pPr>
            <w:r>
              <w:rPr>
                <w:u w:val="single"/>
              </w:rPr>
              <w:t>úrvacsora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apostol,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1129"/>
        </w:trPr>
        <w:tc>
          <w:tcPr>
            <w:tcW w:w="1526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6" w:lineRule="exact"/>
              <w:ind w:left="16" w:right="2"/>
              <w:jc w:val="center"/>
              <w:rPr>
                <w:i/>
              </w:rPr>
            </w:pPr>
            <w:r>
              <w:rPr>
                <w:i/>
                <w:spacing w:val="-10"/>
              </w:rPr>
              <w:t>A</w:t>
            </w:r>
          </w:p>
          <w:p w:rsidR="00532D3A" w:rsidRDefault="00A51EF5">
            <w:pPr>
              <w:pStyle w:val="TableParagraph"/>
              <w:spacing w:before="38" w:line="278" w:lineRule="auto"/>
              <w:ind w:left="16"/>
              <w:jc w:val="center"/>
              <w:rPr>
                <w:i/>
              </w:rPr>
            </w:pPr>
            <w:r>
              <w:rPr>
                <w:i/>
                <w:spacing w:val="-2"/>
              </w:rPr>
              <w:t>kereszténység kezdete</w:t>
            </w:r>
          </w:p>
        </w:tc>
        <w:tc>
          <w:tcPr>
            <w:tcW w:w="1982" w:type="dxa"/>
            <w:vMerge w:val="restart"/>
          </w:tcPr>
          <w:p w:rsidR="00532D3A" w:rsidRDefault="00A51EF5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line="266" w:lineRule="exact"/>
            </w:pPr>
            <w:r>
              <w:t>Jézus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tanításai.</w:t>
            </w:r>
          </w:p>
          <w:p w:rsidR="00532D3A" w:rsidRDefault="00A51EF5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páli</w:t>
            </w:r>
            <w:r>
              <w:rPr>
                <w:spacing w:val="-2"/>
              </w:rPr>
              <w:t xml:space="preserve"> fordulat.</w:t>
            </w:r>
          </w:p>
          <w:p w:rsidR="00532D3A" w:rsidRDefault="00A51EF5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ind w:right="223"/>
            </w:pPr>
            <w:r>
              <w:rPr>
                <w:spacing w:val="-2"/>
              </w:rPr>
              <w:t xml:space="preserve">Keresztény- </w:t>
            </w:r>
            <w:r>
              <w:t xml:space="preserve">üldözések, a </w:t>
            </w:r>
            <w:r>
              <w:rPr>
                <w:spacing w:val="-2"/>
              </w:rPr>
              <w:t xml:space="preserve">kereszténység </w:t>
            </w:r>
            <w:r>
              <w:t xml:space="preserve">elterjedése a </w:t>
            </w:r>
            <w:r>
              <w:rPr>
                <w:spacing w:val="-2"/>
              </w:rPr>
              <w:t>Római Birodalomban.</w:t>
            </w:r>
          </w:p>
          <w:p w:rsidR="00532D3A" w:rsidRDefault="00A51EF5">
            <w:pPr>
              <w:pStyle w:val="TableParagraph"/>
              <w:numPr>
                <w:ilvl w:val="0"/>
                <w:numId w:val="28"/>
              </w:numPr>
              <w:tabs>
                <w:tab w:val="left" w:pos="427"/>
              </w:tabs>
              <w:spacing w:before="2"/>
            </w:pPr>
            <w:r>
              <w:rPr>
                <w:spacing w:val="-10"/>
              </w:rPr>
              <w:t>A</w:t>
            </w:r>
          </w:p>
          <w:p w:rsidR="00532D3A" w:rsidRDefault="00A51EF5">
            <w:pPr>
              <w:pStyle w:val="TableParagraph"/>
              <w:ind w:left="427" w:right="103"/>
            </w:pPr>
            <w:r>
              <w:rPr>
                <w:spacing w:val="-2"/>
              </w:rPr>
              <w:t xml:space="preserve">Szentháromság- </w:t>
            </w:r>
            <w:r>
              <w:rPr>
                <w:spacing w:val="-4"/>
              </w:rPr>
              <w:t>tan.</w:t>
            </w:r>
          </w:p>
        </w:tc>
        <w:tc>
          <w:tcPr>
            <w:tcW w:w="2553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0"/>
            </w:pPr>
            <w:r>
              <w:t>misszió,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Biblia,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0"/>
            </w:pPr>
            <w:r>
              <w:rPr>
                <w:u w:val="single"/>
              </w:rPr>
              <w:t>Újszövetség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evangélium,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10"/>
            </w:pPr>
            <w:r>
              <w:t>püspök,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zsinat.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0" w:line="263" w:lineRule="exact"/>
              <w:ind w:left="110"/>
            </w:pPr>
            <w:r>
              <w:rPr>
                <w:i/>
              </w:rPr>
              <w:t>Személyek:</w:t>
            </w:r>
            <w:r>
              <w:rPr>
                <w:i/>
                <w:spacing w:val="-10"/>
              </w:rPr>
              <w:t xml:space="preserve"> </w:t>
            </w:r>
            <w:r>
              <w:rPr>
                <w:spacing w:val="-2"/>
                <w:u w:val="single"/>
              </w:rPr>
              <w:t>Kheopsz,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0"/>
            </w:pPr>
            <w:r>
              <w:rPr>
                <w:u w:val="single"/>
              </w:rPr>
              <w:t>Zeusz,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Pallasz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Athéné</w:t>
            </w:r>
            <w:r>
              <w:rPr>
                <w:spacing w:val="-2"/>
              </w:rPr>
              <w:t>,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0"/>
            </w:pPr>
            <w:r>
              <w:t>Ábrahám</w:t>
            </w:r>
            <w:r>
              <w:rPr>
                <w:u w:val="single"/>
              </w:rPr>
              <w:t>,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Mózes,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Jézus</w:t>
            </w:r>
            <w:r>
              <w:rPr>
                <w:spacing w:val="-2"/>
              </w:rPr>
              <w:t>,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0"/>
            </w:pPr>
            <w:r>
              <w:rPr>
                <w:u w:val="single"/>
              </w:rPr>
              <w:t>Szent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Péter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és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Szent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Pál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10"/>
            </w:pPr>
            <w:r>
              <w:rPr>
                <w:u w:val="single"/>
              </w:rPr>
              <w:t>apostolok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Constantinus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0" w:line="263" w:lineRule="exact"/>
              <w:ind w:left="110"/>
            </w:pPr>
            <w:r>
              <w:rPr>
                <w:i/>
              </w:rPr>
              <w:t>Kronológia:</w:t>
            </w:r>
            <w:r>
              <w:rPr>
                <w:i/>
                <w:spacing w:val="-6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keresztény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0"/>
            </w:pPr>
            <w:r>
              <w:rPr>
                <w:u w:val="single"/>
              </w:rPr>
              <w:t>időszámítás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kezdete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</w:t>
            </w:r>
            <w:r>
              <w:rPr>
                <w:spacing w:val="-4"/>
                <w:u w:val="single"/>
              </w:rPr>
              <w:t>Kr.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0"/>
            </w:pPr>
            <w:r>
              <w:rPr>
                <w:u w:val="single"/>
              </w:rPr>
              <w:t>e.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és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Kr.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u.</w:t>
            </w:r>
            <w:r>
              <w:t>),</w:t>
            </w:r>
            <w:r>
              <w:rPr>
                <w:spacing w:val="-2"/>
              </w:rPr>
              <w:t xml:space="preserve"> </w:t>
            </w:r>
            <w:r>
              <w:t>313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milánói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0"/>
            </w:pPr>
            <w:r>
              <w:t>rendelet,</w:t>
            </w:r>
            <w:r>
              <w:rPr>
                <w:spacing w:val="-5"/>
              </w:rPr>
              <w:t xml:space="preserve"> </w:t>
            </w:r>
            <w:r>
              <w:t>325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niceai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24"/>
        </w:trPr>
        <w:tc>
          <w:tcPr>
            <w:tcW w:w="1526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zsinat.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532D3A">
      <w:pPr>
        <w:rPr>
          <w:sz w:val="2"/>
          <w:szCs w:val="2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2"/>
        <w:gridCol w:w="2553"/>
        <w:gridCol w:w="3119"/>
      </w:tblGrid>
      <w:tr w:rsidR="00532D3A">
        <w:trPr>
          <w:trHeight w:val="1238"/>
        </w:trPr>
        <w:tc>
          <w:tcPr>
            <w:tcW w:w="1526" w:type="dxa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</w:tcPr>
          <w:p w:rsidR="00532D3A" w:rsidRDefault="00532D3A">
            <w:pPr>
              <w:pStyle w:val="TableParagraph"/>
              <w:spacing w:before="24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line="300" w:lineRule="atLeast"/>
              <w:ind w:left="110" w:right="298"/>
            </w:pPr>
            <w:r>
              <w:rPr>
                <w:i/>
              </w:rPr>
              <w:t>Topográfia:</w:t>
            </w:r>
            <w:r>
              <w:rPr>
                <w:i/>
                <w:spacing w:val="-13"/>
              </w:rPr>
              <w:t xml:space="preserve"> </w:t>
            </w:r>
            <w:r>
              <w:rPr>
                <w:u w:val="single"/>
              </w:rPr>
              <w:t>Jeruzsálem</w:t>
            </w:r>
            <w:r>
              <w:t xml:space="preserve">, Kánaán, Júdea, Izrael, Palesztina, </w:t>
            </w:r>
            <w:r>
              <w:rPr>
                <w:u w:val="single"/>
              </w:rPr>
              <w:t>Betlehem</w:t>
            </w:r>
            <w:r>
              <w:t>.</w:t>
            </w:r>
          </w:p>
        </w:tc>
        <w:tc>
          <w:tcPr>
            <w:tcW w:w="3119" w:type="dxa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32D3A" w:rsidRDefault="00532D3A">
      <w:pPr>
        <w:pStyle w:val="Szvegtrzs"/>
        <w:ind w:left="0" w:firstLine="0"/>
        <w:rPr>
          <w:rFonts w:ascii="Cambria"/>
          <w:b/>
          <w:sz w:val="19"/>
        </w:rPr>
      </w:pPr>
    </w:p>
    <w:p w:rsidR="00532D3A" w:rsidRDefault="00532D3A">
      <w:pPr>
        <w:pStyle w:val="Szvegtrzs"/>
        <w:spacing w:before="79"/>
        <w:ind w:left="0" w:firstLine="0"/>
        <w:rPr>
          <w:rFonts w:ascii="Cambria"/>
          <w:b/>
          <w:sz w:val="19"/>
        </w:rPr>
      </w:pPr>
    </w:p>
    <w:p w:rsidR="00532D3A" w:rsidRDefault="00A51EF5">
      <w:pPr>
        <w:pStyle w:val="Cmsor2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40"/>
        <w:rPr>
          <w:rFonts w:ascii="Times New Roman" w:hAnsi="Times New Roman"/>
          <w:color w:val="333333"/>
        </w:rPr>
      </w:pPr>
      <w:r>
        <w:t>Képek,</w:t>
      </w:r>
      <w:r>
        <w:rPr>
          <w:spacing w:val="-10"/>
        </w:rPr>
        <w:t xml:space="preserve"> </w:t>
      </w:r>
      <w:r>
        <w:t>ábrázolások</w:t>
      </w:r>
      <w:r>
        <w:rPr>
          <w:spacing w:val="-7"/>
        </w:rPr>
        <w:t xml:space="preserve"> </w:t>
      </w:r>
      <w:r>
        <w:t>gyűjtése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különböző</w:t>
      </w:r>
      <w:r>
        <w:rPr>
          <w:spacing w:val="-8"/>
        </w:rPr>
        <w:t xml:space="preserve"> </w:t>
      </w:r>
      <w:r>
        <w:t>tanult</w:t>
      </w:r>
      <w:r>
        <w:rPr>
          <w:spacing w:val="-7"/>
        </w:rPr>
        <w:t xml:space="preserve"> </w:t>
      </w:r>
      <w:r>
        <w:t>vallások</w:t>
      </w:r>
      <w:r>
        <w:rPr>
          <w:spacing w:val="-8"/>
        </w:rPr>
        <w:t xml:space="preserve"> </w:t>
      </w:r>
      <w:r>
        <w:t>jellegzetes</w:t>
      </w:r>
      <w:r>
        <w:rPr>
          <w:spacing w:val="-7"/>
        </w:rPr>
        <w:t xml:space="preserve"> </w:t>
      </w:r>
      <w:r>
        <w:rPr>
          <w:spacing w:val="-2"/>
        </w:rPr>
        <w:t>építményeiről.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43"/>
        <w:rPr>
          <w:rFonts w:ascii="Times New Roman" w:hAnsi="Times New Roman"/>
          <w:color w:val="333333"/>
        </w:rPr>
      </w:pPr>
      <w:r>
        <w:t>Képzőművészeti,</w:t>
      </w:r>
      <w:r>
        <w:rPr>
          <w:spacing w:val="-8"/>
        </w:rPr>
        <w:t xml:space="preserve"> </w:t>
      </w:r>
      <w:r>
        <w:t>irodalmi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zenei</w:t>
      </w:r>
      <w:r>
        <w:rPr>
          <w:spacing w:val="-5"/>
        </w:rPr>
        <w:t xml:space="preserve"> </w:t>
      </w:r>
      <w:r>
        <w:t>alkotások</w:t>
      </w:r>
      <w:r>
        <w:rPr>
          <w:spacing w:val="-8"/>
        </w:rPr>
        <w:t xml:space="preserve"> </w:t>
      </w:r>
      <w:r>
        <w:t>gyűjtése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elemzése</w:t>
      </w:r>
      <w:r>
        <w:rPr>
          <w:spacing w:val="-7"/>
        </w:rPr>
        <w:t xml:space="preserve"> </w:t>
      </w:r>
      <w:r>
        <w:t>antik</w:t>
      </w:r>
      <w:r>
        <w:rPr>
          <w:spacing w:val="-7"/>
        </w:rPr>
        <w:t xml:space="preserve"> </w:t>
      </w:r>
      <w:r>
        <w:t>mitológiai</w:t>
      </w:r>
      <w:r>
        <w:rPr>
          <w:spacing w:val="-7"/>
        </w:rPr>
        <w:t xml:space="preserve"> </w:t>
      </w:r>
      <w:r>
        <w:rPr>
          <w:spacing w:val="-2"/>
        </w:rPr>
        <w:t>témákról.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39"/>
        <w:rPr>
          <w:rFonts w:ascii="Times New Roman" w:hAnsi="Times New Roman"/>
          <w:color w:val="333333"/>
        </w:rPr>
      </w:pPr>
      <w:r>
        <w:t>Áttekintő</w:t>
      </w:r>
      <w:r>
        <w:rPr>
          <w:spacing w:val="-7"/>
        </w:rPr>
        <w:t xml:space="preserve"> </w:t>
      </w:r>
      <w:r>
        <w:t>táblázat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tabló</w:t>
      </w:r>
      <w:r>
        <w:rPr>
          <w:spacing w:val="-6"/>
        </w:rPr>
        <w:t xml:space="preserve"> </w:t>
      </w:r>
      <w:r>
        <w:t>készítése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görög-római</w:t>
      </w:r>
      <w:r>
        <w:rPr>
          <w:spacing w:val="-6"/>
        </w:rPr>
        <w:t xml:space="preserve"> </w:t>
      </w:r>
      <w:r>
        <w:rPr>
          <w:spacing w:val="-2"/>
        </w:rPr>
        <w:t>hitvilágról.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39"/>
        <w:rPr>
          <w:rFonts w:ascii="Times New Roman" w:hAnsi="Times New Roman"/>
          <w:color w:val="333333"/>
        </w:rPr>
      </w:pPr>
      <w:r>
        <w:t>Az</w:t>
      </w:r>
      <w:r>
        <w:rPr>
          <w:spacing w:val="-12"/>
        </w:rPr>
        <w:t xml:space="preserve"> </w:t>
      </w:r>
      <w:r>
        <w:t>Ószövetség</w:t>
      </w:r>
      <w:r>
        <w:rPr>
          <w:spacing w:val="-9"/>
        </w:rPr>
        <w:t xml:space="preserve"> </w:t>
      </w:r>
      <w:r>
        <w:t>történelmi</w:t>
      </w:r>
      <w:r>
        <w:rPr>
          <w:spacing w:val="-9"/>
        </w:rPr>
        <w:t xml:space="preserve"> </w:t>
      </w:r>
      <w:r>
        <w:t>szereplőinek,</w:t>
      </w:r>
      <w:r>
        <w:rPr>
          <w:spacing w:val="-9"/>
        </w:rPr>
        <w:t xml:space="preserve"> </w:t>
      </w:r>
      <w:r>
        <w:t>helyszíneinek</w:t>
      </w:r>
      <w:r>
        <w:rPr>
          <w:spacing w:val="-10"/>
        </w:rPr>
        <w:t xml:space="preserve"> </w:t>
      </w:r>
      <w:r>
        <w:t>azonosítása</w:t>
      </w:r>
      <w:r>
        <w:rPr>
          <w:spacing w:val="-9"/>
        </w:rPr>
        <w:t xml:space="preserve"> </w:t>
      </w:r>
      <w:r>
        <w:t>bibliai</w:t>
      </w:r>
      <w:r>
        <w:rPr>
          <w:spacing w:val="-9"/>
        </w:rPr>
        <w:t xml:space="preserve"> </w:t>
      </w:r>
      <w:r>
        <w:t>idézetek</w:t>
      </w:r>
      <w:r>
        <w:rPr>
          <w:spacing w:val="-9"/>
        </w:rPr>
        <w:t xml:space="preserve"> </w:t>
      </w:r>
      <w:r>
        <w:rPr>
          <w:spacing w:val="-2"/>
        </w:rPr>
        <w:t>alapján.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43" w:line="273" w:lineRule="auto"/>
        <w:ind w:right="356"/>
        <w:rPr>
          <w:rFonts w:ascii="Times New Roman" w:hAnsi="Times New Roman"/>
          <w:color w:val="333333"/>
        </w:rPr>
      </w:pPr>
      <w:r>
        <w:t>Jézus</w:t>
      </w:r>
      <w:r>
        <w:rPr>
          <w:spacing w:val="36"/>
        </w:rPr>
        <w:t xml:space="preserve"> </w:t>
      </w:r>
      <w:r>
        <w:t>életével</w:t>
      </w:r>
      <w:r>
        <w:rPr>
          <w:spacing w:val="36"/>
        </w:rPr>
        <w:t xml:space="preserve"> </w:t>
      </w:r>
      <w:r>
        <w:t>és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kereszténység</w:t>
      </w:r>
      <w:r>
        <w:rPr>
          <w:spacing w:val="36"/>
        </w:rPr>
        <w:t xml:space="preserve"> </w:t>
      </w:r>
      <w:r>
        <w:t>terjedésével</w:t>
      </w:r>
      <w:r>
        <w:rPr>
          <w:spacing w:val="36"/>
        </w:rPr>
        <w:t xml:space="preserve"> </w:t>
      </w:r>
      <w:r>
        <w:t>kapcsolatos</w:t>
      </w:r>
      <w:r>
        <w:rPr>
          <w:spacing w:val="36"/>
        </w:rPr>
        <w:t xml:space="preserve"> </w:t>
      </w:r>
      <w:r>
        <w:t>filmek/</w:t>
      </w:r>
      <w:r>
        <w:rPr>
          <w:spacing w:val="36"/>
        </w:rPr>
        <w:t xml:space="preserve"> </w:t>
      </w:r>
      <w:r>
        <w:t>filmrészletek,</w:t>
      </w:r>
      <w:r>
        <w:rPr>
          <w:spacing w:val="36"/>
        </w:rPr>
        <w:t xml:space="preserve"> </w:t>
      </w:r>
      <w:r>
        <w:t>regények elemzése, értelmezése.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2"/>
        <w:ind w:hanging="357"/>
        <w:rPr>
          <w:rFonts w:ascii="Times New Roman" w:hAnsi="Times New Roman"/>
          <w:color w:val="333333"/>
        </w:rPr>
      </w:pPr>
      <w:r>
        <w:t>Képzőművészeti,</w:t>
      </w:r>
      <w:r>
        <w:rPr>
          <w:spacing w:val="-10"/>
        </w:rPr>
        <w:t xml:space="preserve"> </w:t>
      </w:r>
      <w:r>
        <w:t>irodalmi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zenei</w:t>
      </w:r>
      <w:r>
        <w:rPr>
          <w:spacing w:val="-7"/>
        </w:rPr>
        <w:t xml:space="preserve"> </w:t>
      </w:r>
      <w:r>
        <w:t>alkotások</w:t>
      </w:r>
      <w:r>
        <w:rPr>
          <w:spacing w:val="-7"/>
        </w:rPr>
        <w:t xml:space="preserve"> </w:t>
      </w:r>
      <w:r>
        <w:t>gyűjtése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elemzése</w:t>
      </w:r>
      <w:r>
        <w:rPr>
          <w:spacing w:val="-7"/>
        </w:rPr>
        <w:t xml:space="preserve"> </w:t>
      </w:r>
      <w:r>
        <w:t>bibliai</w:t>
      </w:r>
      <w:r>
        <w:rPr>
          <w:spacing w:val="-7"/>
        </w:rPr>
        <w:t xml:space="preserve"> </w:t>
      </w:r>
      <w:r>
        <w:rPr>
          <w:spacing w:val="-2"/>
        </w:rPr>
        <w:t>témákról.</w:t>
      </w:r>
    </w:p>
    <w:p w:rsidR="00532D3A" w:rsidRDefault="00532D3A">
      <w:pPr>
        <w:pStyle w:val="Szvegtrzs"/>
        <w:spacing w:before="251"/>
        <w:ind w:left="0" w:firstLine="0"/>
      </w:pPr>
    </w:p>
    <w:p w:rsidR="00532D3A" w:rsidRDefault="00A51EF5">
      <w:pPr>
        <w:ind w:left="113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2E75B5"/>
          <w:sz w:val="24"/>
        </w:rPr>
        <w:t>T</w:t>
      </w:r>
      <w:r>
        <w:rPr>
          <w:rFonts w:ascii="Cambria" w:hAnsi="Cambria"/>
          <w:b/>
          <w:color w:val="2E75B5"/>
          <w:sz w:val="19"/>
        </w:rPr>
        <w:t>ÉMAKÖR</w:t>
      </w:r>
      <w:r>
        <w:rPr>
          <w:rFonts w:ascii="Cambria" w:hAnsi="Cambria"/>
          <w:b/>
          <w:color w:val="2E75B5"/>
          <w:sz w:val="24"/>
        </w:rPr>
        <w:t>:</w:t>
      </w:r>
      <w:r>
        <w:rPr>
          <w:rFonts w:ascii="Cambria" w:hAnsi="Cambria"/>
          <w:b/>
          <w:color w:val="2E75B5"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Hódító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birodalmak</w:t>
      </w:r>
    </w:p>
    <w:p w:rsidR="00532D3A" w:rsidRDefault="00A51EF5">
      <w:pPr>
        <w:spacing w:before="165"/>
        <w:ind w:left="113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</w:t>
      </w:r>
      <w:r>
        <w:rPr>
          <w:rFonts w:ascii="Cambria" w:hAnsi="Cambria"/>
          <w:b/>
          <w:color w:val="2E75B5"/>
          <w:spacing w:val="-6"/>
          <w:sz w:val="18"/>
        </w:rPr>
        <w:t xml:space="preserve"> </w:t>
      </w:r>
      <w:r>
        <w:rPr>
          <w:rFonts w:ascii="Cambria" w:hAnsi="Cambria"/>
          <w:b/>
          <w:color w:val="2E75B5"/>
          <w:sz w:val="18"/>
        </w:rPr>
        <w:t>ÓRASZÁM</w:t>
      </w:r>
      <w:r>
        <w:rPr>
          <w:rFonts w:ascii="Cambria" w:hAnsi="Cambria"/>
          <w:b/>
          <w:color w:val="2E75B5"/>
        </w:rPr>
        <w:t>:</w:t>
      </w:r>
      <w:r>
        <w:rPr>
          <w:rFonts w:ascii="Cambria" w:hAnsi="Cambria"/>
          <w:b/>
          <w:color w:val="2E75B5"/>
          <w:spacing w:val="-3"/>
        </w:rPr>
        <w:t xml:space="preserve"> </w:t>
      </w:r>
      <w:r>
        <w:rPr>
          <w:rFonts w:ascii="Cambria" w:hAnsi="Cambria"/>
          <w:b/>
        </w:rPr>
        <w:t>6</w:t>
      </w:r>
      <w:r>
        <w:rPr>
          <w:rFonts w:ascii="Cambria" w:hAnsi="Cambria"/>
          <w:b/>
          <w:spacing w:val="-5"/>
        </w:rPr>
        <w:t xml:space="preserve"> óra</w:t>
      </w:r>
    </w:p>
    <w:p w:rsidR="00532D3A" w:rsidRDefault="00A51EF5">
      <w:pPr>
        <w:spacing w:before="159"/>
        <w:ind w:left="113"/>
        <w:rPr>
          <w:rFonts w:ascii="Cambria" w:hAnsi="Cambria"/>
          <w:b/>
        </w:rPr>
      </w:pPr>
      <w:r>
        <w:rPr>
          <w:rFonts w:ascii="Cambria" w:hAnsi="Cambria"/>
          <w:b/>
          <w:smallCaps/>
          <w:color w:val="0070C0"/>
        </w:rPr>
        <w:t>Ismeretek</w:t>
      </w:r>
      <w:r>
        <w:rPr>
          <w:rFonts w:ascii="Cambria" w:hAnsi="Cambria"/>
          <w:b/>
          <w:smallCaps/>
          <w:color w:val="0070C0"/>
          <w:spacing w:val="-8"/>
        </w:rPr>
        <w:t xml:space="preserve"> </w:t>
      </w:r>
      <w:r>
        <w:rPr>
          <w:rFonts w:ascii="Cambria" w:hAnsi="Cambria"/>
          <w:b/>
          <w:smallCaps/>
          <w:color w:val="0070C0"/>
        </w:rPr>
        <w:t>és</w:t>
      </w:r>
      <w:r>
        <w:rPr>
          <w:rFonts w:ascii="Cambria" w:hAnsi="Cambria"/>
          <w:b/>
          <w:smallCaps/>
          <w:color w:val="0070C0"/>
          <w:spacing w:val="-7"/>
        </w:rPr>
        <w:t xml:space="preserve"> </w:t>
      </w:r>
      <w:r>
        <w:rPr>
          <w:rFonts w:ascii="Cambria" w:hAnsi="Cambria"/>
          <w:b/>
          <w:smallCaps/>
          <w:color w:val="0070C0"/>
        </w:rPr>
        <w:t>fejlesztési</w:t>
      </w:r>
      <w:r>
        <w:rPr>
          <w:rFonts w:ascii="Cambria" w:hAnsi="Cambria"/>
          <w:b/>
          <w:smallCaps/>
          <w:color w:val="0070C0"/>
          <w:spacing w:val="-6"/>
        </w:rPr>
        <w:t xml:space="preserve"> </w:t>
      </w:r>
      <w:r>
        <w:rPr>
          <w:rFonts w:ascii="Cambria" w:hAnsi="Cambria"/>
          <w:b/>
          <w:smallCaps/>
          <w:color w:val="0070C0"/>
          <w:spacing w:val="-2"/>
        </w:rPr>
        <w:t>feladatok:</w:t>
      </w:r>
    </w:p>
    <w:p w:rsidR="00532D3A" w:rsidRDefault="00532D3A">
      <w:pPr>
        <w:pStyle w:val="Szvegtrzs"/>
        <w:spacing w:before="5" w:after="1"/>
        <w:ind w:left="0" w:firstLine="0"/>
        <w:rPr>
          <w:rFonts w:ascii="Cambria"/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692"/>
        <w:gridCol w:w="2409"/>
        <w:gridCol w:w="2553"/>
      </w:tblGrid>
      <w:tr w:rsidR="00532D3A">
        <w:trPr>
          <w:trHeight w:val="253"/>
        </w:trPr>
        <w:tc>
          <w:tcPr>
            <w:tcW w:w="9180" w:type="dxa"/>
            <w:gridSpan w:val="4"/>
          </w:tcPr>
          <w:p w:rsidR="00532D3A" w:rsidRDefault="00A51EF5">
            <w:pPr>
              <w:pStyle w:val="TableParagraph"/>
              <w:spacing w:line="234" w:lineRule="exact"/>
              <w:ind w:left="1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7"/>
        </w:trPr>
        <w:tc>
          <w:tcPr>
            <w:tcW w:w="1526" w:type="dxa"/>
          </w:tcPr>
          <w:p w:rsidR="00532D3A" w:rsidRDefault="00A51EF5">
            <w:pPr>
              <w:pStyle w:val="TableParagraph"/>
              <w:spacing w:before="2"/>
              <w:ind w:left="16" w:right="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692" w:type="dxa"/>
          </w:tcPr>
          <w:p w:rsidR="00532D3A" w:rsidRDefault="00A51EF5">
            <w:pPr>
              <w:pStyle w:val="TableParagraph"/>
              <w:spacing w:before="2"/>
              <w:ind w:left="17" w:right="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409" w:type="dxa"/>
          </w:tcPr>
          <w:p w:rsidR="00532D3A" w:rsidRDefault="00A51EF5">
            <w:pPr>
              <w:pStyle w:val="TableParagraph"/>
              <w:spacing w:line="260" w:lineRule="atLeast"/>
              <w:ind w:left="401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553" w:type="dxa"/>
          </w:tcPr>
          <w:p w:rsidR="00532D3A" w:rsidRDefault="00A51EF5">
            <w:pPr>
              <w:pStyle w:val="TableParagraph"/>
              <w:spacing w:before="2"/>
              <w:ind w:left="244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282"/>
        </w:trPr>
        <w:tc>
          <w:tcPr>
            <w:tcW w:w="1526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2" w:lineRule="exact"/>
              <w:ind w:left="16" w:right="3"/>
              <w:jc w:val="center"/>
              <w:rPr>
                <w:i/>
              </w:rPr>
            </w:pPr>
            <w:r>
              <w:rPr>
                <w:i/>
              </w:rPr>
              <w:t>Egy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eurázsiai</w:t>
            </w:r>
          </w:p>
        </w:tc>
        <w:tc>
          <w:tcPr>
            <w:tcW w:w="2692" w:type="dxa"/>
            <w:vMerge w:val="restart"/>
          </w:tcPr>
          <w:p w:rsidR="00532D3A" w:rsidRDefault="00A51EF5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right="592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nomád</w:t>
            </w:r>
            <w:r>
              <w:rPr>
                <w:spacing w:val="-12"/>
              </w:rPr>
              <w:t xml:space="preserve"> </w:t>
            </w:r>
            <w:r>
              <w:t xml:space="preserve">életmód, harcmodor és </w:t>
            </w:r>
            <w:r>
              <w:rPr>
                <w:spacing w:val="-2"/>
              </w:rPr>
              <w:t>államszervezés.</w:t>
            </w:r>
          </w:p>
          <w:p w:rsidR="00532D3A" w:rsidRDefault="00A51EF5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népvándorlás.</w:t>
            </w:r>
          </w:p>
          <w:p w:rsidR="00532D3A" w:rsidRDefault="00A51EF5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Hun</w:t>
            </w:r>
            <w:r>
              <w:rPr>
                <w:spacing w:val="-2"/>
              </w:rPr>
              <w:t xml:space="preserve"> Birodalom.</w:t>
            </w:r>
          </w:p>
          <w:p w:rsidR="00532D3A" w:rsidRDefault="00A51EF5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ind w:right="127"/>
            </w:pPr>
            <w:r>
              <w:t>Az</w:t>
            </w:r>
            <w:r>
              <w:rPr>
                <w:spacing w:val="-13"/>
              </w:rPr>
              <w:t xml:space="preserve"> </w:t>
            </w:r>
            <w:r>
              <w:t>ókor</w:t>
            </w:r>
            <w:r>
              <w:rPr>
                <w:spacing w:val="-12"/>
              </w:rPr>
              <w:t xml:space="preserve"> </w:t>
            </w:r>
            <w:r>
              <w:t>vége</w:t>
            </w:r>
            <w:r>
              <w:rPr>
                <w:spacing w:val="-13"/>
              </w:rPr>
              <w:t xml:space="preserve"> </w:t>
            </w:r>
            <w:r>
              <w:t xml:space="preserve">Nyugaton: a Római Birodalom </w:t>
            </w:r>
            <w:r>
              <w:rPr>
                <w:spacing w:val="-2"/>
              </w:rPr>
              <w:t>összeomlása.</w:t>
            </w:r>
          </w:p>
          <w:p w:rsidR="00532D3A" w:rsidRDefault="00A51EF5">
            <w:pPr>
              <w:pStyle w:val="TableParagraph"/>
              <w:numPr>
                <w:ilvl w:val="0"/>
                <w:numId w:val="27"/>
              </w:numPr>
              <w:tabs>
                <w:tab w:val="left" w:pos="427"/>
              </w:tabs>
              <w:spacing w:line="270" w:lineRule="atLeast"/>
              <w:ind w:right="228"/>
            </w:pPr>
            <w:r>
              <w:t>Róma</w:t>
            </w:r>
            <w:r>
              <w:rPr>
                <w:spacing w:val="-13"/>
              </w:rPr>
              <w:t xml:space="preserve"> </w:t>
            </w:r>
            <w:r>
              <w:t>örökösei</w:t>
            </w:r>
            <w:r>
              <w:rPr>
                <w:spacing w:val="-12"/>
              </w:rPr>
              <w:t xml:space="preserve"> </w:t>
            </w:r>
            <w:r>
              <w:t xml:space="preserve">Európa </w:t>
            </w:r>
            <w:r>
              <w:rPr>
                <w:spacing w:val="-2"/>
              </w:rPr>
              <w:t>térképén.</w:t>
            </w:r>
          </w:p>
        </w:tc>
        <w:tc>
          <w:tcPr>
            <w:tcW w:w="2409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2" w:lineRule="exact"/>
              <w:ind w:left="111"/>
              <w:rPr>
                <w:i/>
              </w:rPr>
            </w:pPr>
            <w:r>
              <w:rPr>
                <w:i/>
                <w:spacing w:val="-2"/>
              </w:rPr>
              <w:t>Fogalmak:</w:t>
            </w:r>
          </w:p>
        </w:tc>
        <w:tc>
          <w:tcPr>
            <w:tcW w:w="2553" w:type="dxa"/>
            <w:vMerge w:val="restart"/>
          </w:tcPr>
          <w:p w:rsidR="00532D3A" w:rsidRDefault="00A51EF5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ind w:left="423" w:right="96"/>
            </w:pPr>
            <w:r>
              <w:t>A népvándorlás irányainak és résztvevőinek</w:t>
            </w:r>
            <w:r>
              <w:rPr>
                <w:spacing w:val="-13"/>
              </w:rPr>
              <w:t xml:space="preserve"> </w:t>
            </w:r>
            <w:r>
              <w:t>nyomon követése térkép segítségével a Kr. u. 4–8. sz. időszakában.</w:t>
            </w:r>
          </w:p>
          <w:p w:rsidR="00532D3A" w:rsidRDefault="00A51EF5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before="1"/>
              <w:ind w:left="423" w:right="555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sztyeppei</w:t>
            </w:r>
            <w:r>
              <w:rPr>
                <w:spacing w:val="-12"/>
              </w:rPr>
              <w:t xml:space="preserve"> </w:t>
            </w:r>
            <w:r>
              <w:t xml:space="preserve">állam </w:t>
            </w:r>
            <w:r>
              <w:rPr>
                <w:spacing w:val="-2"/>
              </w:rPr>
              <w:t>működésének, sajátosságainak bemutatása.</w:t>
            </w:r>
          </w:p>
          <w:p w:rsidR="00532D3A" w:rsidRDefault="00A51EF5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before="3" w:line="237" w:lineRule="auto"/>
              <w:ind w:left="423" w:right="156"/>
            </w:pPr>
            <w:r>
              <w:t xml:space="preserve">A kora középkori </w:t>
            </w:r>
            <w:r>
              <w:rPr>
                <w:spacing w:val="-2"/>
              </w:rPr>
              <w:t xml:space="preserve">Európa államalakulatainak </w:t>
            </w:r>
            <w:r>
              <w:t>azonosítása</w:t>
            </w:r>
            <w:r>
              <w:rPr>
                <w:spacing w:val="-13"/>
              </w:rPr>
              <w:t xml:space="preserve"> </w:t>
            </w:r>
            <w:r>
              <w:t>térképen.</w:t>
            </w:r>
          </w:p>
          <w:p w:rsidR="00532D3A" w:rsidRDefault="00A51EF5">
            <w:pPr>
              <w:pStyle w:val="TableParagraph"/>
              <w:numPr>
                <w:ilvl w:val="0"/>
                <w:numId w:val="26"/>
              </w:numPr>
              <w:tabs>
                <w:tab w:val="left" w:pos="423"/>
              </w:tabs>
              <w:spacing w:before="5"/>
              <w:ind w:left="423" w:right="171"/>
            </w:pPr>
            <w:r>
              <w:t>Az iszlám vallás és az arab terjeszkedés közötti</w:t>
            </w:r>
            <w:r>
              <w:rPr>
                <w:spacing w:val="-13"/>
              </w:rPr>
              <w:t xml:space="preserve"> </w:t>
            </w:r>
            <w:r>
              <w:t xml:space="preserve">összefüggések </w:t>
            </w:r>
            <w:r>
              <w:rPr>
                <w:spacing w:val="-2"/>
              </w:rPr>
              <w:t>feltárása.</w:t>
            </w:r>
          </w:p>
        </w:tc>
      </w:tr>
      <w:tr w:rsidR="00532D3A">
        <w:trPr>
          <w:trHeight w:val="299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6" w:right="2"/>
              <w:jc w:val="center"/>
              <w:rPr>
                <w:i/>
              </w:rPr>
            </w:pPr>
            <w:r>
              <w:rPr>
                <w:i/>
              </w:rPr>
              <w:t>birodalom:</w:t>
            </w:r>
            <w:r>
              <w:rPr>
                <w:i/>
                <w:spacing w:val="-10"/>
              </w:rPr>
              <w:t xml:space="preserve"> a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rPr>
                <w:spacing w:val="-2"/>
                <w:u w:val="single"/>
              </w:rPr>
              <w:t>népvándorlás</w:t>
            </w:r>
            <w:r>
              <w:rPr>
                <w:spacing w:val="-2"/>
              </w:rPr>
              <w:t>,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u w:val="single"/>
              </w:rPr>
              <w:t>hunok,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6" w:right="2"/>
              <w:jc w:val="center"/>
              <w:rPr>
                <w:i/>
              </w:rPr>
            </w:pPr>
            <w:r>
              <w:rPr>
                <w:i/>
                <w:spacing w:val="-2"/>
              </w:rPr>
              <w:t>hunok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t>ortodox,</w:t>
            </w:r>
            <w:r>
              <w:rPr>
                <w:spacing w:val="-9"/>
              </w:rPr>
              <w:t xml:space="preserve"> </w:t>
            </w:r>
            <w:r>
              <w:rPr>
                <w:u w:val="single"/>
              </w:rPr>
              <w:t>iszlám,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Korán</w:t>
            </w:r>
            <w:r>
              <w:rPr>
                <w:spacing w:val="-2"/>
              </w:rPr>
              <w:t>,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rPr>
                <w:spacing w:val="-2"/>
              </w:rPr>
              <w:t>kalifa.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rPr>
                <w:i/>
              </w:rPr>
              <w:t>Személyek:</w:t>
            </w:r>
            <w:r>
              <w:rPr>
                <w:i/>
                <w:spacing w:val="-10"/>
              </w:rPr>
              <w:t xml:space="preserve"> </w:t>
            </w:r>
            <w:r>
              <w:rPr>
                <w:spacing w:val="-2"/>
                <w:u w:val="single"/>
              </w:rPr>
              <w:t>Attila</w:t>
            </w:r>
            <w:r>
              <w:rPr>
                <w:spacing w:val="-2"/>
              </w:rPr>
              <w:t>,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t>Justinianus,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u w:val="single"/>
              </w:rPr>
              <w:t>Mohamed,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11"/>
            </w:pPr>
            <w:r>
              <w:t>Nagy</w:t>
            </w:r>
            <w:r>
              <w:rPr>
                <w:spacing w:val="-5"/>
              </w:rPr>
              <w:t xml:space="preserve"> </w:t>
            </w:r>
            <w:r>
              <w:t>Károly,</w:t>
            </w:r>
            <w:r>
              <w:rPr>
                <w:spacing w:val="-4"/>
              </w:rPr>
              <w:t xml:space="preserve"> </w:t>
            </w:r>
            <w:r>
              <w:t>I.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Ottó.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84"/>
        </w:trPr>
        <w:tc>
          <w:tcPr>
            <w:tcW w:w="1526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0" w:line="273" w:lineRule="auto"/>
              <w:ind w:left="111" w:right="141"/>
            </w:pPr>
            <w:r>
              <w:rPr>
                <w:i/>
              </w:rPr>
              <w:t xml:space="preserve">Kronológia: </w:t>
            </w:r>
            <w:r>
              <w:rPr>
                <w:u w:val="single"/>
              </w:rPr>
              <w:t>476 a</w:t>
            </w:r>
            <w:r>
              <w:t xml:space="preserve"> </w:t>
            </w:r>
            <w:r>
              <w:rPr>
                <w:u w:val="single"/>
              </w:rPr>
              <w:t>Nyugatrómai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Birodalom</w:t>
            </w:r>
            <w:r>
              <w:t xml:space="preserve"> </w:t>
            </w:r>
            <w:r>
              <w:rPr>
                <w:u w:val="single"/>
              </w:rPr>
              <w:t>bukása</w:t>
            </w:r>
            <w:r>
              <w:t>, 622 Mohamed</w:t>
            </w:r>
          </w:p>
          <w:p w:rsidR="00532D3A" w:rsidRDefault="00A51EF5">
            <w:pPr>
              <w:pStyle w:val="TableParagraph"/>
              <w:spacing w:before="8" w:line="263" w:lineRule="exact"/>
              <w:ind w:left="111"/>
            </w:pPr>
            <w:r>
              <w:t>Medinába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költözése,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981"/>
        </w:trPr>
        <w:tc>
          <w:tcPr>
            <w:tcW w:w="1526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73" w:lineRule="auto"/>
              <w:ind w:left="183" w:right="167" w:hanging="1"/>
              <w:jc w:val="center"/>
              <w:rPr>
                <w:i/>
              </w:rPr>
            </w:pPr>
            <w:r>
              <w:rPr>
                <w:i/>
              </w:rPr>
              <w:t>Az Arab Birodalom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és az iszlám</w:t>
            </w:r>
          </w:p>
        </w:tc>
        <w:tc>
          <w:tcPr>
            <w:tcW w:w="2692" w:type="dxa"/>
            <w:vMerge w:val="restart"/>
          </w:tcPr>
          <w:p w:rsidR="00532D3A" w:rsidRDefault="00A51EF5">
            <w:pPr>
              <w:pStyle w:val="TableParagraph"/>
              <w:numPr>
                <w:ilvl w:val="0"/>
                <w:numId w:val="25"/>
              </w:numPr>
              <w:tabs>
                <w:tab w:val="left" w:pos="427"/>
              </w:tabs>
              <w:ind w:right="109"/>
            </w:pPr>
            <w:r>
              <w:t>Mohamed</w:t>
            </w:r>
            <w:r>
              <w:rPr>
                <w:spacing w:val="-13"/>
              </w:rPr>
              <w:t xml:space="preserve"> </w:t>
            </w:r>
            <w:r>
              <w:t>tanításai</w:t>
            </w:r>
            <w:r>
              <w:rPr>
                <w:spacing w:val="-12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Korán.</w:t>
            </w:r>
          </w:p>
          <w:p w:rsidR="00532D3A" w:rsidRDefault="00A51EF5">
            <w:pPr>
              <w:pStyle w:val="TableParagraph"/>
              <w:numPr>
                <w:ilvl w:val="0"/>
                <w:numId w:val="25"/>
              </w:numPr>
              <w:tabs>
                <w:tab w:val="left" w:pos="427"/>
              </w:tabs>
              <w:ind w:right="746"/>
            </w:pPr>
            <w:r>
              <w:t>Az</w:t>
            </w:r>
            <w:r>
              <w:rPr>
                <w:spacing w:val="-13"/>
              </w:rPr>
              <w:t xml:space="preserve"> </w:t>
            </w:r>
            <w:r>
              <w:t>iszlám</w:t>
            </w:r>
            <w:r>
              <w:rPr>
                <w:spacing w:val="-12"/>
              </w:rPr>
              <w:t xml:space="preserve"> </w:t>
            </w:r>
            <w:r>
              <w:t xml:space="preserve">kultúra </w:t>
            </w:r>
            <w:r>
              <w:rPr>
                <w:spacing w:val="-2"/>
              </w:rPr>
              <w:t>jellegzetességei.</w:t>
            </w:r>
          </w:p>
          <w:p w:rsidR="00532D3A" w:rsidRDefault="00A51EF5">
            <w:pPr>
              <w:pStyle w:val="TableParagraph"/>
              <w:numPr>
                <w:ilvl w:val="0"/>
                <w:numId w:val="25"/>
              </w:numPr>
              <w:tabs>
                <w:tab w:val="left" w:pos="427"/>
              </w:tabs>
              <w:ind w:right="100"/>
            </w:pPr>
            <w:r>
              <w:t>Az</w:t>
            </w:r>
            <w:r>
              <w:rPr>
                <w:spacing w:val="-10"/>
              </w:rPr>
              <w:t xml:space="preserve"> </w:t>
            </w:r>
            <w:r>
              <w:t>Arab</w:t>
            </w:r>
            <w:r>
              <w:rPr>
                <w:spacing w:val="-10"/>
              </w:rPr>
              <w:t xml:space="preserve"> </w:t>
            </w:r>
            <w:r>
              <w:t>Birodalom</w:t>
            </w:r>
            <w:r>
              <w:rPr>
                <w:spacing w:val="-10"/>
              </w:rPr>
              <w:t xml:space="preserve"> </w:t>
            </w:r>
            <w:r>
              <w:t>és</w:t>
            </w:r>
            <w:r>
              <w:rPr>
                <w:spacing w:val="-10"/>
              </w:rPr>
              <w:t xml:space="preserve"> </w:t>
            </w:r>
            <w:r>
              <w:t>az arab hódítás.</w:t>
            </w:r>
          </w:p>
          <w:p w:rsidR="00532D3A" w:rsidRDefault="00A51EF5">
            <w:pPr>
              <w:pStyle w:val="TableParagraph"/>
              <w:numPr>
                <w:ilvl w:val="0"/>
                <w:numId w:val="25"/>
              </w:numPr>
              <w:tabs>
                <w:tab w:val="left" w:pos="427"/>
              </w:tabs>
              <w:ind w:right="437"/>
            </w:pPr>
            <w:r>
              <w:t xml:space="preserve">Az arab hódítás </w:t>
            </w:r>
            <w:r>
              <w:rPr>
                <w:spacing w:val="-2"/>
              </w:rPr>
              <w:t xml:space="preserve">feltartóztatása </w:t>
            </w:r>
            <w:r>
              <w:t>Európában:</w:t>
            </w:r>
            <w:r>
              <w:rPr>
                <w:spacing w:val="-13"/>
              </w:rPr>
              <w:t xml:space="preserve"> </w:t>
            </w:r>
            <w:r>
              <w:t xml:space="preserve">Poitiers, </w:t>
            </w:r>
            <w:r>
              <w:rPr>
                <w:spacing w:val="-2"/>
              </w:rPr>
              <w:t>Bizánc.</w:t>
            </w:r>
          </w:p>
        </w:tc>
        <w:tc>
          <w:tcPr>
            <w:tcW w:w="2409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11"/>
            </w:pPr>
            <w:r>
              <w:t>732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poitiers-i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csata.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0" w:line="263" w:lineRule="exact"/>
              <w:ind w:left="111"/>
            </w:pPr>
            <w:r>
              <w:rPr>
                <w:i/>
              </w:rPr>
              <w:t>Topográfia: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spacing w:val="-5"/>
              </w:rPr>
              <w:t>Hun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rPr>
                <w:spacing w:val="-2"/>
              </w:rPr>
              <w:t>Birodalom,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rPr>
                <w:spacing w:val="-2"/>
              </w:rPr>
              <w:t>Konstantinápoly,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Bizánci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t>Birodalom,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Mekka,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t>Poitiers,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Frank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526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t>Birodalom,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Német-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19"/>
        </w:trPr>
        <w:tc>
          <w:tcPr>
            <w:tcW w:w="1526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4"/>
              <w:ind w:left="111"/>
            </w:pPr>
            <w:r>
              <w:t>római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Császárság.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532D3A">
      <w:pPr>
        <w:rPr>
          <w:sz w:val="2"/>
          <w:szCs w:val="2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pStyle w:val="Cmsor2"/>
        <w:spacing w:before="95"/>
      </w:pPr>
      <w:r>
        <w:rPr>
          <w:smallCaps/>
          <w:color w:val="2E75B5"/>
        </w:rPr>
        <w:lastRenderedPageBreak/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45"/>
        <w:rPr>
          <w:rFonts w:ascii="Times New Roman" w:hAnsi="Times New Roman"/>
          <w:color w:val="333333"/>
        </w:rPr>
      </w:pPr>
      <w:r>
        <w:t>A</w:t>
      </w:r>
      <w:r>
        <w:rPr>
          <w:spacing w:val="-5"/>
        </w:rPr>
        <w:t xml:space="preserve"> </w:t>
      </w:r>
      <w:r>
        <w:t>Római</w:t>
      </w:r>
      <w:r>
        <w:rPr>
          <w:spacing w:val="-5"/>
        </w:rPr>
        <w:t xml:space="preserve"> </w:t>
      </w:r>
      <w:r>
        <w:t>Birodalom</w:t>
      </w:r>
      <w:r>
        <w:rPr>
          <w:spacing w:val="-5"/>
        </w:rPr>
        <w:t xml:space="preserve"> </w:t>
      </w:r>
      <w:r>
        <w:t>bukása</w:t>
      </w:r>
      <w:r>
        <w:rPr>
          <w:spacing w:val="-5"/>
        </w:rPr>
        <w:t xml:space="preserve"> </w:t>
      </w:r>
      <w:r>
        <w:t>külső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belső</w:t>
      </w:r>
      <w:r>
        <w:rPr>
          <w:spacing w:val="-5"/>
        </w:rPr>
        <w:t xml:space="preserve"> </w:t>
      </w:r>
      <w:r>
        <w:t>okainak</w:t>
      </w:r>
      <w:r>
        <w:rPr>
          <w:spacing w:val="-4"/>
        </w:rPr>
        <w:t xml:space="preserve"> </w:t>
      </w:r>
      <w:r>
        <w:rPr>
          <w:spacing w:val="-2"/>
        </w:rPr>
        <w:t>összegyűjtése.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38" w:line="273" w:lineRule="auto"/>
        <w:ind w:right="359"/>
        <w:rPr>
          <w:rFonts w:ascii="Times New Roman" w:hAnsi="Times New Roman"/>
          <w:color w:val="333333"/>
        </w:rPr>
      </w:pPr>
      <w:r>
        <w:t>A</w:t>
      </w:r>
      <w:r>
        <w:rPr>
          <w:spacing w:val="40"/>
        </w:rPr>
        <w:t xml:space="preserve"> </w:t>
      </w:r>
      <w:r>
        <w:t>monoteista</w:t>
      </w:r>
      <w:r>
        <w:rPr>
          <w:spacing w:val="40"/>
        </w:rPr>
        <w:t xml:space="preserve"> </w:t>
      </w:r>
      <w:r>
        <w:t>vallások</w:t>
      </w:r>
      <w:r>
        <w:rPr>
          <w:spacing w:val="40"/>
        </w:rPr>
        <w:t xml:space="preserve"> </w:t>
      </w:r>
      <w:r>
        <w:t>(zsidó,</w:t>
      </w:r>
      <w:r>
        <w:rPr>
          <w:spacing w:val="40"/>
        </w:rPr>
        <w:t xml:space="preserve"> </w:t>
      </w:r>
      <w:r>
        <w:t>keresztény,</w:t>
      </w:r>
      <w:r>
        <w:rPr>
          <w:spacing w:val="40"/>
        </w:rPr>
        <w:t xml:space="preserve"> </w:t>
      </w:r>
      <w:r>
        <w:t>iszlám)</w:t>
      </w:r>
      <w:r>
        <w:rPr>
          <w:spacing w:val="40"/>
        </w:rPr>
        <w:t xml:space="preserve"> </w:t>
      </w:r>
      <w:r>
        <w:t>összehasonlítása</w:t>
      </w:r>
      <w:r>
        <w:rPr>
          <w:spacing w:val="40"/>
        </w:rPr>
        <w:t xml:space="preserve"> </w:t>
      </w:r>
      <w:r>
        <w:t>különböző</w:t>
      </w:r>
      <w:r>
        <w:rPr>
          <w:spacing w:val="40"/>
        </w:rPr>
        <w:t xml:space="preserve"> </w:t>
      </w:r>
      <w:r>
        <w:t xml:space="preserve">szempontok </w:t>
      </w:r>
      <w:r>
        <w:rPr>
          <w:spacing w:val="-2"/>
        </w:rPr>
        <w:t>alapján.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7"/>
        <w:rPr>
          <w:rFonts w:ascii="Times New Roman" w:hAnsi="Times New Roman"/>
          <w:color w:val="333333"/>
        </w:rPr>
      </w:pPr>
      <w:r>
        <w:t>Kiselőadás,</w:t>
      </w:r>
      <w:r>
        <w:rPr>
          <w:spacing w:val="-12"/>
        </w:rPr>
        <w:t xml:space="preserve"> </w:t>
      </w:r>
      <w:r>
        <w:t>prezentáció</w:t>
      </w:r>
      <w:r>
        <w:rPr>
          <w:spacing w:val="-10"/>
        </w:rPr>
        <w:t xml:space="preserve"> </w:t>
      </w:r>
      <w:r>
        <w:t>készítése</w:t>
      </w:r>
      <w:r>
        <w:rPr>
          <w:spacing w:val="-9"/>
        </w:rPr>
        <w:t xml:space="preserve"> </w:t>
      </w:r>
      <w:r>
        <w:t>jellegzetes</w:t>
      </w:r>
      <w:r>
        <w:rPr>
          <w:spacing w:val="-10"/>
        </w:rPr>
        <w:t xml:space="preserve"> </w:t>
      </w:r>
      <w:r>
        <w:t>iszlám</w:t>
      </w:r>
      <w:r>
        <w:rPr>
          <w:spacing w:val="-9"/>
        </w:rPr>
        <w:t xml:space="preserve"> </w:t>
      </w:r>
      <w:r>
        <w:t>vallási</w:t>
      </w:r>
      <w:r>
        <w:rPr>
          <w:spacing w:val="-10"/>
        </w:rPr>
        <w:t xml:space="preserve"> </w:t>
      </w:r>
      <w:r>
        <w:t>épületekről,</w:t>
      </w:r>
      <w:r>
        <w:rPr>
          <w:spacing w:val="-9"/>
        </w:rPr>
        <w:t xml:space="preserve"> </w:t>
      </w:r>
      <w:r>
        <w:rPr>
          <w:spacing w:val="-2"/>
        </w:rPr>
        <w:t>szokásokról.</w:t>
      </w:r>
    </w:p>
    <w:p w:rsidR="00532D3A" w:rsidRDefault="00532D3A">
      <w:pPr>
        <w:pStyle w:val="Szvegtrzs"/>
        <w:ind w:left="0" w:firstLine="0"/>
      </w:pPr>
    </w:p>
    <w:p w:rsidR="00532D3A" w:rsidRDefault="00532D3A">
      <w:pPr>
        <w:pStyle w:val="Szvegtrzs"/>
        <w:ind w:left="0" w:firstLine="0"/>
      </w:pPr>
    </w:p>
    <w:p w:rsidR="00532D3A" w:rsidRDefault="00532D3A">
      <w:pPr>
        <w:pStyle w:val="Szvegtrzs"/>
        <w:spacing w:before="222"/>
        <w:ind w:left="0" w:firstLine="0"/>
      </w:pPr>
    </w:p>
    <w:p w:rsidR="00532D3A" w:rsidRDefault="00A51EF5">
      <w:pPr>
        <w:spacing w:before="1" w:after="7" w:line="381" w:lineRule="auto"/>
        <w:ind w:left="113" w:right="5982"/>
        <w:rPr>
          <w:rFonts w:ascii="Cambria" w:hAnsi="Cambria"/>
          <w:b/>
        </w:rPr>
      </w:pPr>
      <w:r>
        <w:rPr>
          <w:rFonts w:ascii="Cambria" w:hAnsi="Cambria"/>
          <w:b/>
          <w:color w:val="2E75B5"/>
          <w:sz w:val="24"/>
        </w:rPr>
        <w:t>T</w:t>
      </w:r>
      <w:r>
        <w:rPr>
          <w:rFonts w:ascii="Cambria" w:hAnsi="Cambria"/>
          <w:b/>
          <w:color w:val="2E75B5"/>
          <w:sz w:val="19"/>
        </w:rPr>
        <w:t>ÉMAKÖR</w:t>
      </w:r>
      <w:r>
        <w:rPr>
          <w:rFonts w:ascii="Cambria" w:hAnsi="Cambria"/>
          <w:b/>
          <w:color w:val="2E75B5"/>
          <w:sz w:val="24"/>
        </w:rPr>
        <w:t xml:space="preserve">: </w:t>
      </w:r>
      <w:r>
        <w:rPr>
          <w:rFonts w:ascii="Cambria" w:hAnsi="Cambria"/>
          <w:b/>
          <w:sz w:val="24"/>
        </w:rPr>
        <w:t xml:space="preserve">A középkori Európa </w:t>
      </w: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 ÓRASZÁM</w:t>
      </w:r>
      <w:r>
        <w:rPr>
          <w:rFonts w:ascii="Cambria" w:hAnsi="Cambria"/>
          <w:b/>
          <w:color w:val="2E75B5"/>
        </w:rPr>
        <w:t xml:space="preserve">: </w:t>
      </w:r>
      <w:r>
        <w:rPr>
          <w:rFonts w:ascii="Cambria" w:hAnsi="Cambria"/>
          <w:b/>
        </w:rPr>
        <w:t xml:space="preserve">10 óra </w:t>
      </w:r>
      <w:r>
        <w:rPr>
          <w:rFonts w:ascii="Cambria" w:hAnsi="Cambria"/>
          <w:b/>
          <w:color w:val="0070C0"/>
        </w:rPr>
        <w:t>I</w:t>
      </w:r>
      <w:r>
        <w:rPr>
          <w:rFonts w:ascii="Cambria" w:hAnsi="Cambria"/>
          <w:b/>
          <w:color w:val="0070C0"/>
          <w:sz w:val="18"/>
        </w:rPr>
        <w:t>SMERETEK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ÉS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FEJLESZTÉSI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FELADATOK</w:t>
      </w:r>
      <w:r>
        <w:rPr>
          <w:rFonts w:ascii="Cambria" w:hAnsi="Cambria"/>
          <w:b/>
          <w:color w:val="0070C0"/>
        </w:rPr>
        <w:t>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404"/>
        <w:gridCol w:w="2414"/>
        <w:gridCol w:w="2692"/>
      </w:tblGrid>
      <w:tr w:rsidR="00532D3A">
        <w:trPr>
          <w:trHeight w:val="258"/>
        </w:trPr>
        <w:tc>
          <w:tcPr>
            <w:tcW w:w="9180" w:type="dxa"/>
            <w:gridSpan w:val="4"/>
          </w:tcPr>
          <w:p w:rsidR="00532D3A" w:rsidRDefault="00A51EF5">
            <w:pPr>
              <w:pStyle w:val="TableParagraph"/>
              <w:spacing w:before="2" w:line="237" w:lineRule="exact"/>
              <w:ind w:left="1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3"/>
        </w:trPr>
        <w:tc>
          <w:tcPr>
            <w:tcW w:w="1670" w:type="dxa"/>
          </w:tcPr>
          <w:p w:rsidR="00532D3A" w:rsidRDefault="00A51EF5">
            <w:pPr>
              <w:pStyle w:val="TableParagraph"/>
              <w:spacing w:before="2"/>
              <w:ind w:left="485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404" w:type="dxa"/>
          </w:tcPr>
          <w:p w:rsidR="00532D3A" w:rsidRDefault="00A51EF5">
            <w:pPr>
              <w:pStyle w:val="TableParagraph"/>
              <w:spacing w:before="2"/>
              <w:ind w:left="77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414" w:type="dxa"/>
          </w:tcPr>
          <w:p w:rsidR="00532D3A" w:rsidRDefault="00A51EF5">
            <w:pPr>
              <w:pStyle w:val="TableParagraph"/>
              <w:spacing w:line="254" w:lineRule="exact"/>
              <w:ind w:left="401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692" w:type="dxa"/>
          </w:tcPr>
          <w:p w:rsidR="00532D3A" w:rsidRDefault="00A51EF5">
            <w:pPr>
              <w:pStyle w:val="TableParagraph"/>
              <w:spacing w:before="2"/>
              <w:ind w:left="31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286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5" w:lineRule="exact"/>
              <w:ind w:left="261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parasztság</w:t>
            </w:r>
          </w:p>
        </w:tc>
        <w:tc>
          <w:tcPr>
            <w:tcW w:w="2404" w:type="dxa"/>
            <w:vMerge w:val="restart"/>
          </w:tcPr>
          <w:p w:rsidR="00532D3A" w:rsidRDefault="00A51EF5"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</w:tabs>
              <w:spacing w:before="1"/>
              <w:ind w:right="654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hierarchikus </w:t>
            </w:r>
            <w:r>
              <w:rPr>
                <w:spacing w:val="-2"/>
              </w:rPr>
              <w:t>világkép.</w:t>
            </w:r>
          </w:p>
          <w:p w:rsidR="00532D3A" w:rsidRDefault="00A51EF5"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</w:tabs>
              <w:spacing w:before="1"/>
            </w:pPr>
            <w:r>
              <w:t>Az</w:t>
            </w:r>
            <w:r>
              <w:rPr>
                <w:spacing w:val="-2"/>
              </w:rPr>
              <w:t xml:space="preserve"> uradalom.</w:t>
            </w:r>
          </w:p>
          <w:p w:rsidR="00532D3A" w:rsidRDefault="00A51EF5"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</w:tabs>
              <w:ind w:right="577"/>
            </w:pPr>
            <w:r>
              <w:t>A jobbágyok kötelességei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jogai.</w:t>
            </w:r>
          </w:p>
          <w:p w:rsidR="00532D3A" w:rsidRDefault="00A51EF5"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</w:tabs>
              <w:spacing w:before="1"/>
              <w:ind w:right="367"/>
            </w:pPr>
            <w:r>
              <w:t>Az</w:t>
            </w:r>
            <w:r>
              <w:rPr>
                <w:spacing w:val="-13"/>
              </w:rPr>
              <w:t xml:space="preserve"> </w:t>
            </w:r>
            <w:r>
              <w:t>önellátástól</w:t>
            </w:r>
            <w:r>
              <w:rPr>
                <w:spacing w:val="-12"/>
              </w:rPr>
              <w:t xml:space="preserve"> </w:t>
            </w:r>
            <w:r>
              <w:t xml:space="preserve">az </w:t>
            </w:r>
            <w:r>
              <w:rPr>
                <w:spacing w:val="-2"/>
              </w:rPr>
              <w:t>árutermelésig.</w:t>
            </w:r>
          </w:p>
          <w:p w:rsidR="00532D3A" w:rsidRDefault="00A51EF5">
            <w:pPr>
              <w:pStyle w:val="TableParagraph"/>
              <w:numPr>
                <w:ilvl w:val="0"/>
                <w:numId w:val="24"/>
              </w:numPr>
              <w:tabs>
                <w:tab w:val="left" w:pos="465"/>
              </w:tabs>
              <w:spacing w:line="270" w:lineRule="atLeast"/>
              <w:ind w:right="973"/>
              <w:jc w:val="both"/>
            </w:pPr>
            <w:r>
              <w:rPr>
                <w:spacing w:val="-2"/>
              </w:rPr>
              <w:t>Éhínségek, járványok, felkelések.</w:t>
            </w:r>
          </w:p>
        </w:tc>
        <w:tc>
          <w:tcPr>
            <w:tcW w:w="2414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5" w:lineRule="exact"/>
              <w:ind w:left="111"/>
            </w:pPr>
            <w:r>
              <w:rPr>
                <w:i/>
              </w:rPr>
              <w:t>Fogalmak:</w:t>
            </w:r>
            <w:r>
              <w:rPr>
                <w:i/>
                <w:spacing w:val="-8"/>
              </w:rPr>
              <w:t xml:space="preserve"> </w:t>
            </w:r>
            <w:r>
              <w:rPr>
                <w:spacing w:val="-2"/>
                <w:u w:val="single"/>
              </w:rPr>
              <w:t>uradalom</w:t>
            </w:r>
            <w:r>
              <w:rPr>
                <w:spacing w:val="-2"/>
              </w:rPr>
              <w:t>,</w:t>
            </w:r>
          </w:p>
        </w:tc>
        <w:tc>
          <w:tcPr>
            <w:tcW w:w="2692" w:type="dxa"/>
            <w:vMerge w:val="restart"/>
          </w:tcPr>
          <w:p w:rsidR="00532D3A" w:rsidRDefault="00A51EF5">
            <w:pPr>
              <w:pStyle w:val="TableParagraph"/>
              <w:numPr>
                <w:ilvl w:val="0"/>
                <w:numId w:val="23"/>
              </w:numPr>
              <w:tabs>
                <w:tab w:val="left" w:pos="418"/>
              </w:tabs>
              <w:spacing w:before="1"/>
              <w:ind w:left="418" w:right="214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középkor</w:t>
            </w:r>
            <w:r>
              <w:rPr>
                <w:spacing w:val="-12"/>
              </w:rPr>
              <w:t xml:space="preserve"> </w:t>
            </w:r>
            <w:r>
              <w:t xml:space="preserve">társadalmi, gazdasági, vallási és kulturális jellemzőinek </w:t>
            </w:r>
            <w:r>
              <w:rPr>
                <w:spacing w:val="-2"/>
              </w:rPr>
              <w:t>bemutatása.</w:t>
            </w:r>
          </w:p>
          <w:p w:rsidR="00532D3A" w:rsidRDefault="00A51EF5">
            <w:pPr>
              <w:pStyle w:val="TableParagraph"/>
              <w:numPr>
                <w:ilvl w:val="0"/>
                <w:numId w:val="23"/>
              </w:numPr>
              <w:tabs>
                <w:tab w:val="left" w:pos="418"/>
              </w:tabs>
              <w:spacing w:before="1"/>
              <w:ind w:left="418" w:right="99"/>
            </w:pPr>
            <w:r>
              <w:t>A társadalmi csoportok közötti</w:t>
            </w:r>
            <w:r>
              <w:rPr>
                <w:spacing w:val="-13"/>
              </w:rPr>
              <w:t xml:space="preserve"> </w:t>
            </w:r>
            <w:r>
              <w:t>jogi</w:t>
            </w:r>
            <w:r>
              <w:rPr>
                <w:spacing w:val="-12"/>
              </w:rPr>
              <w:t xml:space="preserve"> </w:t>
            </w:r>
            <w:r>
              <w:t xml:space="preserve">különbségek </w:t>
            </w:r>
            <w:r>
              <w:rPr>
                <w:spacing w:val="-2"/>
              </w:rPr>
              <w:t>azonosítása.</w:t>
            </w:r>
          </w:p>
          <w:p w:rsidR="00532D3A" w:rsidRDefault="00A51EF5">
            <w:pPr>
              <w:pStyle w:val="TableParagraph"/>
              <w:numPr>
                <w:ilvl w:val="0"/>
                <w:numId w:val="23"/>
              </w:numPr>
              <w:tabs>
                <w:tab w:val="left" w:pos="418"/>
              </w:tabs>
              <w:spacing w:before="1"/>
              <w:ind w:left="418" w:right="227"/>
            </w:pPr>
            <w:r>
              <w:t>Érvekkel</w:t>
            </w:r>
            <w:r>
              <w:rPr>
                <w:spacing w:val="-13"/>
              </w:rPr>
              <w:t xml:space="preserve"> </w:t>
            </w:r>
            <w:r>
              <w:t xml:space="preserve">alátámasztott </w:t>
            </w:r>
            <w:r>
              <w:rPr>
                <w:spacing w:val="-2"/>
              </w:rPr>
              <w:t xml:space="preserve">vélemény </w:t>
            </w:r>
            <w:r>
              <w:t>megfogalmazása a középkor világáról.</w:t>
            </w:r>
          </w:p>
          <w:p w:rsidR="00532D3A" w:rsidRDefault="00A51EF5">
            <w:pPr>
              <w:pStyle w:val="TableParagraph"/>
              <w:numPr>
                <w:ilvl w:val="0"/>
                <w:numId w:val="23"/>
              </w:numPr>
              <w:tabs>
                <w:tab w:val="left" w:pos="418"/>
              </w:tabs>
              <w:spacing w:before="1"/>
              <w:ind w:left="418" w:right="269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középkor</w:t>
            </w:r>
            <w:r>
              <w:rPr>
                <w:spacing w:val="-12"/>
              </w:rPr>
              <w:t xml:space="preserve"> </w:t>
            </w:r>
            <w:r>
              <w:t xml:space="preserve">társadalmi berendezkedése és a rendi szemlélet </w:t>
            </w:r>
            <w:r>
              <w:rPr>
                <w:spacing w:val="-2"/>
              </w:rPr>
              <w:t>értelmezése.</w:t>
            </w:r>
          </w:p>
          <w:p w:rsidR="00532D3A" w:rsidRDefault="00A51EF5">
            <w:pPr>
              <w:pStyle w:val="TableParagraph"/>
              <w:numPr>
                <w:ilvl w:val="0"/>
                <w:numId w:val="23"/>
              </w:numPr>
              <w:tabs>
                <w:tab w:val="left" w:pos="418"/>
              </w:tabs>
              <w:spacing w:before="1"/>
              <w:ind w:left="418" w:right="280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jobbágyság</w:t>
            </w:r>
            <w:r>
              <w:rPr>
                <w:spacing w:val="-12"/>
              </w:rPr>
              <w:t xml:space="preserve"> </w:t>
            </w:r>
            <w:r>
              <w:t xml:space="preserve">jogainak és kötelességeinek </w:t>
            </w:r>
            <w:r>
              <w:rPr>
                <w:spacing w:val="-2"/>
              </w:rPr>
              <w:t>rendszerezése.</w:t>
            </w:r>
          </w:p>
          <w:p w:rsidR="00532D3A" w:rsidRDefault="00A51EF5">
            <w:pPr>
              <w:pStyle w:val="TableParagraph"/>
              <w:numPr>
                <w:ilvl w:val="0"/>
                <w:numId w:val="23"/>
              </w:numPr>
              <w:tabs>
                <w:tab w:val="left" w:pos="418"/>
              </w:tabs>
              <w:ind w:left="418" w:right="178"/>
            </w:pPr>
            <w:r>
              <w:t>Az egyház szerepének áttekintése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középkori </w:t>
            </w:r>
            <w:r>
              <w:rPr>
                <w:spacing w:val="-2"/>
              </w:rPr>
              <w:t>Európában.</w:t>
            </w:r>
          </w:p>
          <w:p w:rsidR="00532D3A" w:rsidRDefault="00A51EF5">
            <w:pPr>
              <w:pStyle w:val="TableParagraph"/>
              <w:numPr>
                <w:ilvl w:val="0"/>
                <w:numId w:val="23"/>
              </w:numPr>
              <w:tabs>
                <w:tab w:val="left" w:pos="418"/>
              </w:tabs>
              <w:ind w:left="418" w:right="213"/>
            </w:pPr>
            <w:r>
              <w:t>A középkori kolostori élet bemutatása képi vagy</w:t>
            </w:r>
            <w:r>
              <w:rPr>
                <w:spacing w:val="-13"/>
              </w:rPr>
              <w:t xml:space="preserve"> </w:t>
            </w:r>
            <w:r>
              <w:t>szöveges</w:t>
            </w:r>
            <w:r>
              <w:rPr>
                <w:spacing w:val="-12"/>
              </w:rPr>
              <w:t xml:space="preserve"> </w:t>
            </w:r>
            <w:r>
              <w:t xml:space="preserve">források </w:t>
            </w:r>
            <w:r>
              <w:rPr>
                <w:spacing w:val="-2"/>
              </w:rPr>
              <w:t>segítségével.</w:t>
            </w:r>
          </w:p>
          <w:p w:rsidR="00532D3A" w:rsidRDefault="00A51EF5">
            <w:pPr>
              <w:pStyle w:val="TableParagraph"/>
              <w:numPr>
                <w:ilvl w:val="0"/>
                <w:numId w:val="23"/>
              </w:numPr>
              <w:tabs>
                <w:tab w:val="left" w:pos="418"/>
              </w:tabs>
              <w:ind w:left="418" w:right="632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nyugati</w:t>
            </w:r>
            <w:r>
              <w:rPr>
                <w:spacing w:val="-12"/>
              </w:rPr>
              <w:t xml:space="preserve"> </w:t>
            </w:r>
            <w:r>
              <w:t>és</w:t>
            </w:r>
            <w:r>
              <w:rPr>
                <w:spacing w:val="-13"/>
              </w:rPr>
              <w:t xml:space="preserve"> </w:t>
            </w:r>
            <w:r>
              <w:t xml:space="preserve">keleti </w:t>
            </w:r>
            <w:r>
              <w:rPr>
                <w:spacing w:val="-2"/>
              </w:rPr>
              <w:t>kereszténység összehasonlítása.</w:t>
            </w:r>
          </w:p>
          <w:p w:rsidR="00532D3A" w:rsidRDefault="00A51EF5">
            <w:pPr>
              <w:pStyle w:val="TableParagraph"/>
              <w:numPr>
                <w:ilvl w:val="0"/>
                <w:numId w:val="23"/>
              </w:numPr>
              <w:tabs>
                <w:tab w:val="left" w:pos="418"/>
              </w:tabs>
              <w:ind w:left="418" w:right="758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lovagi</w:t>
            </w:r>
            <w:r>
              <w:rPr>
                <w:spacing w:val="-12"/>
              </w:rPr>
              <w:t xml:space="preserve"> </w:t>
            </w:r>
            <w:r>
              <w:t xml:space="preserve">életmód </w:t>
            </w:r>
            <w:r>
              <w:rPr>
                <w:spacing w:val="-2"/>
              </w:rPr>
              <w:t>jellemzőinek azonosítása.</w:t>
            </w:r>
          </w:p>
          <w:p w:rsidR="00532D3A" w:rsidRDefault="00A51EF5">
            <w:pPr>
              <w:pStyle w:val="TableParagraph"/>
              <w:numPr>
                <w:ilvl w:val="0"/>
                <w:numId w:val="23"/>
              </w:numPr>
              <w:tabs>
                <w:tab w:val="left" w:pos="418"/>
              </w:tabs>
              <w:spacing w:line="270" w:lineRule="atLeast"/>
              <w:ind w:left="418" w:right="555"/>
              <w:jc w:val="both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városok</w:t>
            </w:r>
            <w:r>
              <w:rPr>
                <w:spacing w:val="-12"/>
              </w:rPr>
              <w:t xml:space="preserve"> </w:t>
            </w:r>
            <w:r>
              <w:t>életének bemutatása</w:t>
            </w:r>
            <w:r>
              <w:rPr>
                <w:spacing w:val="-13"/>
              </w:rPr>
              <w:t xml:space="preserve"> </w:t>
            </w:r>
            <w:r>
              <w:t>képek, ábrák és szöveges</w:t>
            </w: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világa</w:t>
            </w: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rPr>
                <w:u w:val="single"/>
              </w:rPr>
              <w:t>földesúr,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majorság,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rPr>
                <w:u w:val="single"/>
              </w:rPr>
              <w:t>jobbágy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u w:val="single"/>
              </w:rPr>
              <w:t>robot</w:t>
            </w:r>
            <w:r>
              <w:rPr>
                <w:spacing w:val="-2"/>
              </w:rPr>
              <w:t>,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t>kiváltság,</w:t>
            </w:r>
            <w:r>
              <w:rPr>
                <w:spacing w:val="-8"/>
              </w:rPr>
              <w:t xml:space="preserve"> </w:t>
            </w:r>
            <w:r>
              <w:t>rend,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u w:val="single"/>
              </w:rPr>
              <w:t>pápa</w:t>
            </w:r>
            <w:r>
              <w:rPr>
                <w:spacing w:val="-2"/>
              </w:rPr>
              <w:t>,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t>érsek,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cölibátus,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rPr>
                <w:u w:val="single"/>
              </w:rPr>
              <w:t>szerzetes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u w:val="single"/>
              </w:rPr>
              <w:t>bencés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rend</w:t>
            </w:r>
            <w:r>
              <w:rPr>
                <w:spacing w:val="-2"/>
              </w:rPr>
              <w:t>,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t>ferences</w:t>
            </w:r>
            <w:r>
              <w:rPr>
                <w:spacing w:val="-7"/>
              </w:rPr>
              <w:t xml:space="preserve"> </w:t>
            </w:r>
            <w:r>
              <w:t>rend,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eretnek,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t>inkvizíció,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u w:val="single"/>
              </w:rPr>
              <w:t>kolostor</w:t>
            </w:r>
            <w:r>
              <w:rPr>
                <w:spacing w:val="-2"/>
              </w:rPr>
              <w:t>,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rPr>
                <w:u w:val="single"/>
              </w:rPr>
              <w:t>katolikus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szent,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u w:val="single"/>
              </w:rPr>
              <w:t>kódex</w:t>
            </w:r>
            <w:r>
              <w:rPr>
                <w:spacing w:val="-2"/>
              </w:rPr>
              <w:t>,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187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/>
              <w:ind w:left="111"/>
            </w:pPr>
            <w:r>
              <w:rPr>
                <w:u w:val="single"/>
              </w:rPr>
              <w:t>román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stílus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u w:val="single"/>
              </w:rPr>
              <w:t>gótikus</w:t>
            </w:r>
          </w:p>
          <w:p w:rsidR="00532D3A" w:rsidRDefault="00A51EF5">
            <w:pPr>
              <w:pStyle w:val="TableParagraph"/>
              <w:spacing w:before="38" w:line="263" w:lineRule="exact"/>
              <w:ind w:left="111"/>
            </w:pPr>
            <w:r>
              <w:rPr>
                <w:u w:val="single"/>
              </w:rPr>
              <w:t>stílus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u w:val="single"/>
              </w:rPr>
              <w:t>reneszánsz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u w:val="single"/>
              </w:rPr>
              <w:t>lovag</w:t>
            </w:r>
            <w:r>
              <w:rPr>
                <w:spacing w:val="-2"/>
              </w:rPr>
              <w:t>,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03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5" w:lineRule="exact"/>
              <w:ind w:right="121"/>
              <w:jc w:val="right"/>
              <w:rPr>
                <w:i/>
              </w:rPr>
            </w:pPr>
            <w:r>
              <w:rPr>
                <w:i/>
              </w:rPr>
              <w:t>Az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egyházi</w:t>
            </w:r>
            <w:r>
              <w:rPr>
                <w:i/>
                <w:spacing w:val="-4"/>
              </w:rPr>
              <w:t xml:space="preserve"> rend</w:t>
            </w:r>
          </w:p>
        </w:tc>
        <w:tc>
          <w:tcPr>
            <w:tcW w:w="2404" w:type="dxa"/>
            <w:vMerge w:val="restart"/>
          </w:tcPr>
          <w:p w:rsidR="00532D3A" w:rsidRDefault="00A51EF5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</w:tabs>
              <w:ind w:right="157"/>
            </w:pPr>
            <w:r>
              <w:t xml:space="preserve">Az egyházi hierarchia, az </w:t>
            </w:r>
            <w:r>
              <w:rPr>
                <w:spacing w:val="-2"/>
              </w:rPr>
              <w:t>egyházi intézményrendszer.</w:t>
            </w:r>
          </w:p>
          <w:p w:rsidR="00532D3A" w:rsidRDefault="00A51EF5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</w:tabs>
              <w:ind w:right="250"/>
            </w:pPr>
            <w:r>
              <w:t>Az</w:t>
            </w:r>
            <w:r>
              <w:rPr>
                <w:spacing w:val="-13"/>
              </w:rPr>
              <w:t xml:space="preserve"> </w:t>
            </w:r>
            <w:r>
              <w:t xml:space="preserve">egyházszakadás és a 11. századi </w:t>
            </w:r>
            <w:r>
              <w:rPr>
                <w:spacing w:val="-2"/>
              </w:rPr>
              <w:t>reform.</w:t>
            </w:r>
          </w:p>
          <w:p w:rsidR="00532D3A" w:rsidRDefault="00A51EF5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</w:tabs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szerzetesség.</w:t>
            </w:r>
          </w:p>
          <w:p w:rsidR="00532D3A" w:rsidRDefault="00A51EF5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</w:tabs>
              <w:spacing w:line="266" w:lineRule="exact"/>
            </w:pPr>
            <w:r>
              <w:t>Az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eretnekség.</w:t>
            </w:r>
          </w:p>
          <w:p w:rsidR="00532D3A" w:rsidRDefault="00A51EF5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</w:tabs>
              <w:ind w:right="108"/>
            </w:pPr>
            <w:r>
              <w:t>Kultúra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>oktatás,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középkori egyetemek.</w:t>
            </w:r>
          </w:p>
          <w:p w:rsidR="00532D3A" w:rsidRDefault="00A51EF5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</w:tabs>
              <w:spacing w:line="270" w:lineRule="atLeast"/>
              <w:ind w:right="212"/>
            </w:pPr>
            <w:r>
              <w:t>Román és gótikus építészet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európai és magyar példák.</w:t>
            </w:r>
          </w:p>
        </w:tc>
        <w:tc>
          <w:tcPr>
            <w:tcW w:w="2414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rPr>
                <w:u w:val="single"/>
              </w:rPr>
              <w:t>nemes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feudalizmus,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t>hűbériség,</w:t>
            </w:r>
            <w:r>
              <w:rPr>
                <w:spacing w:val="-9"/>
              </w:rPr>
              <w:t xml:space="preserve"> </w:t>
            </w:r>
            <w:r>
              <w:t>király,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rendi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t>monarchia,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keresztes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11"/>
            </w:pPr>
            <w:r>
              <w:t>hadjáratok,</w:t>
            </w:r>
            <w:r>
              <w:rPr>
                <w:spacing w:val="-9"/>
              </w:rPr>
              <w:t xml:space="preserve"> </w:t>
            </w:r>
            <w:r>
              <w:rPr>
                <w:u w:val="single"/>
              </w:rPr>
              <w:t>polgár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  <w:u w:val="single"/>
              </w:rPr>
              <w:t>céh</w:t>
            </w:r>
            <w:r>
              <w:rPr>
                <w:spacing w:val="-4"/>
              </w:rPr>
              <w:t>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0" w:line="263" w:lineRule="exact"/>
              <w:ind w:left="111"/>
            </w:pPr>
            <w:r>
              <w:rPr>
                <w:i/>
              </w:rPr>
              <w:t>Személyek:</w:t>
            </w:r>
            <w:r>
              <w:rPr>
                <w:i/>
                <w:spacing w:val="-10"/>
              </w:rPr>
              <w:t xml:space="preserve"> </w:t>
            </w:r>
            <w:r>
              <w:rPr>
                <w:spacing w:val="-2"/>
                <w:u w:val="single"/>
              </w:rPr>
              <w:t>Szent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rPr>
                <w:u w:val="single"/>
              </w:rPr>
              <w:t>Benedek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VII.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Gergely,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t>Assisi</w:t>
            </w:r>
            <w:r>
              <w:rPr>
                <w:spacing w:val="-6"/>
              </w:rPr>
              <w:t xml:space="preserve"> </w:t>
            </w:r>
            <w:r>
              <w:t>Szent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Ferenc,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t>Aquinói</w:t>
            </w:r>
            <w:r>
              <w:rPr>
                <w:spacing w:val="-6"/>
              </w:rPr>
              <w:t xml:space="preserve"> </w:t>
            </w:r>
            <w:r>
              <w:t>Szent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Tamás,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t>Leonardo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Vinci,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rPr>
                <w:u w:val="single"/>
              </w:rPr>
              <w:t>Gutenberg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Dózsa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09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11"/>
            </w:pPr>
            <w:r>
              <w:rPr>
                <w:spacing w:val="-2"/>
              </w:rPr>
              <w:t>György.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27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1" w:lineRule="exact"/>
              <w:ind w:right="188"/>
              <w:jc w:val="right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nemesi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rend</w:t>
            </w:r>
          </w:p>
        </w:tc>
        <w:tc>
          <w:tcPr>
            <w:tcW w:w="2404" w:type="dxa"/>
            <w:vMerge w:val="restart"/>
          </w:tcPr>
          <w:p w:rsidR="00532D3A" w:rsidRDefault="00A51EF5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ind w:right="211"/>
            </w:pPr>
            <w:r>
              <w:t>Az uralkodói hatalom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korlátai </w:t>
            </w:r>
            <w:r>
              <w:rPr>
                <w:spacing w:val="-2"/>
              </w:rPr>
              <w:t>(hűbériség, rendiség).</w:t>
            </w:r>
          </w:p>
          <w:p w:rsidR="00532D3A" w:rsidRDefault="00A51EF5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ind w:right="280"/>
            </w:pPr>
            <w:r>
              <w:t>Lovagi</w:t>
            </w:r>
            <w:r>
              <w:rPr>
                <w:spacing w:val="-13"/>
              </w:rPr>
              <w:t xml:space="preserve"> </w:t>
            </w:r>
            <w:r>
              <w:t>eszmény</w:t>
            </w:r>
            <w:r>
              <w:rPr>
                <w:spacing w:val="-12"/>
              </w:rPr>
              <w:t xml:space="preserve"> </w:t>
            </w:r>
            <w:r>
              <w:t>és lovagi kultúra.</w:t>
            </w:r>
          </w:p>
          <w:p w:rsidR="00532D3A" w:rsidRDefault="00A51EF5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line="270" w:lineRule="atLeast"/>
              <w:ind w:right="124"/>
            </w:pPr>
            <w:r>
              <w:t>A keresztes hadjáratok</w:t>
            </w:r>
            <w:r>
              <w:rPr>
                <w:spacing w:val="-13"/>
              </w:rPr>
              <w:t xml:space="preserve"> </w:t>
            </w:r>
            <w:r>
              <w:t>eszméje.</w:t>
            </w:r>
          </w:p>
        </w:tc>
        <w:tc>
          <w:tcPr>
            <w:tcW w:w="2414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50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67" w:line="263" w:lineRule="exact"/>
              <w:ind w:left="111"/>
            </w:pPr>
            <w:r>
              <w:rPr>
                <w:i/>
              </w:rPr>
              <w:t>Kronológia:</w:t>
            </w:r>
            <w:r>
              <w:rPr>
                <w:i/>
                <w:spacing w:val="-10"/>
              </w:rPr>
              <w:t xml:space="preserve"> </w:t>
            </w:r>
            <w:r>
              <w:t>476–1492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  <w:u w:val="single"/>
              </w:rPr>
              <w:t>a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rPr>
                <w:u w:val="single"/>
              </w:rPr>
              <w:t>középkor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1054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az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t>egyházszakadás,</w:t>
            </w:r>
            <w:r>
              <w:rPr>
                <w:spacing w:val="-10"/>
              </w:rPr>
              <w:t xml:space="preserve"> </w:t>
            </w:r>
            <w:r>
              <w:t>1347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826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7"/>
              <w:ind w:left="111"/>
            </w:pPr>
            <w:r>
              <w:t>nagy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pestisjárvány.</w:t>
            </w: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532D3A">
      <w:pPr>
        <w:rPr>
          <w:sz w:val="2"/>
          <w:szCs w:val="2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404"/>
        <w:gridCol w:w="2414"/>
        <w:gridCol w:w="2692"/>
      </w:tblGrid>
      <w:tr w:rsidR="00532D3A">
        <w:trPr>
          <w:trHeight w:val="2956"/>
        </w:trPr>
        <w:tc>
          <w:tcPr>
            <w:tcW w:w="1670" w:type="dxa"/>
          </w:tcPr>
          <w:p w:rsidR="00532D3A" w:rsidRDefault="00A51EF5">
            <w:pPr>
              <w:pStyle w:val="TableParagraph"/>
              <w:spacing w:before="1" w:line="278" w:lineRule="auto"/>
              <w:ind w:left="567" w:right="332" w:hanging="215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polgárok </w:t>
            </w:r>
            <w:r>
              <w:rPr>
                <w:i/>
                <w:spacing w:val="-2"/>
              </w:rPr>
              <w:t>világa</w:t>
            </w:r>
          </w:p>
        </w:tc>
        <w:tc>
          <w:tcPr>
            <w:tcW w:w="2404" w:type="dxa"/>
          </w:tcPr>
          <w:p w:rsidR="00532D3A" w:rsidRDefault="00A51EF5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spacing w:before="1"/>
              <w:ind w:right="100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középkori</w:t>
            </w:r>
            <w:r>
              <w:rPr>
                <w:spacing w:val="-12"/>
              </w:rPr>
              <w:t xml:space="preserve"> </w:t>
            </w:r>
            <w:r>
              <w:t>város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lakói.</w:t>
            </w:r>
          </w:p>
          <w:p w:rsidR="00532D3A" w:rsidRDefault="00A51EF5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spacing w:before="1"/>
              <w:ind w:right="285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város</w:t>
            </w:r>
            <w:r>
              <w:rPr>
                <w:spacing w:val="-12"/>
              </w:rPr>
              <w:t xml:space="preserve"> </w:t>
            </w:r>
            <w:r>
              <w:t xml:space="preserve">kiváltságai (magyar példák </w:t>
            </w:r>
            <w:r>
              <w:rPr>
                <w:spacing w:val="-2"/>
              </w:rPr>
              <w:t>alapján).</w:t>
            </w:r>
          </w:p>
          <w:p w:rsidR="00532D3A" w:rsidRDefault="00A51EF5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céhek.</w:t>
            </w:r>
          </w:p>
          <w:p w:rsidR="00532D3A" w:rsidRDefault="00A51EF5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spacing w:before="1"/>
              <w:ind w:right="238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helyi</w:t>
            </w:r>
            <w:r>
              <w:rPr>
                <w:spacing w:val="-12"/>
              </w:rPr>
              <w:t xml:space="preserve"> </w:t>
            </w:r>
            <w:r>
              <w:t>és</w:t>
            </w:r>
            <w:r>
              <w:rPr>
                <w:spacing w:val="-13"/>
              </w:rPr>
              <w:t xml:space="preserve"> </w:t>
            </w:r>
            <w:r>
              <w:t xml:space="preserve">távolsági </w:t>
            </w:r>
            <w:r>
              <w:rPr>
                <w:spacing w:val="-2"/>
              </w:rPr>
              <w:t>kereskedelem.</w:t>
            </w:r>
          </w:p>
          <w:p w:rsidR="00532D3A" w:rsidRDefault="00A51EF5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spacing w:line="270" w:lineRule="atLeast"/>
              <w:ind w:right="245"/>
            </w:pPr>
            <w:r>
              <w:t>A reneszánsz építészet (európai és</w:t>
            </w:r>
            <w:r>
              <w:rPr>
                <w:spacing w:val="-13"/>
              </w:rPr>
              <w:t xml:space="preserve"> </w:t>
            </w:r>
            <w:r>
              <w:t>magyar</w:t>
            </w:r>
            <w:r>
              <w:rPr>
                <w:spacing w:val="-12"/>
              </w:rPr>
              <w:t xml:space="preserve"> </w:t>
            </w:r>
            <w:r>
              <w:t>példák).</w:t>
            </w:r>
          </w:p>
        </w:tc>
        <w:tc>
          <w:tcPr>
            <w:tcW w:w="2414" w:type="dxa"/>
          </w:tcPr>
          <w:p w:rsidR="00532D3A" w:rsidRDefault="00A51EF5">
            <w:pPr>
              <w:pStyle w:val="TableParagraph"/>
              <w:spacing w:before="1" w:line="276" w:lineRule="auto"/>
              <w:ind w:left="111"/>
            </w:pPr>
            <w:r>
              <w:rPr>
                <w:i/>
              </w:rPr>
              <w:t xml:space="preserve">Topográfia: </w:t>
            </w:r>
            <w:r>
              <w:t xml:space="preserve">Egyházi Állam, </w:t>
            </w:r>
            <w:r>
              <w:rPr>
                <w:u w:val="single"/>
              </w:rPr>
              <w:t>Anglia,</w:t>
            </w:r>
            <w:r>
              <w:t xml:space="preserve"> </w:t>
            </w:r>
            <w:r>
              <w:rPr>
                <w:u w:val="single"/>
              </w:rPr>
              <w:t>Franciaország</w:t>
            </w:r>
            <w:r>
              <w:t>, levantei kereskedelmi hálózat, Velence,</w:t>
            </w:r>
            <w:r>
              <w:rPr>
                <w:spacing w:val="-13"/>
              </w:rPr>
              <w:t xml:space="preserve"> </w:t>
            </w:r>
            <w:r>
              <w:t>Firenze,</w:t>
            </w:r>
            <w:r>
              <w:rPr>
                <w:spacing w:val="-12"/>
              </w:rPr>
              <w:t xml:space="preserve"> </w:t>
            </w:r>
            <w:r>
              <w:t xml:space="preserve">Hanza kereskedelmi hálózat, </w:t>
            </w:r>
            <w:r>
              <w:rPr>
                <w:spacing w:val="-2"/>
                <w:u w:val="single"/>
              </w:rPr>
              <w:t>Szentföld</w:t>
            </w:r>
            <w:r>
              <w:rPr>
                <w:spacing w:val="-2"/>
              </w:rPr>
              <w:t>.</w:t>
            </w:r>
          </w:p>
        </w:tc>
        <w:tc>
          <w:tcPr>
            <w:tcW w:w="2692" w:type="dxa"/>
          </w:tcPr>
          <w:p w:rsidR="00532D3A" w:rsidRDefault="00A51EF5">
            <w:pPr>
              <w:pStyle w:val="TableParagraph"/>
              <w:spacing w:before="1"/>
              <w:ind w:left="418" w:right="144"/>
            </w:pPr>
            <w:r>
              <w:t xml:space="preserve">források alapján, kitérve a zsidóság </w:t>
            </w:r>
            <w:r>
              <w:rPr>
                <w:spacing w:val="-2"/>
              </w:rPr>
              <w:t xml:space="preserve">városiasodásban </w:t>
            </w:r>
            <w:r>
              <w:t>játszott szerepére, valamint</w:t>
            </w:r>
            <w:r>
              <w:rPr>
                <w:spacing w:val="-13"/>
              </w:rPr>
              <w:t xml:space="preserve"> </w:t>
            </w:r>
            <w:r>
              <w:t>az</w:t>
            </w:r>
            <w:r>
              <w:rPr>
                <w:spacing w:val="-12"/>
              </w:rPr>
              <w:t xml:space="preserve"> </w:t>
            </w:r>
            <w:r>
              <w:t xml:space="preserve">antijudaista </w:t>
            </w:r>
            <w:r>
              <w:rPr>
                <w:spacing w:val="-2"/>
              </w:rPr>
              <w:t>törekvésekre.</w:t>
            </w:r>
          </w:p>
          <w:p w:rsidR="00532D3A" w:rsidRDefault="00A51EF5">
            <w:pPr>
              <w:pStyle w:val="TableParagraph"/>
              <w:spacing w:before="2"/>
              <w:ind w:left="418" w:right="95" w:hanging="357"/>
              <w:jc w:val="both"/>
            </w:pPr>
            <w:r>
              <w:rPr>
                <w:rFonts w:ascii="Times New Roman" w:hAnsi="Times New Roman"/>
                <w:color w:val="333333"/>
              </w:rPr>
              <w:t>–</w:t>
            </w:r>
            <w:r>
              <w:rPr>
                <w:rFonts w:ascii="Times New Roman" w:hAnsi="Times New Roman"/>
                <w:color w:val="333333"/>
                <w:spacing w:val="40"/>
              </w:rPr>
              <w:t xml:space="preserve"> </w:t>
            </w:r>
            <w:r>
              <w:t xml:space="preserve">A céhek működésének jellemzése források </w:t>
            </w:r>
            <w:r>
              <w:rPr>
                <w:spacing w:val="-2"/>
              </w:rPr>
              <w:t>alapján.</w:t>
            </w:r>
          </w:p>
        </w:tc>
      </w:tr>
    </w:tbl>
    <w:p w:rsidR="00532D3A" w:rsidRDefault="00A51EF5">
      <w:pPr>
        <w:pStyle w:val="Cmsor2"/>
        <w:spacing w:before="122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40"/>
        <w:rPr>
          <w:rFonts w:ascii="Times New Roman" w:hAnsi="Times New Roman"/>
          <w:color w:val="333333"/>
        </w:rPr>
      </w:pPr>
      <w:r>
        <w:t>Képek</w:t>
      </w:r>
      <w:r>
        <w:rPr>
          <w:spacing w:val="-8"/>
        </w:rPr>
        <w:t xml:space="preserve"> </w:t>
      </w:r>
      <w:r>
        <w:t>gyűjtése</w:t>
      </w:r>
      <w:r>
        <w:rPr>
          <w:spacing w:val="-7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rendszerezése</w:t>
      </w:r>
      <w:r>
        <w:rPr>
          <w:spacing w:val="-7"/>
        </w:rPr>
        <w:t xml:space="preserve"> </w:t>
      </w:r>
      <w:r>
        <w:t>román,</w:t>
      </w:r>
      <w:r>
        <w:rPr>
          <w:spacing w:val="-6"/>
        </w:rPr>
        <w:t xml:space="preserve"> </w:t>
      </w:r>
      <w:r>
        <w:t>gótikus</w:t>
      </w:r>
      <w:r>
        <w:rPr>
          <w:spacing w:val="-7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reneszánsz</w:t>
      </w:r>
      <w:r>
        <w:rPr>
          <w:spacing w:val="-7"/>
        </w:rPr>
        <w:t xml:space="preserve"> </w:t>
      </w:r>
      <w:r>
        <w:t>stílusú</w:t>
      </w:r>
      <w:r>
        <w:rPr>
          <w:spacing w:val="-6"/>
        </w:rPr>
        <w:t xml:space="preserve"> </w:t>
      </w:r>
      <w:r>
        <w:rPr>
          <w:spacing w:val="-2"/>
        </w:rPr>
        <w:t>épületekről.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43"/>
        <w:rPr>
          <w:rFonts w:ascii="Times New Roman" w:hAnsi="Times New Roman"/>
          <w:color w:val="333333"/>
        </w:rPr>
      </w:pPr>
      <w:r>
        <w:t>Képek</w:t>
      </w:r>
      <w:r>
        <w:rPr>
          <w:spacing w:val="-8"/>
        </w:rPr>
        <w:t xml:space="preserve"> </w:t>
      </w:r>
      <w:r>
        <w:t>gyűjtése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ortodox</w:t>
      </w:r>
      <w:r>
        <w:rPr>
          <w:spacing w:val="-8"/>
        </w:rPr>
        <w:t xml:space="preserve"> </w:t>
      </w:r>
      <w:r>
        <w:t>egyház</w:t>
      </w:r>
      <w:r>
        <w:rPr>
          <w:spacing w:val="-7"/>
        </w:rPr>
        <w:t xml:space="preserve"> </w:t>
      </w:r>
      <w:r>
        <w:t>jellegzetes</w:t>
      </w:r>
      <w:r>
        <w:rPr>
          <w:spacing w:val="-7"/>
        </w:rPr>
        <w:t xml:space="preserve"> </w:t>
      </w:r>
      <w:r>
        <w:t>épületeiről,</w:t>
      </w:r>
      <w:r>
        <w:rPr>
          <w:spacing w:val="-7"/>
        </w:rPr>
        <w:t xml:space="preserve"> </w:t>
      </w:r>
      <w:r>
        <w:rPr>
          <w:spacing w:val="-2"/>
        </w:rPr>
        <w:t>szokásairól.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39"/>
        <w:rPr>
          <w:rFonts w:ascii="Times New Roman" w:hAnsi="Times New Roman"/>
          <w:color w:val="333333"/>
        </w:rPr>
      </w:pPr>
      <w:r>
        <w:t>Áttekintő</w:t>
      </w:r>
      <w:r>
        <w:rPr>
          <w:spacing w:val="-7"/>
        </w:rPr>
        <w:t xml:space="preserve"> </w:t>
      </w:r>
      <w:r>
        <w:t>ábra</w:t>
      </w:r>
      <w:r>
        <w:rPr>
          <w:spacing w:val="-6"/>
        </w:rPr>
        <w:t xml:space="preserve"> </w:t>
      </w:r>
      <w:r>
        <w:t>készítése</w:t>
      </w:r>
      <w:r>
        <w:rPr>
          <w:spacing w:val="-6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egyházi</w:t>
      </w:r>
      <w:r>
        <w:rPr>
          <w:spacing w:val="-6"/>
        </w:rPr>
        <w:t xml:space="preserve"> </w:t>
      </w:r>
      <w:r>
        <w:rPr>
          <w:spacing w:val="-2"/>
        </w:rPr>
        <w:t>hierarchiáról.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38"/>
        <w:rPr>
          <w:rFonts w:ascii="Times New Roman" w:hAnsi="Times New Roman"/>
          <w:color w:val="333333"/>
        </w:rPr>
      </w:pPr>
      <w:r>
        <w:t>Prezentáció,</w:t>
      </w:r>
      <w:r>
        <w:rPr>
          <w:spacing w:val="-9"/>
        </w:rPr>
        <w:t xml:space="preserve"> </w:t>
      </w:r>
      <w:r>
        <w:t>bemutató</w:t>
      </w:r>
      <w:r>
        <w:rPr>
          <w:spacing w:val="-9"/>
        </w:rPr>
        <w:t xml:space="preserve"> </w:t>
      </w:r>
      <w:r>
        <w:t>készítése</w:t>
      </w:r>
      <w:r>
        <w:rPr>
          <w:spacing w:val="-9"/>
        </w:rPr>
        <w:t xml:space="preserve"> </w:t>
      </w:r>
      <w:r>
        <w:t>valamely</w:t>
      </w:r>
      <w:r>
        <w:rPr>
          <w:spacing w:val="-9"/>
        </w:rPr>
        <w:t xml:space="preserve"> </w:t>
      </w:r>
      <w:r>
        <w:t>szerzetes,</w:t>
      </w:r>
      <w:r>
        <w:rPr>
          <w:spacing w:val="-9"/>
        </w:rPr>
        <w:t xml:space="preserve"> </w:t>
      </w:r>
      <w:r>
        <w:t>illetve</w:t>
      </w:r>
      <w:r>
        <w:rPr>
          <w:spacing w:val="-9"/>
        </w:rPr>
        <w:t xml:space="preserve"> </w:t>
      </w:r>
      <w:r>
        <w:rPr>
          <w:spacing w:val="-2"/>
        </w:rPr>
        <w:t>lovagrendről.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44" w:line="273" w:lineRule="auto"/>
        <w:ind w:right="361"/>
        <w:rPr>
          <w:rFonts w:ascii="Times New Roman" w:hAnsi="Times New Roman"/>
          <w:color w:val="333333"/>
        </w:rPr>
      </w:pPr>
      <w:r>
        <w:t>A</w:t>
      </w:r>
      <w:r>
        <w:rPr>
          <w:spacing w:val="40"/>
        </w:rPr>
        <w:t xml:space="preserve"> </w:t>
      </w:r>
      <w:r>
        <w:t>város</w:t>
      </w:r>
      <w:r>
        <w:rPr>
          <w:spacing w:val="40"/>
        </w:rPr>
        <w:t xml:space="preserve"> </w:t>
      </w:r>
      <w:r>
        <w:t>jellegzetes</w:t>
      </w:r>
      <w:r>
        <w:rPr>
          <w:spacing w:val="40"/>
        </w:rPr>
        <w:t xml:space="preserve"> </w:t>
      </w:r>
      <w:r>
        <w:t>helyszíneinek,</w:t>
      </w:r>
      <w:r>
        <w:rPr>
          <w:spacing w:val="40"/>
        </w:rPr>
        <w:t xml:space="preserve"> </w:t>
      </w:r>
      <w:r>
        <w:t>intézményeinek</w:t>
      </w:r>
      <w:r>
        <w:rPr>
          <w:spacing w:val="40"/>
        </w:rPr>
        <w:t xml:space="preserve"> </w:t>
      </w:r>
      <w:r>
        <w:t>azonosítása</w:t>
      </w:r>
      <w:r>
        <w:rPr>
          <w:spacing w:val="40"/>
        </w:rPr>
        <w:t xml:space="preserve"> </w:t>
      </w:r>
      <w:r>
        <w:t>egy</w:t>
      </w:r>
      <w:r>
        <w:rPr>
          <w:spacing w:val="40"/>
        </w:rPr>
        <w:t xml:space="preserve"> </w:t>
      </w:r>
      <w:r>
        <w:t>fiktív</w:t>
      </w:r>
      <w:r>
        <w:rPr>
          <w:spacing w:val="40"/>
        </w:rPr>
        <w:t xml:space="preserve"> </w:t>
      </w:r>
      <w:r>
        <w:t>középkori</w:t>
      </w:r>
      <w:r>
        <w:rPr>
          <w:spacing w:val="40"/>
        </w:rPr>
        <w:t xml:space="preserve"> </w:t>
      </w:r>
      <w:r>
        <w:t>várost bemutató ábrán.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2" w:line="278" w:lineRule="auto"/>
        <w:ind w:right="361"/>
        <w:rPr>
          <w:rFonts w:ascii="Times New Roman" w:hAnsi="Times New Roman"/>
          <w:color w:val="333333"/>
        </w:rPr>
      </w:pPr>
      <w:r>
        <w:t>Kampányplakát</w:t>
      </w:r>
      <w:r>
        <w:rPr>
          <w:spacing w:val="25"/>
        </w:rPr>
        <w:t xml:space="preserve"> </w:t>
      </w:r>
      <w:r>
        <w:t>készítése</w:t>
      </w:r>
      <w:r>
        <w:rPr>
          <w:spacing w:val="25"/>
        </w:rPr>
        <w:t xml:space="preserve"> </w:t>
      </w:r>
      <w:r>
        <w:t>egy</w:t>
      </w:r>
      <w:r>
        <w:rPr>
          <w:spacing w:val="25"/>
        </w:rPr>
        <w:t xml:space="preserve"> </w:t>
      </w:r>
      <w:r>
        <w:t>középkori</w:t>
      </w:r>
      <w:r>
        <w:rPr>
          <w:spacing w:val="25"/>
        </w:rPr>
        <w:t xml:space="preserve"> </w:t>
      </w:r>
      <w:r>
        <w:t>témáról</w:t>
      </w:r>
      <w:r>
        <w:rPr>
          <w:spacing w:val="25"/>
        </w:rPr>
        <w:t xml:space="preserve"> </w:t>
      </w:r>
      <w:r>
        <w:t>(pl.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keresztes</w:t>
      </w:r>
      <w:r>
        <w:rPr>
          <w:spacing w:val="25"/>
        </w:rPr>
        <w:t xml:space="preserve"> </w:t>
      </w:r>
      <w:r>
        <w:t>háborúkban</w:t>
      </w:r>
      <w:r>
        <w:rPr>
          <w:spacing w:val="25"/>
        </w:rPr>
        <w:t xml:space="preserve"> </w:t>
      </w:r>
      <w:r>
        <w:t>való</w:t>
      </w:r>
      <w:r>
        <w:rPr>
          <w:spacing w:val="25"/>
        </w:rPr>
        <w:t xml:space="preserve"> </w:t>
      </w:r>
      <w:r>
        <w:t xml:space="preserve">részvétel </w:t>
      </w:r>
      <w:r>
        <w:rPr>
          <w:spacing w:val="-2"/>
        </w:rPr>
        <w:t>hirdetése).</w:t>
      </w:r>
    </w:p>
    <w:p w:rsidR="00532D3A" w:rsidRDefault="00532D3A">
      <w:pPr>
        <w:pStyle w:val="Szvegtrzs"/>
        <w:spacing w:before="208"/>
        <w:ind w:left="0" w:firstLine="0"/>
      </w:pPr>
    </w:p>
    <w:p w:rsidR="00532D3A" w:rsidRDefault="00A51EF5">
      <w:pPr>
        <w:pStyle w:val="Cmsor2"/>
      </w:pPr>
      <w:r>
        <w:rPr>
          <w:color w:val="2E75B5"/>
        </w:rPr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magyar</w:t>
      </w:r>
      <w:r>
        <w:rPr>
          <w:spacing w:val="-1"/>
        </w:rPr>
        <w:t xml:space="preserve"> </w:t>
      </w:r>
      <w:r>
        <w:t>nép eredete</w:t>
      </w:r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Árpád-</w:t>
      </w:r>
      <w:r>
        <w:rPr>
          <w:spacing w:val="-5"/>
        </w:rPr>
        <w:t>kor</w:t>
      </w:r>
    </w:p>
    <w:p w:rsidR="00532D3A" w:rsidRDefault="00A51EF5">
      <w:pPr>
        <w:spacing w:before="160" w:line="388" w:lineRule="auto"/>
        <w:ind w:left="113" w:right="5982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 ÓRASZÁM</w:t>
      </w:r>
      <w:r>
        <w:rPr>
          <w:rFonts w:ascii="Cambria" w:hAnsi="Cambria"/>
          <w:b/>
          <w:color w:val="2E75B5"/>
        </w:rPr>
        <w:t xml:space="preserve">: </w:t>
      </w:r>
      <w:r>
        <w:rPr>
          <w:rFonts w:ascii="Cambria" w:hAnsi="Cambria"/>
          <w:b/>
        </w:rPr>
        <w:t xml:space="preserve">14 óra </w:t>
      </w:r>
      <w:r>
        <w:rPr>
          <w:rFonts w:ascii="Cambria" w:hAnsi="Cambria"/>
          <w:b/>
          <w:color w:val="0070C0"/>
        </w:rPr>
        <w:t>I</w:t>
      </w:r>
      <w:r>
        <w:rPr>
          <w:rFonts w:ascii="Cambria" w:hAnsi="Cambria"/>
          <w:b/>
          <w:color w:val="0070C0"/>
          <w:sz w:val="18"/>
        </w:rPr>
        <w:t>SMERETEK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ÉS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FEJLESZTÉSI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FELADATOK</w:t>
      </w:r>
      <w:r>
        <w:rPr>
          <w:rFonts w:ascii="Cambria" w:hAnsi="Cambria"/>
          <w:b/>
          <w:color w:val="0070C0"/>
        </w:rPr>
        <w:t>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410"/>
        <w:gridCol w:w="2410"/>
        <w:gridCol w:w="2554"/>
      </w:tblGrid>
      <w:tr w:rsidR="00532D3A">
        <w:trPr>
          <w:trHeight w:val="258"/>
        </w:trPr>
        <w:tc>
          <w:tcPr>
            <w:tcW w:w="9184" w:type="dxa"/>
            <w:gridSpan w:val="4"/>
          </w:tcPr>
          <w:p w:rsidR="00532D3A" w:rsidRDefault="00A51EF5">
            <w:pPr>
              <w:pStyle w:val="TableParagraph"/>
              <w:spacing w:line="239" w:lineRule="exact"/>
              <w:ind w:left="11" w:right="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3"/>
        </w:trPr>
        <w:tc>
          <w:tcPr>
            <w:tcW w:w="1810" w:type="dxa"/>
          </w:tcPr>
          <w:p w:rsidR="00532D3A" w:rsidRDefault="00A51EF5">
            <w:pPr>
              <w:pStyle w:val="TableParagraph"/>
              <w:ind w:left="38" w:right="25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410" w:type="dxa"/>
          </w:tcPr>
          <w:p w:rsidR="00532D3A" w:rsidRDefault="00A51EF5">
            <w:pPr>
              <w:pStyle w:val="TableParagraph"/>
              <w:ind w:left="78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410" w:type="dxa"/>
          </w:tcPr>
          <w:p w:rsidR="00532D3A" w:rsidRDefault="00A51EF5">
            <w:pPr>
              <w:pStyle w:val="TableParagraph"/>
              <w:spacing w:line="254" w:lineRule="exact"/>
              <w:ind w:left="399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554" w:type="dxa"/>
          </w:tcPr>
          <w:p w:rsidR="00532D3A" w:rsidRDefault="00A51EF5">
            <w:pPr>
              <w:pStyle w:val="TableParagraph"/>
              <w:ind w:left="24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286"/>
        </w:trPr>
        <w:tc>
          <w:tcPr>
            <w:tcW w:w="181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7" w:lineRule="exact"/>
              <w:ind w:left="38" w:right="25"/>
              <w:jc w:val="center"/>
              <w:rPr>
                <w:i/>
              </w:rPr>
            </w:pPr>
            <w:r>
              <w:rPr>
                <w:i/>
                <w:spacing w:val="-2"/>
              </w:rPr>
              <w:t>Magyar</w:t>
            </w:r>
          </w:p>
        </w:tc>
        <w:tc>
          <w:tcPr>
            <w:tcW w:w="2410" w:type="dxa"/>
            <w:vMerge w:val="restart"/>
          </w:tcPr>
          <w:p w:rsidR="00532D3A" w:rsidRDefault="00A51EF5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right="212"/>
            </w:pPr>
            <w:r>
              <w:t>Az</w:t>
            </w:r>
            <w:r>
              <w:rPr>
                <w:spacing w:val="-13"/>
              </w:rPr>
              <w:t xml:space="preserve"> </w:t>
            </w:r>
            <w:r>
              <w:t>eredet</w:t>
            </w:r>
            <w:r>
              <w:rPr>
                <w:spacing w:val="-12"/>
              </w:rPr>
              <w:t xml:space="preserve"> </w:t>
            </w:r>
            <w:r>
              <w:t xml:space="preserve">kérdései, a nyelvészet, a régészet, a néprajz és a genetika </w:t>
            </w:r>
            <w:r>
              <w:rPr>
                <w:spacing w:val="-2"/>
              </w:rPr>
              <w:t>eredményei.</w:t>
            </w:r>
          </w:p>
          <w:p w:rsidR="00532D3A" w:rsidRDefault="00A51EF5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right="378"/>
            </w:pPr>
            <w:r>
              <w:t>A magyar törzsszövetség</w:t>
            </w:r>
            <w:r>
              <w:rPr>
                <w:spacing w:val="-13"/>
              </w:rPr>
              <w:t xml:space="preserve"> </w:t>
            </w:r>
            <w:r>
              <w:t xml:space="preserve">az </w:t>
            </w:r>
            <w:r>
              <w:rPr>
                <w:spacing w:val="-2"/>
              </w:rPr>
              <w:t>Etelközben.</w:t>
            </w:r>
          </w:p>
          <w:p w:rsidR="00532D3A" w:rsidRDefault="00A51EF5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spacing w:before="1"/>
              <w:ind w:right="300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honfoglalás</w:t>
            </w:r>
            <w:r>
              <w:rPr>
                <w:spacing w:val="-12"/>
              </w:rPr>
              <w:t xml:space="preserve"> </w:t>
            </w:r>
            <w:r>
              <w:t>okai és menete.</w:t>
            </w:r>
          </w:p>
          <w:p w:rsidR="00532D3A" w:rsidRDefault="00A51EF5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spacing w:line="270" w:lineRule="atLeast"/>
              <w:ind w:right="236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kalandozások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lovas-íjász harcmodor.</w:t>
            </w:r>
          </w:p>
        </w:tc>
        <w:tc>
          <w:tcPr>
            <w:tcW w:w="241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7" w:lineRule="exact"/>
              <w:ind w:left="109"/>
            </w:pPr>
            <w:r>
              <w:rPr>
                <w:i/>
              </w:rPr>
              <w:t>Fogalmak:</w:t>
            </w:r>
            <w:r>
              <w:rPr>
                <w:i/>
                <w:spacing w:val="-8"/>
              </w:rPr>
              <w:t xml:space="preserve"> </w:t>
            </w:r>
            <w:r>
              <w:rPr>
                <w:spacing w:val="-2"/>
                <w:u w:val="single"/>
              </w:rPr>
              <w:t>finnugor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 w:val="restart"/>
          </w:tcPr>
          <w:p w:rsidR="00532D3A" w:rsidRDefault="00A51EF5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ind w:left="420" w:right="251"/>
            </w:pPr>
            <w:r>
              <w:t>A magyarság eredetére</w:t>
            </w:r>
            <w:r>
              <w:rPr>
                <w:spacing w:val="-13"/>
              </w:rPr>
              <w:t xml:space="preserve"> </w:t>
            </w:r>
            <w:r>
              <w:t xml:space="preserve">vonatkozó elméletek közötti </w:t>
            </w:r>
            <w:r>
              <w:rPr>
                <w:spacing w:val="-2"/>
              </w:rPr>
              <w:t>különbségek megállapítása.</w:t>
            </w:r>
          </w:p>
          <w:p w:rsidR="00532D3A" w:rsidRDefault="00A51EF5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ind w:left="420" w:right="157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mondák,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történeti hagyomány és a </w:t>
            </w:r>
            <w:r>
              <w:rPr>
                <w:spacing w:val="-2"/>
              </w:rPr>
              <w:t>történettudomány eredményeinek megkülönböztetése.</w:t>
            </w:r>
          </w:p>
          <w:p w:rsidR="00532D3A" w:rsidRDefault="00A51EF5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spacing w:before="2"/>
              <w:ind w:left="420" w:right="321"/>
            </w:pPr>
            <w:r>
              <w:t>A kalandozó hadjáratok</w:t>
            </w:r>
            <w:r>
              <w:rPr>
                <w:spacing w:val="-13"/>
              </w:rPr>
              <w:t xml:space="preserve"> </w:t>
            </w:r>
            <w:r>
              <w:t xml:space="preserve">céljainak </w:t>
            </w:r>
            <w:r>
              <w:rPr>
                <w:spacing w:val="-2"/>
              </w:rPr>
              <w:t>azonosítása.</w:t>
            </w:r>
          </w:p>
          <w:p w:rsidR="00532D3A" w:rsidRDefault="00A51EF5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ind w:left="420" w:right="383"/>
            </w:pPr>
            <w:r>
              <w:t>Géza fejedelem, I. (Szent)</w:t>
            </w:r>
            <w:r>
              <w:rPr>
                <w:spacing w:val="-12"/>
              </w:rPr>
              <w:t xml:space="preserve"> </w:t>
            </w:r>
            <w:r>
              <w:t>István</w:t>
            </w:r>
            <w:r>
              <w:rPr>
                <w:spacing w:val="-12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>IV. Béla</w:t>
            </w:r>
            <w:r>
              <w:rPr>
                <w:spacing w:val="-13"/>
              </w:rPr>
              <w:t xml:space="preserve"> </w:t>
            </w:r>
            <w:r>
              <w:t xml:space="preserve">uralkodásának jellemzése és </w:t>
            </w:r>
            <w:r>
              <w:rPr>
                <w:spacing w:val="-2"/>
              </w:rPr>
              <w:t>értékelése.</w:t>
            </w:r>
          </w:p>
          <w:p w:rsidR="00532D3A" w:rsidRDefault="00A51EF5">
            <w:pPr>
              <w:pStyle w:val="TableParagraph"/>
              <w:numPr>
                <w:ilvl w:val="0"/>
                <w:numId w:val="18"/>
              </w:numPr>
              <w:tabs>
                <w:tab w:val="left" w:pos="420"/>
              </w:tabs>
              <w:spacing w:line="265" w:lineRule="exact"/>
              <w:ind w:left="420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kereszténység</w:t>
            </w:r>
          </w:p>
          <w:p w:rsidR="00532D3A" w:rsidRDefault="00A51EF5">
            <w:pPr>
              <w:pStyle w:val="TableParagraph"/>
              <w:spacing w:before="1" w:line="263" w:lineRule="exact"/>
              <w:ind w:left="420"/>
            </w:pPr>
            <w:r>
              <w:t>felvétele</w:t>
            </w:r>
            <w:r>
              <w:rPr>
                <w:spacing w:val="-6"/>
              </w:rPr>
              <w:t xml:space="preserve"> </w:t>
            </w:r>
            <w:r>
              <w:t>és</w:t>
            </w:r>
            <w:r>
              <w:rPr>
                <w:spacing w:val="-5"/>
              </w:rPr>
              <w:t xml:space="preserve"> az</w:t>
            </w: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5" w:line="265" w:lineRule="exact"/>
              <w:ind w:left="38" w:right="25"/>
              <w:jc w:val="center"/>
              <w:rPr>
                <w:i/>
              </w:rPr>
            </w:pPr>
            <w:r>
              <w:rPr>
                <w:i/>
              </w:rPr>
              <w:t>őstörténet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5"/>
              </w:rPr>
              <w:t>és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5" w:line="265" w:lineRule="exact"/>
              <w:ind w:left="109"/>
            </w:pPr>
            <w:r>
              <w:rPr>
                <w:u w:val="single"/>
              </w:rPr>
              <w:t>törzs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u w:val="single"/>
              </w:rPr>
              <w:t>fejedelem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5" w:lineRule="exact"/>
              <w:ind w:left="38" w:right="26"/>
              <w:jc w:val="center"/>
              <w:rPr>
                <w:i/>
              </w:rPr>
            </w:pPr>
            <w:r>
              <w:rPr>
                <w:i/>
                <w:spacing w:val="-2"/>
              </w:rPr>
              <w:t>honfoglalás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5" w:lineRule="exact"/>
              <w:ind w:left="109"/>
            </w:pPr>
            <w:r>
              <w:t>kabarok,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u w:val="single"/>
              </w:rPr>
              <w:t>vérszerződés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09"/>
            </w:pPr>
            <w:r>
              <w:rPr>
                <w:u w:val="single"/>
              </w:rPr>
              <w:t>honfoglalás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kettős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5" w:line="265" w:lineRule="exact"/>
              <w:ind w:left="109"/>
            </w:pPr>
            <w:r>
              <w:t>honfoglalás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elmélete,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5" w:lineRule="exact"/>
              <w:ind w:left="109"/>
            </w:pPr>
            <w:r>
              <w:t>avarok,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rovásírás,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09"/>
            </w:pPr>
            <w:r>
              <w:rPr>
                <w:spacing w:val="-2"/>
                <w:u w:val="single"/>
              </w:rPr>
              <w:t>kalandozások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5" w:line="265" w:lineRule="exact"/>
              <w:ind w:left="109"/>
            </w:pPr>
            <w:r>
              <w:rPr>
                <w:u w:val="single"/>
              </w:rPr>
              <w:t>székelyek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u w:val="single"/>
              </w:rPr>
              <w:t>vármegye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5" w:lineRule="exact"/>
              <w:ind w:left="109"/>
            </w:pPr>
            <w:r>
              <w:t>egyházmegye,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érsekség,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09"/>
            </w:pPr>
            <w:r>
              <w:rPr>
                <w:u w:val="single"/>
              </w:rPr>
              <w:t>tized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nádor,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u w:val="single"/>
              </w:rPr>
              <w:t>ispán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5" w:line="265" w:lineRule="exact"/>
              <w:ind w:left="109"/>
            </w:pPr>
            <w:r>
              <w:t>kancellária,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kettős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108"/>
        </w:trPr>
        <w:tc>
          <w:tcPr>
            <w:tcW w:w="181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73" w:lineRule="auto"/>
              <w:ind w:left="109"/>
            </w:pPr>
            <w:r>
              <w:t>kereszt,</w:t>
            </w:r>
            <w:r>
              <w:rPr>
                <w:spacing w:val="-13"/>
              </w:rPr>
              <w:t xml:space="preserve"> </w:t>
            </w:r>
            <w:r>
              <w:t>szászok,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kunok</w:t>
            </w:r>
            <w:r>
              <w:t xml:space="preserve">, </w:t>
            </w:r>
            <w:r>
              <w:rPr>
                <w:spacing w:val="-2"/>
                <w:u w:val="single"/>
              </w:rPr>
              <w:t>tatárok/mongolok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638"/>
        </w:trPr>
        <w:tc>
          <w:tcPr>
            <w:tcW w:w="181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5" w:lineRule="exact"/>
              <w:ind w:left="38" w:right="25"/>
              <w:jc w:val="center"/>
              <w:rPr>
                <w:i/>
              </w:rPr>
            </w:pPr>
            <w:r>
              <w:rPr>
                <w:i/>
              </w:rPr>
              <w:t>Az</w:t>
            </w:r>
            <w:r>
              <w:rPr>
                <w:i/>
                <w:spacing w:val="-2"/>
              </w:rPr>
              <w:t xml:space="preserve"> államalapítás</w:t>
            </w:r>
          </w:p>
        </w:tc>
        <w:tc>
          <w:tcPr>
            <w:tcW w:w="2410" w:type="dxa"/>
            <w:vMerge w:val="restart"/>
          </w:tcPr>
          <w:p w:rsidR="00532D3A" w:rsidRDefault="00A51EF5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414"/>
            </w:pPr>
            <w:r>
              <w:t>Géza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>I.</w:t>
            </w:r>
            <w:r>
              <w:rPr>
                <w:spacing w:val="-13"/>
              </w:rPr>
              <w:t xml:space="preserve"> </w:t>
            </w:r>
            <w:r>
              <w:t xml:space="preserve">(Szent) </w:t>
            </w:r>
            <w:r>
              <w:rPr>
                <w:spacing w:val="-2"/>
              </w:rPr>
              <w:t>István államszervező tevékenysége.</w:t>
            </w:r>
          </w:p>
          <w:p w:rsidR="00532D3A" w:rsidRDefault="00A51EF5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6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földbirtokrendszer és a</w:t>
            </w:r>
          </w:p>
          <w:p w:rsidR="00532D3A" w:rsidRDefault="00A51EF5">
            <w:pPr>
              <w:pStyle w:val="TableParagraph"/>
              <w:spacing w:line="249" w:lineRule="exact"/>
              <w:ind w:left="466"/>
            </w:pPr>
            <w:r>
              <w:rPr>
                <w:spacing w:val="-2"/>
              </w:rPr>
              <w:t>vármegyeszervezet.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5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68" w:line="267" w:lineRule="exact"/>
              <w:ind w:left="109"/>
            </w:pPr>
            <w:r>
              <w:rPr>
                <w:i/>
              </w:rPr>
              <w:t>Személyek</w:t>
            </w:r>
            <w:r>
              <w:t>: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u w:val="single"/>
              </w:rPr>
              <w:t>Álmos,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5" w:line="265" w:lineRule="exact"/>
              <w:ind w:left="109"/>
            </w:pPr>
            <w:r>
              <w:rPr>
                <w:u w:val="single"/>
              </w:rPr>
              <w:t>Árpád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az</w:t>
            </w:r>
            <w:r>
              <w:rPr>
                <w:spacing w:val="-7"/>
              </w:rPr>
              <w:t xml:space="preserve"> </w:t>
            </w:r>
            <w:r>
              <w:t>Árpád-</w:t>
            </w:r>
            <w:r>
              <w:rPr>
                <w:spacing w:val="-4"/>
              </w:rPr>
              <w:t>ház,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4"/>
        </w:trPr>
        <w:tc>
          <w:tcPr>
            <w:tcW w:w="181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2"/>
              <w:ind w:left="109"/>
            </w:pPr>
            <w:r>
              <w:rPr>
                <w:u w:val="single"/>
              </w:rPr>
              <w:t>Géza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>I.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(Szent)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István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532D3A">
      <w:pPr>
        <w:rPr>
          <w:sz w:val="2"/>
          <w:szCs w:val="2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410"/>
        <w:gridCol w:w="2410"/>
        <w:gridCol w:w="2554"/>
      </w:tblGrid>
      <w:tr w:rsidR="00532D3A">
        <w:trPr>
          <w:trHeight w:val="268"/>
        </w:trPr>
        <w:tc>
          <w:tcPr>
            <w:tcW w:w="1810" w:type="dxa"/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:rsidR="00532D3A" w:rsidRDefault="00A51EF5">
            <w:pPr>
              <w:pStyle w:val="TableParagraph"/>
              <w:tabs>
                <w:tab w:val="left" w:pos="466"/>
              </w:tabs>
              <w:spacing w:before="1" w:line="247" w:lineRule="exact"/>
              <w:ind w:left="109"/>
            </w:pPr>
            <w:r>
              <w:rPr>
                <w:rFonts w:ascii="Times New Roman" w:hAnsi="Times New Roman"/>
                <w:color w:val="333333"/>
                <w:spacing w:val="-10"/>
              </w:rPr>
              <w:t>–</w:t>
            </w:r>
            <w:r>
              <w:rPr>
                <w:rFonts w:ascii="Times New Roman" w:hAnsi="Times New Roman"/>
                <w:color w:val="333333"/>
              </w:rPr>
              <w:tab/>
            </w:r>
            <w:r>
              <w:t>Az</w:t>
            </w:r>
            <w:r>
              <w:rPr>
                <w:spacing w:val="-2"/>
              </w:rPr>
              <w:t xml:space="preserve"> egyházszervezés.</w:t>
            </w:r>
          </w:p>
        </w:tc>
        <w:tc>
          <w:tcPr>
            <w:tcW w:w="241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47" w:lineRule="exact"/>
              <w:ind w:left="109"/>
            </w:pPr>
            <w:r>
              <w:t>Koppány,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>Szent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Gellért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 w:val="restart"/>
          </w:tcPr>
          <w:p w:rsidR="00532D3A" w:rsidRDefault="00A51EF5">
            <w:pPr>
              <w:pStyle w:val="TableParagraph"/>
              <w:spacing w:before="1"/>
              <w:ind w:left="420" w:right="600"/>
            </w:pPr>
            <w:r>
              <w:rPr>
                <w:spacing w:val="-2"/>
              </w:rPr>
              <w:t xml:space="preserve">államalapítás </w:t>
            </w:r>
            <w:r>
              <w:t>jelentőségének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felismerése.</w:t>
            </w:r>
          </w:p>
          <w:p w:rsidR="00532D3A" w:rsidRDefault="00A51EF5">
            <w:pPr>
              <w:pStyle w:val="TableParagraph"/>
              <w:tabs>
                <w:tab w:val="left" w:pos="420"/>
              </w:tabs>
              <w:spacing w:before="1"/>
              <w:ind w:left="420" w:right="393" w:hanging="357"/>
            </w:pPr>
            <w:r>
              <w:rPr>
                <w:rFonts w:ascii="Times New Roman" w:hAnsi="Times New Roman"/>
                <w:color w:val="333333"/>
                <w:spacing w:val="-10"/>
              </w:rPr>
              <w:t>–</w:t>
            </w:r>
            <w:r>
              <w:rPr>
                <w:rFonts w:ascii="Times New Roman" w:hAnsi="Times New Roman"/>
                <w:color w:val="333333"/>
              </w:rPr>
              <w:tab/>
            </w:r>
            <w:r>
              <w:t xml:space="preserve">A korai magyar történelmet és az </w:t>
            </w:r>
            <w:r>
              <w:rPr>
                <w:spacing w:val="-2"/>
              </w:rPr>
              <w:t xml:space="preserve">Árpád-kort megjelenítő legfontosabb </w:t>
            </w:r>
            <w:r>
              <w:t>kulturális</w:t>
            </w:r>
            <w:r>
              <w:rPr>
                <w:spacing w:val="-13"/>
              </w:rPr>
              <w:t xml:space="preserve"> </w:t>
            </w:r>
            <w:r>
              <w:t xml:space="preserve">alkotások </w:t>
            </w:r>
            <w:r>
              <w:rPr>
                <w:spacing w:val="-2"/>
              </w:rPr>
              <w:t>azonosítása.</w:t>
            </w:r>
          </w:p>
        </w:tc>
      </w:tr>
      <w:tr w:rsidR="00532D3A">
        <w:trPr>
          <w:trHeight w:val="303"/>
        </w:trPr>
        <w:tc>
          <w:tcPr>
            <w:tcW w:w="181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/>
              <w:ind w:left="38" w:right="24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magyar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állam</w:t>
            </w:r>
          </w:p>
        </w:tc>
        <w:tc>
          <w:tcPr>
            <w:tcW w:w="2410" w:type="dxa"/>
            <w:vMerge w:val="restart"/>
          </w:tcPr>
          <w:p w:rsidR="00532D3A" w:rsidRDefault="00A51EF5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spacing w:before="1"/>
              <w:ind w:right="559"/>
            </w:pPr>
            <w:r>
              <w:t>Szent</w:t>
            </w:r>
            <w:r>
              <w:rPr>
                <w:spacing w:val="-13"/>
              </w:rPr>
              <w:t xml:space="preserve"> </w:t>
            </w:r>
            <w:r>
              <w:t>László,</w:t>
            </w:r>
            <w:r>
              <w:rPr>
                <w:spacing w:val="-12"/>
              </w:rPr>
              <w:t xml:space="preserve"> </w:t>
            </w:r>
            <w:r>
              <w:t xml:space="preserve">az </w:t>
            </w:r>
            <w:r>
              <w:rPr>
                <w:spacing w:val="-2"/>
              </w:rPr>
              <w:t>országépítő.</w:t>
            </w:r>
          </w:p>
          <w:p w:rsidR="00532D3A" w:rsidRDefault="00A51EF5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spacing w:before="1"/>
              <w:ind w:right="474"/>
            </w:pPr>
            <w:r>
              <w:t>Könyves</w:t>
            </w:r>
            <w:r>
              <w:rPr>
                <w:spacing w:val="-13"/>
              </w:rPr>
              <w:t xml:space="preserve"> </w:t>
            </w:r>
            <w:r>
              <w:t xml:space="preserve">Kálmán </w:t>
            </w:r>
            <w:r>
              <w:rPr>
                <w:spacing w:val="-2"/>
              </w:rPr>
              <w:t>törvénykezési reformjai.</w:t>
            </w:r>
          </w:p>
          <w:p w:rsidR="00532D3A" w:rsidRDefault="00A51EF5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ind w:right="188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kül-</w:t>
            </w:r>
            <w:r>
              <w:rPr>
                <w:spacing w:val="-12"/>
              </w:rPr>
              <w:t xml:space="preserve"> </w:t>
            </w:r>
            <w:r>
              <w:t>és</w:t>
            </w:r>
            <w:r>
              <w:rPr>
                <w:spacing w:val="-13"/>
              </w:rPr>
              <w:t xml:space="preserve"> </w:t>
            </w:r>
            <w:r>
              <w:t xml:space="preserve">belpolitika új irányai: III. Béla </w:t>
            </w:r>
            <w:r>
              <w:rPr>
                <w:spacing w:val="-2"/>
              </w:rPr>
              <w:t>uralkodása.</w:t>
            </w:r>
          </w:p>
          <w:p w:rsidR="00532D3A" w:rsidRDefault="00A51EF5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spacing w:before="1"/>
              <w:ind w:right="340"/>
            </w:pPr>
            <w:r>
              <w:t>II.</w:t>
            </w:r>
            <w:r>
              <w:rPr>
                <w:spacing w:val="-13"/>
              </w:rPr>
              <w:t xml:space="preserve"> </w:t>
            </w:r>
            <w:r>
              <w:t>András</w:t>
            </w:r>
            <w:r>
              <w:rPr>
                <w:spacing w:val="-12"/>
              </w:rPr>
              <w:t xml:space="preserve"> </w:t>
            </w:r>
            <w:r>
              <w:t>kora:</w:t>
            </w:r>
            <w:r>
              <w:rPr>
                <w:spacing w:val="-13"/>
              </w:rPr>
              <w:t xml:space="preserve"> </w:t>
            </w:r>
            <w:r>
              <w:t xml:space="preserve">az </w:t>
            </w:r>
            <w:r>
              <w:rPr>
                <w:spacing w:val="-2"/>
              </w:rPr>
              <w:t>átalakuló társadalom.</w:t>
            </w:r>
          </w:p>
          <w:p w:rsidR="00532D3A" w:rsidRDefault="00A51EF5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spacing w:before="1"/>
              <w:ind w:right="265"/>
            </w:pPr>
            <w:r>
              <w:t>Újjáépítés a tatárjárás</w:t>
            </w:r>
            <w:r>
              <w:rPr>
                <w:spacing w:val="-13"/>
              </w:rPr>
              <w:t xml:space="preserve"> </w:t>
            </w:r>
            <w:r>
              <w:t>után:</w:t>
            </w:r>
            <w:r>
              <w:rPr>
                <w:spacing w:val="-12"/>
              </w:rPr>
              <w:t xml:space="preserve"> </w:t>
            </w:r>
            <w:r>
              <w:t xml:space="preserve">IV. </w:t>
            </w:r>
            <w:r>
              <w:rPr>
                <w:spacing w:val="-2"/>
              </w:rPr>
              <w:t>Béla.</w:t>
            </w:r>
          </w:p>
          <w:p w:rsidR="00532D3A" w:rsidRDefault="00A51EF5">
            <w:pPr>
              <w:pStyle w:val="TableParagraph"/>
              <w:numPr>
                <w:ilvl w:val="0"/>
                <w:numId w:val="16"/>
              </w:numPr>
              <w:tabs>
                <w:tab w:val="left" w:pos="466"/>
              </w:tabs>
              <w:spacing w:before="1"/>
              <w:ind w:right="171"/>
            </w:pPr>
            <w:r>
              <w:t>Az</w:t>
            </w:r>
            <w:r>
              <w:rPr>
                <w:spacing w:val="-13"/>
              </w:rPr>
              <w:t xml:space="preserve"> </w:t>
            </w:r>
            <w:r>
              <w:t>Árpádok</w:t>
            </w:r>
            <w:r>
              <w:rPr>
                <w:spacing w:val="-12"/>
              </w:rPr>
              <w:t xml:space="preserve"> </w:t>
            </w:r>
            <w:r>
              <w:t xml:space="preserve">európai </w:t>
            </w:r>
            <w:r>
              <w:rPr>
                <w:spacing w:val="-2"/>
              </w:rPr>
              <w:t>kapcsolatai.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35" w:line="248" w:lineRule="exact"/>
              <w:ind w:left="109"/>
            </w:pPr>
            <w:r>
              <w:t>Szent</w:t>
            </w:r>
            <w:r>
              <w:rPr>
                <w:spacing w:val="-4"/>
              </w:rPr>
              <w:t xml:space="preserve"> </w:t>
            </w:r>
            <w:r>
              <w:t>Imre,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I.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(Szent)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ind w:left="38" w:right="24"/>
              <w:jc w:val="center"/>
              <w:rPr>
                <w:i/>
              </w:rPr>
            </w:pPr>
            <w:r>
              <w:rPr>
                <w:i/>
                <w:spacing w:val="-2"/>
              </w:rPr>
              <w:t>megszilárdulása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9" w:line="248" w:lineRule="exact"/>
              <w:ind w:left="109"/>
            </w:pPr>
            <w:r>
              <w:rPr>
                <w:u w:val="single"/>
              </w:rPr>
              <w:t>László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>Könyves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Kálmán,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14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ind w:left="38" w:right="25"/>
              <w:jc w:val="center"/>
              <w:rPr>
                <w:i/>
              </w:rPr>
            </w:pPr>
            <w:r>
              <w:rPr>
                <w:i/>
              </w:rPr>
              <w:t>az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Árpád-</w:t>
            </w:r>
            <w:r>
              <w:rPr>
                <w:i/>
                <w:spacing w:val="-2"/>
              </w:rPr>
              <w:t>korban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9" w:line="265" w:lineRule="exact"/>
              <w:ind w:left="109"/>
            </w:pPr>
            <w:r>
              <w:rPr>
                <w:u w:val="single"/>
              </w:rPr>
              <w:t>III.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Béla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II.</w:t>
            </w:r>
            <w:r>
              <w:rPr>
                <w:spacing w:val="-5"/>
              </w:rPr>
              <w:t xml:space="preserve"> </w:t>
            </w:r>
            <w:r>
              <w:t>András,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u w:val="single"/>
              </w:rPr>
              <w:t>IV.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/>
              <w:ind w:left="109"/>
            </w:pPr>
            <w:r>
              <w:rPr>
                <w:u w:val="single"/>
              </w:rPr>
              <w:t>Béla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>Szent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Margit</w:t>
            </w:r>
            <w:r>
              <w:rPr>
                <w:spacing w:val="-2"/>
              </w:rPr>
              <w:t>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68" w:line="265" w:lineRule="exact"/>
              <w:ind w:left="109"/>
            </w:pPr>
            <w:r>
              <w:rPr>
                <w:i/>
              </w:rPr>
              <w:t>Kronológia:</w:t>
            </w:r>
            <w:r>
              <w:rPr>
                <w:i/>
                <w:spacing w:val="-7"/>
              </w:rPr>
              <w:t xml:space="preserve"> </w:t>
            </w:r>
            <w:r>
              <w:rPr>
                <w:u w:val="single"/>
              </w:rPr>
              <w:t>895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a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9"/>
            </w:pPr>
            <w:r>
              <w:rPr>
                <w:u w:val="single"/>
              </w:rPr>
              <w:t>honfoglalás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u w:val="single"/>
              </w:rPr>
              <w:t>907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a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9"/>
            </w:pPr>
            <w:r>
              <w:rPr>
                <w:u w:val="single"/>
              </w:rPr>
              <w:t>pozsonyi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csata,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rPr>
                <w:spacing w:val="-2"/>
                <w:u w:val="single"/>
              </w:rPr>
              <w:t>997/1000–1038</w:t>
            </w:r>
            <w:r>
              <w:rPr>
                <w:spacing w:val="13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I.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9"/>
            </w:pPr>
            <w:r>
              <w:rPr>
                <w:u w:val="single"/>
              </w:rPr>
              <w:t>(Szent)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István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9"/>
            </w:pPr>
            <w:r>
              <w:rPr>
                <w:u w:val="single"/>
              </w:rPr>
              <w:t>uralkodása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u w:val="single"/>
              </w:rPr>
              <w:t>1222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az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rPr>
                <w:u w:val="single"/>
              </w:rPr>
              <w:t>Aranybulla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u w:val="single"/>
              </w:rPr>
              <w:t>1241–1242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/>
              <w:ind w:left="109"/>
            </w:pPr>
            <w:r>
              <w:rPr>
                <w:u w:val="single"/>
              </w:rPr>
              <w:t>a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tatárjárás</w:t>
            </w:r>
            <w:r>
              <w:rPr>
                <w:spacing w:val="-2"/>
              </w:rPr>
              <w:t>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68" w:line="265" w:lineRule="exact"/>
              <w:ind w:left="109"/>
            </w:pPr>
            <w:r>
              <w:rPr>
                <w:i/>
              </w:rPr>
              <w:t>Topográfia: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spacing w:val="-2"/>
                <w:u w:val="single"/>
              </w:rPr>
              <w:t>Etelköz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9"/>
            </w:pPr>
            <w:r>
              <w:rPr>
                <w:spacing w:val="-2"/>
                <w:u w:val="single"/>
              </w:rPr>
              <w:t>Vereckei-hágó</w:t>
            </w:r>
            <w:r>
              <w:rPr>
                <w:spacing w:val="-2"/>
              </w:rPr>
              <w:t>,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u w:val="single"/>
              </w:rPr>
              <w:t>Kárpát-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9"/>
            </w:pPr>
            <w:r>
              <w:rPr>
                <w:spacing w:val="-2"/>
                <w:u w:val="single"/>
              </w:rPr>
              <w:t>medence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rPr>
                <w:spacing w:val="-2"/>
                <w:u w:val="single"/>
              </w:rPr>
              <w:t>Pannonhalma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9"/>
            </w:pPr>
            <w:r>
              <w:rPr>
                <w:spacing w:val="-2"/>
                <w:u w:val="single"/>
              </w:rPr>
              <w:t>Esztergom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9"/>
            </w:pPr>
            <w:r>
              <w:rPr>
                <w:spacing w:val="-2"/>
                <w:u w:val="single"/>
              </w:rPr>
              <w:t>Székesfehérvár</w:t>
            </w:r>
            <w:r>
              <w:rPr>
                <w:spacing w:val="-2"/>
              </w:rPr>
              <w:t>,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u w:val="single"/>
              </w:rPr>
              <w:t>Buda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rPr>
                <w:u w:val="single"/>
              </w:rPr>
              <w:t>Muhi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Erdély,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22"/>
        </w:trPr>
        <w:tc>
          <w:tcPr>
            <w:tcW w:w="181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7"/>
              <w:ind w:left="109"/>
            </w:pPr>
            <w:r>
              <w:rPr>
                <w:spacing w:val="-2"/>
                <w:u w:val="single"/>
              </w:rPr>
              <w:t>Horvátország</w:t>
            </w:r>
            <w:r>
              <w:rPr>
                <w:spacing w:val="-2"/>
              </w:rPr>
              <w:t>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29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45" w:line="273" w:lineRule="auto"/>
        <w:ind w:right="354"/>
        <w:rPr>
          <w:rFonts w:ascii="Times New Roman" w:hAnsi="Times New Roman"/>
          <w:color w:val="333333"/>
        </w:rPr>
      </w:pPr>
      <w:r>
        <w:t>Beszámoló</w:t>
      </w:r>
      <w:r>
        <w:rPr>
          <w:spacing w:val="40"/>
        </w:rPr>
        <w:t xml:space="preserve"> </w:t>
      </w:r>
      <w:r>
        <w:t>készítése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magyar</w:t>
      </w:r>
      <w:r>
        <w:rPr>
          <w:spacing w:val="40"/>
        </w:rPr>
        <w:t xml:space="preserve"> </w:t>
      </w:r>
      <w:r>
        <w:t>kalandozó</w:t>
      </w:r>
      <w:r>
        <w:rPr>
          <w:spacing w:val="40"/>
        </w:rPr>
        <w:t xml:space="preserve"> </w:t>
      </w:r>
      <w:r>
        <w:t>hadjáratok</w:t>
      </w:r>
      <w:r>
        <w:rPr>
          <w:spacing w:val="40"/>
        </w:rPr>
        <w:t xml:space="preserve"> </w:t>
      </w:r>
      <w:r>
        <w:t>irányairól,</w:t>
      </w:r>
      <w:r>
        <w:rPr>
          <w:spacing w:val="40"/>
        </w:rPr>
        <w:t xml:space="preserve"> </w:t>
      </w:r>
      <w:r>
        <w:t>sikereiről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kudarcairól, valamint a magyarok harcmodoráról IKT eszközök segítségével.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2"/>
        <w:rPr>
          <w:rFonts w:ascii="Times New Roman" w:hAnsi="Times New Roman"/>
          <w:color w:val="333333"/>
        </w:rPr>
      </w:pPr>
      <w:r>
        <w:t>A</w:t>
      </w:r>
      <w:r>
        <w:rPr>
          <w:spacing w:val="-8"/>
        </w:rPr>
        <w:t xml:space="preserve"> </w:t>
      </w:r>
      <w:r>
        <w:t>kalandozó</w:t>
      </w:r>
      <w:r>
        <w:rPr>
          <w:spacing w:val="-7"/>
        </w:rPr>
        <w:t xml:space="preserve"> </w:t>
      </w:r>
      <w:r>
        <w:t>hadjáratok</w:t>
      </w:r>
      <w:r>
        <w:rPr>
          <w:spacing w:val="-8"/>
        </w:rPr>
        <w:t xml:space="preserve"> </w:t>
      </w:r>
      <w:r>
        <w:t>jellegének</w:t>
      </w:r>
      <w:r>
        <w:rPr>
          <w:spacing w:val="-7"/>
        </w:rPr>
        <w:t xml:space="preserve"> </w:t>
      </w:r>
      <w:r>
        <w:rPr>
          <w:spacing w:val="-2"/>
        </w:rPr>
        <w:t>megvitatása.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43"/>
        <w:rPr>
          <w:rFonts w:ascii="Times New Roman" w:hAnsi="Times New Roman"/>
          <w:color w:val="333333"/>
        </w:rPr>
      </w:pPr>
      <w:r>
        <w:t>Áttekintő</w:t>
      </w:r>
      <w:r>
        <w:rPr>
          <w:spacing w:val="-6"/>
        </w:rPr>
        <w:t xml:space="preserve"> </w:t>
      </w:r>
      <w:r>
        <w:t>ábra</w:t>
      </w:r>
      <w:r>
        <w:rPr>
          <w:spacing w:val="-5"/>
        </w:rPr>
        <w:t xml:space="preserve"> </w:t>
      </w:r>
      <w:r>
        <w:t>készítése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Szent</w:t>
      </w:r>
      <w:r>
        <w:rPr>
          <w:spacing w:val="-6"/>
        </w:rPr>
        <w:t xml:space="preserve"> </w:t>
      </w:r>
      <w:r>
        <w:t>István-i</w:t>
      </w:r>
      <w:r>
        <w:rPr>
          <w:spacing w:val="-5"/>
        </w:rPr>
        <w:t xml:space="preserve"> </w:t>
      </w:r>
      <w:r>
        <w:t>állam-</w:t>
      </w:r>
      <w:r>
        <w:rPr>
          <w:spacing w:val="-6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rPr>
          <w:spacing w:val="-2"/>
        </w:rPr>
        <w:t>egyházszervezetről.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39"/>
        <w:rPr>
          <w:rFonts w:ascii="Times New Roman" w:hAnsi="Times New Roman"/>
          <w:color w:val="333333"/>
        </w:rPr>
      </w:pPr>
      <w:r>
        <w:t>Információgyűjtés</w:t>
      </w:r>
      <w:r>
        <w:rPr>
          <w:spacing w:val="-8"/>
        </w:rPr>
        <w:t xml:space="preserve"> </w:t>
      </w:r>
      <w:r>
        <w:t>Szent</w:t>
      </w:r>
      <w:r>
        <w:rPr>
          <w:spacing w:val="-8"/>
        </w:rPr>
        <w:t xml:space="preserve"> </w:t>
      </w:r>
      <w:r>
        <w:t>László</w:t>
      </w:r>
      <w:r>
        <w:rPr>
          <w:spacing w:val="-8"/>
        </w:rPr>
        <w:t xml:space="preserve"> </w:t>
      </w:r>
      <w:r>
        <w:t>kultuszáról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krónikák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néphagyományok</w:t>
      </w:r>
      <w:r>
        <w:rPr>
          <w:spacing w:val="-7"/>
        </w:rPr>
        <w:t xml:space="preserve"> </w:t>
      </w:r>
      <w:r>
        <w:rPr>
          <w:spacing w:val="-2"/>
        </w:rPr>
        <w:t>tükrében.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38"/>
        <w:rPr>
          <w:rFonts w:ascii="Times New Roman" w:hAnsi="Times New Roman"/>
          <w:color w:val="333333"/>
        </w:rPr>
      </w:pPr>
      <w:r>
        <w:t>Tabló</w:t>
      </w:r>
      <w:r>
        <w:rPr>
          <w:spacing w:val="-9"/>
        </w:rPr>
        <w:t xml:space="preserve"> </w:t>
      </w:r>
      <w:r>
        <w:t>összeállítása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Árpád-kor</w:t>
      </w:r>
      <w:r>
        <w:rPr>
          <w:spacing w:val="-8"/>
        </w:rPr>
        <w:t xml:space="preserve"> </w:t>
      </w:r>
      <w:r>
        <w:t>legfontosabb</w:t>
      </w:r>
      <w:r>
        <w:rPr>
          <w:spacing w:val="-9"/>
        </w:rPr>
        <w:t xml:space="preserve"> </w:t>
      </w:r>
      <w:r>
        <w:t>kulturális</w:t>
      </w:r>
      <w:r>
        <w:rPr>
          <w:spacing w:val="-8"/>
        </w:rPr>
        <w:t xml:space="preserve"> </w:t>
      </w:r>
      <w:r>
        <w:rPr>
          <w:spacing w:val="-2"/>
        </w:rPr>
        <w:t>emlékeiből.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44"/>
        <w:rPr>
          <w:rFonts w:ascii="Times New Roman" w:hAnsi="Times New Roman"/>
          <w:color w:val="333333"/>
        </w:rPr>
      </w:pPr>
      <w:r>
        <w:t>Folyamatábra</w:t>
      </w:r>
      <w:r>
        <w:rPr>
          <w:spacing w:val="-10"/>
        </w:rPr>
        <w:t xml:space="preserve"> </w:t>
      </w:r>
      <w:r>
        <w:t>készítése</w:t>
      </w:r>
      <w:r>
        <w:rPr>
          <w:spacing w:val="-7"/>
        </w:rPr>
        <w:t xml:space="preserve"> </w:t>
      </w:r>
      <w:r>
        <w:t>II.</w:t>
      </w:r>
      <w:r>
        <w:rPr>
          <w:spacing w:val="-8"/>
        </w:rPr>
        <w:t xml:space="preserve"> </w:t>
      </w:r>
      <w:r>
        <w:t>András</w:t>
      </w:r>
      <w:r>
        <w:rPr>
          <w:spacing w:val="-7"/>
        </w:rPr>
        <w:t xml:space="preserve"> </w:t>
      </w:r>
      <w:r>
        <w:t>politikai</w:t>
      </w:r>
      <w:r>
        <w:rPr>
          <w:spacing w:val="-7"/>
        </w:rPr>
        <w:t xml:space="preserve"> </w:t>
      </w:r>
      <w:r>
        <w:t>döntéseinek</w:t>
      </w:r>
      <w:r>
        <w:rPr>
          <w:spacing w:val="-8"/>
        </w:rPr>
        <w:t xml:space="preserve"> </w:t>
      </w:r>
      <w:r>
        <w:t>okairól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következményeiről.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39"/>
        <w:rPr>
          <w:rFonts w:ascii="Times New Roman" w:hAnsi="Times New Roman"/>
          <w:color w:val="333333"/>
        </w:rPr>
      </w:pPr>
      <w:r>
        <w:t>A</w:t>
      </w:r>
      <w:r>
        <w:rPr>
          <w:spacing w:val="-7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századi</w:t>
      </w:r>
      <w:r>
        <w:rPr>
          <w:spacing w:val="-7"/>
        </w:rPr>
        <w:t xml:space="preserve"> </w:t>
      </w:r>
      <w:r>
        <w:t>társadalmi</w:t>
      </w:r>
      <w:r>
        <w:rPr>
          <w:spacing w:val="-6"/>
        </w:rPr>
        <w:t xml:space="preserve"> </w:t>
      </w:r>
      <w:r>
        <w:t>rétegek</w:t>
      </w:r>
      <w:r>
        <w:rPr>
          <w:spacing w:val="-6"/>
        </w:rPr>
        <w:t xml:space="preserve"> </w:t>
      </w:r>
      <w:r>
        <w:t>azonosítása</w:t>
      </w:r>
      <w:r>
        <w:rPr>
          <w:spacing w:val="-7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Aranybulla</w:t>
      </w:r>
      <w:r>
        <w:rPr>
          <w:spacing w:val="-6"/>
        </w:rPr>
        <w:t xml:space="preserve"> </w:t>
      </w:r>
      <w:r>
        <w:rPr>
          <w:spacing w:val="-2"/>
        </w:rPr>
        <w:t>szövegében.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38"/>
        <w:rPr>
          <w:rFonts w:ascii="Times New Roman" w:hAnsi="Times New Roman"/>
          <w:color w:val="333333"/>
          <w:sz w:val="24"/>
        </w:rPr>
      </w:pPr>
      <w:r>
        <w:t>Az</w:t>
      </w:r>
      <w:r>
        <w:rPr>
          <w:spacing w:val="-11"/>
        </w:rPr>
        <w:t xml:space="preserve"> </w:t>
      </w:r>
      <w:r>
        <w:t>Árpádok</w:t>
      </w:r>
      <w:r>
        <w:rPr>
          <w:spacing w:val="-8"/>
        </w:rPr>
        <w:t xml:space="preserve"> </w:t>
      </w:r>
      <w:r>
        <w:t>európai</w:t>
      </w:r>
      <w:r>
        <w:rPr>
          <w:spacing w:val="-9"/>
        </w:rPr>
        <w:t xml:space="preserve"> </w:t>
      </w:r>
      <w:r>
        <w:t>dinasztikus</w:t>
      </w:r>
      <w:r>
        <w:rPr>
          <w:spacing w:val="-8"/>
        </w:rPr>
        <w:t xml:space="preserve"> </w:t>
      </w:r>
      <w:r>
        <w:t>kapcsolatainak</w:t>
      </w:r>
      <w:r>
        <w:rPr>
          <w:spacing w:val="-9"/>
        </w:rPr>
        <w:t xml:space="preserve"> </w:t>
      </w:r>
      <w:r>
        <w:t>ábrázolása</w:t>
      </w:r>
      <w:r>
        <w:rPr>
          <w:spacing w:val="-8"/>
        </w:rPr>
        <w:t xml:space="preserve"> </w:t>
      </w:r>
      <w:r>
        <w:rPr>
          <w:spacing w:val="-2"/>
        </w:rPr>
        <w:t>térképen.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43" w:line="273" w:lineRule="auto"/>
        <w:ind w:right="355"/>
        <w:rPr>
          <w:rFonts w:ascii="Times New Roman" w:hAnsi="Times New Roman"/>
          <w:color w:val="333333"/>
        </w:rPr>
      </w:pPr>
      <w:r>
        <w:t>A</w:t>
      </w:r>
      <w:r>
        <w:rPr>
          <w:spacing w:val="40"/>
        </w:rPr>
        <w:t xml:space="preserve"> </w:t>
      </w:r>
      <w:r>
        <w:t>magyar</w:t>
      </w:r>
      <w:r>
        <w:rPr>
          <w:spacing w:val="40"/>
        </w:rPr>
        <w:t xml:space="preserve"> </w:t>
      </w:r>
      <w:r>
        <w:t>igazságszolgáltatás</w:t>
      </w:r>
      <w:r>
        <w:rPr>
          <w:spacing w:val="40"/>
        </w:rPr>
        <w:t xml:space="preserve"> </w:t>
      </w:r>
      <w:r>
        <w:t>gyakorlatának</w:t>
      </w:r>
      <w:r>
        <w:rPr>
          <w:spacing w:val="40"/>
        </w:rPr>
        <w:t xml:space="preserve"> </w:t>
      </w:r>
      <w:r>
        <w:t>bemutatása</w:t>
      </w:r>
      <w:r>
        <w:rPr>
          <w:spacing w:val="40"/>
        </w:rPr>
        <w:t xml:space="preserve"> </w:t>
      </w:r>
      <w:r>
        <w:t>Szent</w:t>
      </w:r>
      <w:r>
        <w:rPr>
          <w:spacing w:val="40"/>
        </w:rPr>
        <w:t xml:space="preserve"> </w:t>
      </w:r>
      <w:r>
        <w:t>László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Könyves</w:t>
      </w:r>
      <w:r>
        <w:rPr>
          <w:spacing w:val="40"/>
        </w:rPr>
        <w:t xml:space="preserve"> </w:t>
      </w:r>
      <w:r>
        <w:t>Kálmán törvényeinek elemzésével.</w:t>
      </w:r>
    </w:p>
    <w:p w:rsidR="00532D3A" w:rsidRDefault="00532D3A">
      <w:pPr>
        <w:pStyle w:val="Szvegtrzs"/>
        <w:spacing w:before="214"/>
        <w:ind w:left="0" w:firstLine="0"/>
      </w:pPr>
    </w:p>
    <w:p w:rsidR="00532D3A" w:rsidRDefault="00A51EF5">
      <w:pPr>
        <w:pStyle w:val="Cmsor2"/>
        <w:spacing w:before="1"/>
      </w:pPr>
      <w:r>
        <w:rPr>
          <w:color w:val="2E75B5"/>
        </w:rPr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középkori</w:t>
      </w:r>
      <w:r>
        <w:rPr>
          <w:spacing w:val="-1"/>
        </w:rPr>
        <w:t xml:space="preserve"> </w:t>
      </w:r>
      <w:r>
        <w:t>Magyar</w:t>
      </w:r>
      <w:r>
        <w:rPr>
          <w:spacing w:val="-1"/>
        </w:rPr>
        <w:t xml:space="preserve"> </w:t>
      </w:r>
      <w:r>
        <w:t>Királyság</w:t>
      </w:r>
      <w:r>
        <w:rPr>
          <w:spacing w:val="-1"/>
        </w:rPr>
        <w:t xml:space="preserve"> </w:t>
      </w:r>
      <w:r>
        <w:rPr>
          <w:spacing w:val="-2"/>
        </w:rPr>
        <w:t>fénykora</w:t>
      </w:r>
    </w:p>
    <w:p w:rsidR="00532D3A" w:rsidRDefault="00A51EF5">
      <w:pPr>
        <w:spacing w:before="164" w:line="388" w:lineRule="auto"/>
        <w:ind w:left="113" w:right="5982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 ÓRASZÁM</w:t>
      </w:r>
      <w:r>
        <w:rPr>
          <w:rFonts w:ascii="Cambria" w:hAnsi="Cambria"/>
          <w:b/>
          <w:color w:val="2E75B5"/>
        </w:rPr>
        <w:t xml:space="preserve">: </w:t>
      </w:r>
      <w:r>
        <w:rPr>
          <w:rFonts w:ascii="Cambria" w:hAnsi="Cambria"/>
          <w:b/>
        </w:rPr>
        <w:t xml:space="preserve">13 óra </w:t>
      </w:r>
      <w:r>
        <w:rPr>
          <w:rFonts w:ascii="Cambria" w:hAnsi="Cambria"/>
          <w:b/>
          <w:color w:val="0070C0"/>
        </w:rPr>
        <w:t>I</w:t>
      </w:r>
      <w:r>
        <w:rPr>
          <w:rFonts w:ascii="Cambria" w:hAnsi="Cambria"/>
          <w:b/>
          <w:color w:val="0070C0"/>
          <w:sz w:val="18"/>
        </w:rPr>
        <w:t>SMERETEK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ÉS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FEJLESZTÉSI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FELADATOK</w:t>
      </w:r>
      <w:r>
        <w:rPr>
          <w:rFonts w:ascii="Cambria" w:hAnsi="Cambria"/>
          <w:b/>
          <w:color w:val="0070C0"/>
        </w:rPr>
        <w:t>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127"/>
        <w:gridCol w:w="2693"/>
        <w:gridCol w:w="2271"/>
      </w:tblGrid>
      <w:tr w:rsidR="00532D3A">
        <w:trPr>
          <w:trHeight w:val="258"/>
        </w:trPr>
        <w:tc>
          <w:tcPr>
            <w:tcW w:w="9184" w:type="dxa"/>
            <w:gridSpan w:val="4"/>
          </w:tcPr>
          <w:p w:rsidR="00532D3A" w:rsidRDefault="00A51EF5">
            <w:pPr>
              <w:pStyle w:val="TableParagraph"/>
              <w:spacing w:line="239" w:lineRule="exact"/>
              <w:ind w:left="11" w:right="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8"/>
        </w:trPr>
        <w:tc>
          <w:tcPr>
            <w:tcW w:w="2093" w:type="dxa"/>
          </w:tcPr>
          <w:p w:rsidR="00532D3A" w:rsidRDefault="00A51EF5">
            <w:pPr>
              <w:pStyle w:val="TableParagraph"/>
              <w:spacing w:line="253" w:lineRule="exact"/>
              <w:ind w:left="69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127" w:type="dxa"/>
          </w:tcPr>
          <w:p w:rsidR="00532D3A" w:rsidRDefault="00A51EF5">
            <w:pPr>
              <w:pStyle w:val="TableParagraph"/>
              <w:spacing w:line="253" w:lineRule="exact"/>
              <w:ind w:left="63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693" w:type="dxa"/>
          </w:tcPr>
          <w:p w:rsidR="00532D3A" w:rsidRDefault="00A51EF5">
            <w:pPr>
              <w:pStyle w:val="TableParagraph"/>
              <w:spacing w:line="253" w:lineRule="exact"/>
              <w:ind w:left="14" w:right="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Fogalmak</w:t>
            </w:r>
            <w:r>
              <w:rPr>
                <w:rFonts w:ascii="Cambria" w:hAnsi="Cambria"/>
                <w:b/>
                <w:color w:val="0070C0"/>
                <w:spacing w:val="-8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5"/>
              </w:rPr>
              <w:t>és</w:t>
            </w:r>
          </w:p>
          <w:p w:rsidR="00532D3A" w:rsidRDefault="00A51EF5">
            <w:pPr>
              <w:pStyle w:val="TableParagraph"/>
              <w:spacing w:before="1" w:line="243" w:lineRule="exact"/>
              <w:ind w:left="14" w:right="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271" w:type="dxa"/>
          </w:tcPr>
          <w:p w:rsidR="00532D3A" w:rsidRDefault="00A51EF5">
            <w:pPr>
              <w:pStyle w:val="TableParagraph"/>
              <w:spacing w:line="253" w:lineRule="exact"/>
              <w:ind w:left="603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Fejlesztési</w:t>
            </w:r>
          </w:p>
          <w:p w:rsidR="00532D3A" w:rsidRDefault="00A51EF5">
            <w:pPr>
              <w:pStyle w:val="TableParagraph"/>
              <w:spacing w:before="1" w:line="243" w:lineRule="exact"/>
              <w:ind w:left="65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70C0"/>
                <w:spacing w:val="-2"/>
              </w:rPr>
              <w:t>feladatok</w:t>
            </w:r>
          </w:p>
        </w:tc>
      </w:tr>
    </w:tbl>
    <w:p w:rsidR="00532D3A" w:rsidRDefault="00532D3A">
      <w:pPr>
        <w:spacing w:line="243" w:lineRule="exact"/>
        <w:rPr>
          <w:rFonts w:ascii="Cambria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127"/>
        <w:gridCol w:w="2693"/>
        <w:gridCol w:w="2271"/>
      </w:tblGrid>
      <w:tr w:rsidR="00532D3A">
        <w:trPr>
          <w:trHeight w:val="2687"/>
        </w:trPr>
        <w:tc>
          <w:tcPr>
            <w:tcW w:w="2093" w:type="dxa"/>
          </w:tcPr>
          <w:p w:rsidR="00532D3A" w:rsidRDefault="00A51EF5">
            <w:pPr>
              <w:pStyle w:val="TableParagraph"/>
              <w:spacing w:before="1"/>
              <w:ind w:left="14"/>
              <w:jc w:val="center"/>
              <w:rPr>
                <w:i/>
              </w:rPr>
            </w:pPr>
            <w:r>
              <w:rPr>
                <w:i/>
              </w:rPr>
              <w:t>Az</w:t>
            </w:r>
            <w:r>
              <w:rPr>
                <w:i/>
                <w:spacing w:val="-2"/>
              </w:rPr>
              <w:t xml:space="preserve"> Anjouk</w:t>
            </w:r>
          </w:p>
        </w:tc>
        <w:tc>
          <w:tcPr>
            <w:tcW w:w="2127" w:type="dxa"/>
          </w:tcPr>
          <w:p w:rsidR="00532D3A" w:rsidRDefault="00A51EF5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1"/>
              <w:ind w:right="102"/>
            </w:pPr>
            <w:r>
              <w:t xml:space="preserve">A királyi hatalom </w:t>
            </w:r>
            <w:r>
              <w:rPr>
                <w:spacing w:val="-2"/>
              </w:rPr>
              <w:t xml:space="preserve">újbóli </w:t>
            </w:r>
            <w:r>
              <w:t>megszilárdítása</w:t>
            </w:r>
            <w:r>
              <w:rPr>
                <w:spacing w:val="-13"/>
              </w:rPr>
              <w:t xml:space="preserve"> </w:t>
            </w:r>
            <w:r>
              <w:t>I. Károly idején.</w:t>
            </w:r>
          </w:p>
          <w:p w:rsidR="00532D3A" w:rsidRDefault="00A51EF5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1"/>
              <w:ind w:right="302"/>
            </w:pPr>
            <w:r>
              <w:t xml:space="preserve">A visegrádi </w:t>
            </w:r>
            <w:r>
              <w:rPr>
                <w:spacing w:val="-2"/>
              </w:rPr>
              <w:t>királytalálkozó.</w:t>
            </w:r>
          </w:p>
          <w:p w:rsidR="00532D3A" w:rsidRDefault="00A51EF5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before="1"/>
              <w:ind w:right="672"/>
            </w:pPr>
            <w:r>
              <w:t>Az</w:t>
            </w:r>
            <w:r>
              <w:rPr>
                <w:spacing w:val="-13"/>
              </w:rPr>
              <w:t xml:space="preserve"> </w:t>
            </w:r>
            <w:r>
              <w:t xml:space="preserve">1351-es </w:t>
            </w:r>
            <w:r>
              <w:rPr>
                <w:spacing w:val="-2"/>
              </w:rPr>
              <w:t>törvények.</w:t>
            </w:r>
          </w:p>
          <w:p w:rsidR="00532D3A" w:rsidRDefault="00A51EF5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</w:tabs>
              <w:spacing w:line="270" w:lineRule="atLeast"/>
              <w:ind w:right="683"/>
            </w:pPr>
            <w:r>
              <w:t>Nagy</w:t>
            </w:r>
            <w:r>
              <w:rPr>
                <w:spacing w:val="-13"/>
              </w:rPr>
              <w:t xml:space="preserve"> </w:t>
            </w:r>
            <w:r>
              <w:t xml:space="preserve">Lajos </w:t>
            </w:r>
            <w:r>
              <w:rPr>
                <w:spacing w:val="-2"/>
              </w:rPr>
              <w:t>hadjáratai.</w:t>
            </w:r>
          </w:p>
        </w:tc>
        <w:tc>
          <w:tcPr>
            <w:tcW w:w="2693" w:type="dxa"/>
            <w:vMerge w:val="restart"/>
          </w:tcPr>
          <w:p w:rsidR="00532D3A" w:rsidRDefault="00A51EF5">
            <w:pPr>
              <w:pStyle w:val="TableParagraph"/>
              <w:spacing w:before="1" w:line="276" w:lineRule="auto"/>
              <w:ind w:left="109" w:right="156"/>
            </w:pPr>
            <w:r>
              <w:rPr>
                <w:i/>
              </w:rPr>
              <w:t xml:space="preserve">Fogalmak: </w:t>
            </w:r>
            <w:r>
              <w:rPr>
                <w:u w:val="single"/>
              </w:rPr>
              <w:t>aranyforint</w:t>
            </w:r>
            <w:r>
              <w:t>, regálé, kapuadó, kilenced, bandérium,</w:t>
            </w:r>
            <w:r>
              <w:rPr>
                <w:spacing w:val="-13"/>
              </w:rPr>
              <w:t xml:space="preserve"> </w:t>
            </w:r>
            <w:r>
              <w:t xml:space="preserve">perszonálunió, sarkalatos nemesi jogok, fő- és köznemes, szabad királyi város, bányaváros, mezőváros, </w:t>
            </w:r>
            <w:r>
              <w:rPr>
                <w:u w:val="single"/>
              </w:rPr>
              <w:t>kormányzó</w:t>
            </w:r>
            <w:r>
              <w:t xml:space="preserve">, </w:t>
            </w:r>
            <w:r>
              <w:rPr>
                <w:u w:val="single"/>
              </w:rPr>
              <w:t>szekérvár</w:t>
            </w:r>
            <w:r>
              <w:t xml:space="preserve">, </w:t>
            </w:r>
            <w:r>
              <w:rPr>
                <w:u w:val="single"/>
              </w:rPr>
              <w:t>végvár</w:t>
            </w:r>
            <w:r>
              <w:t xml:space="preserve">, </w:t>
            </w:r>
            <w:r>
              <w:rPr>
                <w:u w:val="single"/>
              </w:rPr>
              <w:t>szultán</w:t>
            </w:r>
            <w:r>
              <w:t xml:space="preserve">, szpáhi, </w:t>
            </w:r>
            <w:r>
              <w:rPr>
                <w:u w:val="single"/>
              </w:rPr>
              <w:t>janicsár</w:t>
            </w:r>
            <w:r>
              <w:t>, rendkívüli hadiadó, füstpénz, fekete sereg,</w:t>
            </w:r>
            <w:r>
              <w:rPr>
                <w:u w:val="single"/>
              </w:rPr>
              <w:t xml:space="preserve"> zsoldos</w:t>
            </w:r>
            <w:r>
              <w:t xml:space="preserve">, Corvina, </w:t>
            </w:r>
            <w:r>
              <w:rPr>
                <w:u w:val="single"/>
              </w:rPr>
              <w:t>Szent Korona,</w:t>
            </w:r>
            <w:r>
              <w:t xml:space="preserve"> Szent Korona-tan,</w:t>
            </w:r>
            <w:r>
              <w:rPr>
                <w:spacing w:val="-13"/>
              </w:rPr>
              <w:t xml:space="preserve"> </w:t>
            </w:r>
            <w:r>
              <w:t>Képes</w:t>
            </w:r>
            <w:r>
              <w:rPr>
                <w:spacing w:val="-12"/>
              </w:rPr>
              <w:t xml:space="preserve"> </w:t>
            </w:r>
            <w:r>
              <w:t>krónika.</w:t>
            </w:r>
          </w:p>
          <w:p w:rsidR="00532D3A" w:rsidRDefault="00532D3A">
            <w:pPr>
              <w:pStyle w:val="TableParagraph"/>
              <w:spacing w:before="52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line="276" w:lineRule="auto"/>
              <w:ind w:left="109" w:right="125"/>
            </w:pPr>
            <w:r>
              <w:rPr>
                <w:i/>
              </w:rPr>
              <w:t xml:space="preserve">Személyek: </w:t>
            </w:r>
            <w:r>
              <w:rPr>
                <w:u w:val="single"/>
              </w:rPr>
              <w:t>I. (Anjou)</w:t>
            </w:r>
            <w:r>
              <w:t xml:space="preserve"> </w:t>
            </w:r>
            <w:r>
              <w:rPr>
                <w:u w:val="single"/>
              </w:rPr>
              <w:t>Károly</w:t>
            </w:r>
            <w:r>
              <w:t xml:space="preserve">, </w:t>
            </w:r>
            <w:r>
              <w:rPr>
                <w:u w:val="single"/>
              </w:rPr>
              <w:t>I. (Nagy) Lajos</w:t>
            </w:r>
            <w:r>
              <w:t xml:space="preserve">, </w:t>
            </w:r>
            <w:r>
              <w:rPr>
                <w:u w:val="single"/>
              </w:rPr>
              <w:t>Luxemburgi Zsigmond</w:t>
            </w:r>
            <w:r>
              <w:t xml:space="preserve">, </w:t>
            </w:r>
            <w:r>
              <w:rPr>
                <w:u w:val="single"/>
              </w:rPr>
              <w:t>Hunyadi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János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rPr>
                <w:u w:val="single"/>
              </w:rPr>
              <w:t>I.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(Hunyadi)</w:t>
            </w:r>
            <w:r>
              <w:t xml:space="preserve"> </w:t>
            </w:r>
            <w:r>
              <w:rPr>
                <w:spacing w:val="-2"/>
                <w:u w:val="single"/>
              </w:rPr>
              <w:t>Mátyás</w:t>
            </w:r>
            <w:r>
              <w:rPr>
                <w:spacing w:val="-2"/>
              </w:rPr>
              <w:t>.</w:t>
            </w:r>
          </w:p>
          <w:p w:rsidR="00532D3A" w:rsidRDefault="00532D3A">
            <w:pPr>
              <w:pStyle w:val="TableParagraph"/>
              <w:spacing w:before="51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line="276" w:lineRule="auto"/>
              <w:ind w:left="109" w:right="125"/>
            </w:pPr>
            <w:r>
              <w:rPr>
                <w:i/>
              </w:rPr>
              <w:t>Kronológia:</w:t>
            </w:r>
            <w:r>
              <w:rPr>
                <w:i/>
                <w:spacing w:val="-13"/>
              </w:rPr>
              <w:t xml:space="preserve"> </w:t>
            </w:r>
            <w:r>
              <w:rPr>
                <w:u w:val="single"/>
              </w:rPr>
              <w:t>1301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az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Árpád-</w:t>
            </w:r>
            <w:r>
              <w:t xml:space="preserve"> </w:t>
            </w:r>
            <w:r>
              <w:rPr>
                <w:u w:val="single"/>
              </w:rPr>
              <w:t>ház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kihalása</w:t>
            </w:r>
            <w:r>
              <w:t>,1308.</w:t>
            </w:r>
            <w:r>
              <w:rPr>
                <w:spacing w:val="-7"/>
              </w:rPr>
              <w:t xml:space="preserve"> </w:t>
            </w:r>
            <w:r>
              <w:t>I.</w:t>
            </w:r>
            <w:r>
              <w:rPr>
                <w:spacing w:val="-7"/>
              </w:rPr>
              <w:t xml:space="preserve"> </w:t>
            </w:r>
            <w:r>
              <w:t xml:space="preserve">Károly uralkodásának kezdete, </w:t>
            </w:r>
            <w:r>
              <w:rPr>
                <w:u w:val="single"/>
              </w:rPr>
              <w:t>1335 a visegrádi</w:t>
            </w:r>
          </w:p>
          <w:p w:rsidR="00532D3A" w:rsidRDefault="00A51EF5">
            <w:pPr>
              <w:pStyle w:val="TableParagraph"/>
              <w:spacing w:line="276" w:lineRule="auto"/>
              <w:ind w:left="109" w:right="419"/>
            </w:pPr>
            <w:r>
              <w:rPr>
                <w:u w:val="single"/>
              </w:rPr>
              <w:t>királytalálkozó</w:t>
            </w:r>
            <w:r>
              <w:t>, 1351 I.(Nagy)</w:t>
            </w:r>
            <w:r>
              <w:rPr>
                <w:spacing w:val="-13"/>
              </w:rPr>
              <w:t xml:space="preserve"> </w:t>
            </w:r>
            <w:r>
              <w:t>Lajos</w:t>
            </w:r>
            <w:r>
              <w:rPr>
                <w:spacing w:val="-12"/>
              </w:rPr>
              <w:t xml:space="preserve"> </w:t>
            </w:r>
            <w:r>
              <w:t xml:space="preserve">törvényei, 1396 a nikápolyi csata, 1443–1444-es hosszú hadjárat, 1444 a várnai csata, 1453 Konstantinápoly eleste, </w:t>
            </w:r>
            <w:r>
              <w:rPr>
                <w:u w:val="single"/>
              </w:rPr>
              <w:t>1456 a nándorfehérvári</w:t>
            </w:r>
          </w:p>
          <w:p w:rsidR="00532D3A" w:rsidRDefault="00A51EF5">
            <w:pPr>
              <w:pStyle w:val="TableParagraph"/>
              <w:spacing w:line="278" w:lineRule="auto"/>
              <w:ind w:left="109" w:right="156"/>
            </w:pPr>
            <w:r>
              <w:rPr>
                <w:u w:val="single"/>
              </w:rPr>
              <w:t>diadal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1458–90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Mátyás</w:t>
            </w:r>
            <w:r>
              <w:t xml:space="preserve"> </w:t>
            </w:r>
            <w:r>
              <w:rPr>
                <w:spacing w:val="-2"/>
                <w:u w:val="single"/>
              </w:rPr>
              <w:t>uralkodása</w:t>
            </w:r>
            <w:r>
              <w:rPr>
                <w:spacing w:val="-2"/>
              </w:rPr>
              <w:t>.</w:t>
            </w:r>
          </w:p>
          <w:p w:rsidR="00532D3A" w:rsidRDefault="00532D3A">
            <w:pPr>
              <w:pStyle w:val="TableParagraph"/>
              <w:spacing w:before="45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line="276" w:lineRule="auto"/>
              <w:ind w:left="109" w:right="125"/>
            </w:pPr>
            <w:r>
              <w:rPr>
                <w:i/>
              </w:rPr>
              <w:t xml:space="preserve">Topográfia: </w:t>
            </w:r>
            <w:r>
              <w:rPr>
                <w:u w:val="single"/>
              </w:rPr>
              <w:t>Visegrád</w:t>
            </w:r>
            <w:r>
              <w:t xml:space="preserve">, </w:t>
            </w:r>
            <w:r>
              <w:rPr>
                <w:u w:val="single"/>
              </w:rPr>
              <w:t>Lengyelország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Csehország</w:t>
            </w:r>
            <w:r>
              <w:t xml:space="preserve">, osztrák tartományok, Nikápoly, Várna, </w:t>
            </w:r>
            <w:r>
              <w:rPr>
                <w:u w:val="single"/>
              </w:rPr>
              <w:t>Nándorfehérvár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Kolozsvár, Kenyérmező,</w:t>
            </w:r>
            <w:r>
              <w:rPr>
                <w:u w:val="single"/>
              </w:rPr>
              <w:t xml:space="preserve"> Oszmán</w:t>
            </w:r>
          </w:p>
          <w:p w:rsidR="00532D3A" w:rsidRDefault="00A51EF5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  <w:u w:val="single"/>
              </w:rPr>
              <w:t>Birodalom</w:t>
            </w:r>
            <w:r>
              <w:rPr>
                <w:spacing w:val="-2"/>
              </w:rPr>
              <w:t>.</w:t>
            </w:r>
          </w:p>
        </w:tc>
        <w:tc>
          <w:tcPr>
            <w:tcW w:w="2271" w:type="dxa"/>
            <w:vMerge w:val="restart"/>
          </w:tcPr>
          <w:p w:rsidR="00532D3A" w:rsidRDefault="00A51EF5">
            <w:pPr>
              <w:pStyle w:val="TableParagraph"/>
              <w:numPr>
                <w:ilvl w:val="0"/>
                <w:numId w:val="14"/>
              </w:numPr>
              <w:tabs>
                <w:tab w:val="left" w:pos="489"/>
              </w:tabs>
              <w:spacing w:before="1"/>
              <w:ind w:right="157"/>
            </w:pPr>
            <w:r>
              <w:t>A 14–15. századi magyar</w:t>
            </w:r>
            <w:r>
              <w:rPr>
                <w:spacing w:val="-13"/>
              </w:rPr>
              <w:t xml:space="preserve"> </w:t>
            </w:r>
            <w:r>
              <w:t xml:space="preserve">uralkodók </w:t>
            </w:r>
            <w:r>
              <w:rPr>
                <w:spacing w:val="-2"/>
              </w:rPr>
              <w:t>politikai pályájának felidézése.</w:t>
            </w:r>
          </w:p>
          <w:p w:rsidR="00532D3A" w:rsidRDefault="00A51EF5">
            <w:pPr>
              <w:pStyle w:val="TableParagraph"/>
              <w:numPr>
                <w:ilvl w:val="0"/>
                <w:numId w:val="14"/>
              </w:numPr>
              <w:tabs>
                <w:tab w:val="left" w:pos="489"/>
              </w:tabs>
              <w:spacing w:before="1"/>
              <w:ind w:right="273"/>
            </w:pPr>
            <w:r>
              <w:rPr>
                <w:spacing w:val="-2"/>
              </w:rPr>
              <w:t xml:space="preserve">Érvekkel alátámasztott vélemény megfogalmazása </w:t>
            </w:r>
            <w:r>
              <w:t xml:space="preserve">az egyes </w:t>
            </w:r>
            <w:r>
              <w:rPr>
                <w:spacing w:val="-2"/>
              </w:rPr>
              <w:t>személyek cselekedeteiről, döntéseiről.</w:t>
            </w:r>
          </w:p>
          <w:p w:rsidR="00532D3A" w:rsidRDefault="00A51EF5">
            <w:pPr>
              <w:pStyle w:val="TableParagraph"/>
              <w:numPr>
                <w:ilvl w:val="0"/>
                <w:numId w:val="14"/>
              </w:numPr>
              <w:tabs>
                <w:tab w:val="left" w:pos="489"/>
              </w:tabs>
              <w:spacing w:before="2"/>
              <w:ind w:right="217"/>
            </w:pPr>
            <w:r>
              <w:t xml:space="preserve">A késő középkori magyar állam és az Oszmán Birodalom főbb </w:t>
            </w:r>
            <w:r>
              <w:rPr>
                <w:spacing w:val="-2"/>
              </w:rPr>
              <w:t>összecsapásainak felidézése.</w:t>
            </w:r>
          </w:p>
          <w:p w:rsidR="00532D3A" w:rsidRDefault="00A51EF5">
            <w:pPr>
              <w:pStyle w:val="TableParagraph"/>
              <w:numPr>
                <w:ilvl w:val="0"/>
                <w:numId w:val="14"/>
              </w:numPr>
              <w:tabs>
                <w:tab w:val="left" w:pos="489"/>
              </w:tabs>
              <w:ind w:right="163"/>
            </w:pPr>
            <w:r>
              <w:t>Annak</w:t>
            </w:r>
            <w:r>
              <w:rPr>
                <w:spacing w:val="-13"/>
              </w:rPr>
              <w:t xml:space="preserve"> </w:t>
            </w:r>
            <w:r>
              <w:t xml:space="preserve">értékelése, hogy az Oszmán </w:t>
            </w:r>
            <w:r>
              <w:rPr>
                <w:spacing w:val="-2"/>
              </w:rPr>
              <w:t xml:space="preserve">Birodalom terjeszkedő </w:t>
            </w:r>
            <w:r>
              <w:t>politikája milyen hatást</w:t>
            </w:r>
            <w:r>
              <w:rPr>
                <w:spacing w:val="-13"/>
              </w:rPr>
              <w:t xml:space="preserve"> </w:t>
            </w:r>
            <w:r>
              <w:t>gyakorolt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magyar történelemre.</w:t>
            </w:r>
          </w:p>
          <w:p w:rsidR="00532D3A" w:rsidRDefault="00A51EF5">
            <w:pPr>
              <w:pStyle w:val="TableParagraph"/>
              <w:numPr>
                <w:ilvl w:val="0"/>
                <w:numId w:val="14"/>
              </w:numPr>
              <w:tabs>
                <w:tab w:val="left" w:pos="489"/>
              </w:tabs>
              <w:ind w:right="252"/>
            </w:pPr>
            <w:r>
              <w:t>Mátyás</w:t>
            </w:r>
            <w:r>
              <w:rPr>
                <w:spacing w:val="-13"/>
              </w:rPr>
              <w:t xml:space="preserve"> </w:t>
            </w:r>
            <w:r>
              <w:t xml:space="preserve">hatalom- </w:t>
            </w:r>
            <w:r>
              <w:rPr>
                <w:spacing w:val="-2"/>
              </w:rPr>
              <w:t>gyakorlásának jellemzése.</w:t>
            </w:r>
          </w:p>
          <w:p w:rsidR="00532D3A" w:rsidRDefault="00A51EF5">
            <w:pPr>
              <w:pStyle w:val="TableParagraph"/>
              <w:numPr>
                <w:ilvl w:val="0"/>
                <w:numId w:val="14"/>
              </w:numPr>
              <w:tabs>
                <w:tab w:val="left" w:pos="489"/>
              </w:tabs>
              <w:ind w:right="614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reneszánsz </w:t>
            </w:r>
            <w:r>
              <w:rPr>
                <w:spacing w:val="-2"/>
              </w:rPr>
              <w:t>kultúra bemutatása Mátyás udvarában.</w:t>
            </w:r>
          </w:p>
          <w:p w:rsidR="00532D3A" w:rsidRDefault="00A51EF5">
            <w:pPr>
              <w:pStyle w:val="TableParagraph"/>
              <w:numPr>
                <w:ilvl w:val="0"/>
                <w:numId w:val="14"/>
              </w:numPr>
              <w:tabs>
                <w:tab w:val="left" w:pos="489"/>
                <w:tab w:val="left" w:pos="1336"/>
              </w:tabs>
              <w:ind w:right="97"/>
            </w:pPr>
            <w:r>
              <w:t>A</w:t>
            </w:r>
            <w:r>
              <w:rPr>
                <w:spacing w:val="79"/>
              </w:rPr>
              <w:t xml:space="preserve"> </w:t>
            </w:r>
            <w:r>
              <w:t>14–15.</w:t>
            </w:r>
            <w:r>
              <w:rPr>
                <w:spacing w:val="80"/>
              </w:rPr>
              <w:t xml:space="preserve"> </w:t>
            </w:r>
            <w:r>
              <w:t xml:space="preserve">századi </w:t>
            </w:r>
            <w:r>
              <w:rPr>
                <w:spacing w:val="-2"/>
              </w:rPr>
              <w:t>magyar történelmet megjelenítő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fontos</w:t>
            </w:r>
            <w:r>
              <w:tab/>
            </w:r>
            <w:r>
              <w:rPr>
                <w:spacing w:val="-2"/>
              </w:rPr>
              <w:t>kulturális alkotások azonosítása.</w:t>
            </w:r>
          </w:p>
        </w:tc>
      </w:tr>
      <w:tr w:rsidR="00532D3A">
        <w:trPr>
          <w:trHeight w:val="4022"/>
        </w:trPr>
        <w:tc>
          <w:tcPr>
            <w:tcW w:w="2093" w:type="dxa"/>
          </w:tcPr>
          <w:p w:rsidR="00532D3A" w:rsidRDefault="00A51EF5">
            <w:pPr>
              <w:pStyle w:val="TableParagraph"/>
              <w:spacing w:line="273" w:lineRule="auto"/>
              <w:ind w:left="519" w:hanging="308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török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fenyegetés </w:t>
            </w:r>
            <w:r>
              <w:rPr>
                <w:i/>
                <w:spacing w:val="-2"/>
              </w:rPr>
              <w:t>árnyékában</w:t>
            </w:r>
          </w:p>
        </w:tc>
        <w:tc>
          <w:tcPr>
            <w:tcW w:w="2127" w:type="dxa"/>
          </w:tcPr>
          <w:p w:rsidR="00532D3A" w:rsidRDefault="00A51EF5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663"/>
            </w:pPr>
            <w:r>
              <w:t>Az</w:t>
            </w:r>
            <w:r>
              <w:rPr>
                <w:spacing w:val="-13"/>
              </w:rPr>
              <w:t xml:space="preserve"> </w:t>
            </w:r>
            <w:r>
              <w:t xml:space="preserve">Oszmán </w:t>
            </w:r>
            <w:r>
              <w:rPr>
                <w:spacing w:val="-2"/>
              </w:rPr>
              <w:t>Birodalom.</w:t>
            </w:r>
          </w:p>
          <w:p w:rsidR="00532D3A" w:rsidRDefault="00A51EF5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260"/>
            </w:pPr>
            <w:r>
              <w:t>Török</w:t>
            </w:r>
            <w:r>
              <w:rPr>
                <w:spacing w:val="-13"/>
              </w:rPr>
              <w:t xml:space="preserve"> </w:t>
            </w:r>
            <w:r>
              <w:t>hódítás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Balkánon.</w:t>
            </w:r>
          </w:p>
          <w:p w:rsidR="00532D3A" w:rsidRDefault="00A51EF5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360"/>
            </w:pPr>
            <w:r>
              <w:rPr>
                <w:spacing w:val="-2"/>
              </w:rPr>
              <w:t xml:space="preserve">Luxemburgi </w:t>
            </w:r>
            <w:r>
              <w:t xml:space="preserve">Zsigmond, a </w:t>
            </w:r>
            <w:r>
              <w:rPr>
                <w:spacing w:val="-2"/>
              </w:rPr>
              <w:t xml:space="preserve">közép-európai </w:t>
            </w:r>
            <w:r>
              <w:t>uralkodó és a török veszély.</w:t>
            </w:r>
          </w:p>
          <w:p w:rsidR="00532D3A" w:rsidRDefault="00A51EF5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151"/>
            </w:pPr>
            <w:r>
              <w:t>Hunyadi</w:t>
            </w:r>
            <w:r>
              <w:rPr>
                <w:spacing w:val="-13"/>
              </w:rPr>
              <w:t xml:space="preserve"> </w:t>
            </w:r>
            <w:r>
              <w:t>János,</w:t>
            </w:r>
            <w:r>
              <w:rPr>
                <w:spacing w:val="-12"/>
              </w:rPr>
              <w:t xml:space="preserve"> </w:t>
            </w:r>
            <w:r>
              <w:t xml:space="preserve">a politikus és </w:t>
            </w:r>
            <w:r>
              <w:rPr>
                <w:spacing w:val="-2"/>
              </w:rPr>
              <w:t>hadvezér.</w:t>
            </w:r>
          </w:p>
          <w:p w:rsidR="00532D3A" w:rsidRDefault="00A51EF5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spacing w:line="270" w:lineRule="atLeast"/>
              <w:ind w:right="361"/>
            </w:pPr>
            <w:r>
              <w:t>Hunyadi</w:t>
            </w:r>
            <w:r>
              <w:rPr>
                <w:spacing w:val="-13"/>
              </w:rPr>
              <w:t xml:space="preserve"> </w:t>
            </w:r>
            <w:r>
              <w:t xml:space="preserve">János </w:t>
            </w:r>
            <w:r>
              <w:rPr>
                <w:spacing w:val="-2"/>
              </w:rPr>
              <w:t>törökellenes harcai.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677"/>
        </w:trPr>
        <w:tc>
          <w:tcPr>
            <w:tcW w:w="2093" w:type="dxa"/>
          </w:tcPr>
          <w:p w:rsidR="00532D3A" w:rsidRDefault="00A51EF5">
            <w:pPr>
              <w:pStyle w:val="TableParagraph"/>
              <w:spacing w:line="260" w:lineRule="exact"/>
              <w:ind w:left="15"/>
              <w:jc w:val="center"/>
              <w:rPr>
                <w:i/>
              </w:rPr>
            </w:pPr>
            <w:r>
              <w:rPr>
                <w:i/>
              </w:rPr>
              <w:t>Hunyadi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Mátyás</w:t>
            </w:r>
          </w:p>
        </w:tc>
        <w:tc>
          <w:tcPr>
            <w:tcW w:w="2127" w:type="dxa"/>
          </w:tcPr>
          <w:p w:rsidR="00532D3A" w:rsidRDefault="00A51EF5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434"/>
            </w:pPr>
            <w:r>
              <w:t>Mátyás</w:t>
            </w:r>
            <w:r>
              <w:rPr>
                <w:spacing w:val="-13"/>
              </w:rPr>
              <w:t xml:space="preserve"> </w:t>
            </w:r>
            <w:r>
              <w:t>útja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trónig.</w:t>
            </w:r>
          </w:p>
          <w:p w:rsidR="00532D3A" w:rsidRDefault="00A51EF5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154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központosított királyi hatalom.</w:t>
            </w:r>
          </w:p>
          <w:p w:rsidR="00532D3A" w:rsidRDefault="00A51EF5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343"/>
            </w:pPr>
            <w:r>
              <w:t>Jövedelmek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kiadások.</w:t>
            </w:r>
          </w:p>
          <w:p w:rsidR="00532D3A" w:rsidRDefault="00A51EF5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252"/>
            </w:pPr>
            <w:r>
              <w:rPr>
                <w:spacing w:val="-2"/>
              </w:rPr>
              <w:t>Birodalomépítő tervek.</w:t>
            </w:r>
          </w:p>
          <w:p w:rsidR="00532D3A" w:rsidRDefault="00A51EF5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220"/>
            </w:pPr>
            <w:r>
              <w:t>Aktív</w:t>
            </w:r>
            <w:r>
              <w:rPr>
                <w:spacing w:val="-13"/>
              </w:rPr>
              <w:t xml:space="preserve"> </w:t>
            </w:r>
            <w:r>
              <w:t>védelem</w:t>
            </w:r>
            <w:r>
              <w:rPr>
                <w:spacing w:val="-12"/>
              </w:rPr>
              <w:t xml:space="preserve"> </w:t>
            </w:r>
            <w:r>
              <w:t>a török ellen.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531"/>
        </w:trPr>
        <w:tc>
          <w:tcPr>
            <w:tcW w:w="2093" w:type="dxa"/>
          </w:tcPr>
          <w:p w:rsidR="00532D3A" w:rsidRDefault="00A51EF5">
            <w:pPr>
              <w:pStyle w:val="TableParagraph"/>
              <w:spacing w:line="273" w:lineRule="auto"/>
              <w:ind w:left="139" w:right="119" w:firstLine="48"/>
              <w:rPr>
                <w:i/>
              </w:rPr>
            </w:pPr>
            <w:r>
              <w:rPr>
                <w:i/>
              </w:rPr>
              <w:t>A magyar középkor kulturális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hagyatéka</w:t>
            </w:r>
          </w:p>
        </w:tc>
        <w:tc>
          <w:tcPr>
            <w:tcW w:w="2127" w:type="dxa"/>
          </w:tcPr>
          <w:p w:rsidR="00532D3A" w:rsidRDefault="00A51EF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98"/>
            </w:pPr>
            <w:r>
              <w:t>Honfoglalás</w:t>
            </w:r>
            <w:r>
              <w:rPr>
                <w:spacing w:val="-13"/>
              </w:rPr>
              <w:t xml:space="preserve"> </w:t>
            </w:r>
            <w:r>
              <w:t xml:space="preserve">kori </w:t>
            </w:r>
            <w:r>
              <w:rPr>
                <w:spacing w:val="-2"/>
              </w:rPr>
              <w:t>leletek.</w:t>
            </w:r>
          </w:p>
          <w:p w:rsidR="00532D3A" w:rsidRDefault="00A51EF5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ind w:left="469" w:hanging="359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Szent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Korona.</w:t>
            </w:r>
          </w:p>
          <w:p w:rsidR="00532D3A" w:rsidRDefault="00A51EF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37" w:lineRule="auto"/>
              <w:ind w:right="495"/>
            </w:pPr>
            <w:r>
              <w:t>Várak,</w:t>
            </w:r>
            <w:r>
              <w:rPr>
                <w:spacing w:val="-13"/>
              </w:rPr>
              <w:t xml:space="preserve"> </w:t>
            </w:r>
            <w:r>
              <w:t xml:space="preserve">királyi </w:t>
            </w:r>
            <w:r>
              <w:rPr>
                <w:spacing w:val="-2"/>
              </w:rPr>
              <w:t>udvar, kolostorok, templomok.</w:t>
            </w:r>
          </w:p>
          <w:p w:rsidR="00532D3A" w:rsidRDefault="00A51EF5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97"/>
            </w:pPr>
            <w:r>
              <w:t>Magyar geszták, krónikák és szentek</w:t>
            </w:r>
            <w:r>
              <w:rPr>
                <w:spacing w:val="-13"/>
              </w:rPr>
              <w:t xml:space="preserve"> </w:t>
            </w:r>
            <w:r>
              <w:t>legendái.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19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1"/>
        <w:rPr>
          <w:rFonts w:ascii="Times New Roman" w:hAnsi="Times New Roman"/>
          <w:color w:val="333333"/>
        </w:rPr>
      </w:pPr>
      <w:r>
        <w:t>Nándorfehérvár</w:t>
      </w:r>
      <w:r>
        <w:rPr>
          <w:spacing w:val="-11"/>
        </w:rPr>
        <w:t xml:space="preserve"> </w:t>
      </w:r>
      <w:r>
        <w:t>ostromának</w:t>
      </w:r>
      <w:r>
        <w:rPr>
          <w:spacing w:val="-9"/>
        </w:rPr>
        <w:t xml:space="preserve"> </w:t>
      </w:r>
      <w:r>
        <w:t>rekonstruálása</w:t>
      </w:r>
      <w:r>
        <w:rPr>
          <w:spacing w:val="-9"/>
        </w:rPr>
        <w:t xml:space="preserve"> </w:t>
      </w:r>
      <w:r>
        <w:t>különböző</w:t>
      </w:r>
      <w:r>
        <w:rPr>
          <w:spacing w:val="-9"/>
        </w:rPr>
        <w:t xml:space="preserve"> </w:t>
      </w:r>
      <w:r>
        <w:t>írásos</w:t>
      </w:r>
      <w:r>
        <w:rPr>
          <w:spacing w:val="-9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vizuális</w:t>
      </w:r>
      <w:r>
        <w:rPr>
          <w:spacing w:val="-9"/>
        </w:rPr>
        <w:t xml:space="preserve"> </w:t>
      </w:r>
      <w:r>
        <w:t>források</w:t>
      </w:r>
      <w:r>
        <w:rPr>
          <w:spacing w:val="-8"/>
        </w:rPr>
        <w:t xml:space="preserve"> </w:t>
      </w:r>
      <w:r>
        <w:rPr>
          <w:spacing w:val="-2"/>
        </w:rPr>
        <w:t>alapján.</w:t>
      </w:r>
    </w:p>
    <w:p w:rsidR="00532D3A" w:rsidRDefault="00532D3A">
      <w:pPr>
        <w:rPr>
          <w:rFonts w:ascii="Times New Roman" w:hAnsi="Times New Roman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  <w:tab w:val="left" w:pos="1159"/>
          <w:tab w:val="left" w:pos="2038"/>
          <w:tab w:val="left" w:pos="3283"/>
          <w:tab w:val="left" w:pos="5044"/>
          <w:tab w:val="left" w:pos="6247"/>
          <w:tab w:val="left" w:pos="7370"/>
          <w:tab w:val="left" w:pos="9076"/>
        </w:tabs>
        <w:spacing w:before="95" w:line="278" w:lineRule="auto"/>
        <w:ind w:right="361"/>
        <w:rPr>
          <w:rFonts w:ascii="Times New Roman" w:hAnsi="Times New Roman"/>
          <w:color w:val="333333"/>
        </w:rPr>
      </w:pPr>
      <w:r>
        <w:rPr>
          <w:spacing w:val="-10"/>
        </w:rPr>
        <w:lastRenderedPageBreak/>
        <w:t>A</w:t>
      </w:r>
      <w:r>
        <w:tab/>
      </w:r>
      <w:r>
        <w:rPr>
          <w:spacing w:val="-2"/>
        </w:rPr>
        <w:t>korszak</w:t>
      </w:r>
      <w:r>
        <w:tab/>
      </w:r>
      <w:r>
        <w:rPr>
          <w:spacing w:val="-2"/>
        </w:rPr>
        <w:t>kiemelkedő</w:t>
      </w:r>
      <w:r>
        <w:tab/>
      </w:r>
      <w:r>
        <w:rPr>
          <w:spacing w:val="-2"/>
        </w:rPr>
        <w:t>személyiségeinek</w:t>
      </w:r>
      <w:r>
        <w:tab/>
      </w:r>
      <w:r>
        <w:rPr>
          <w:spacing w:val="-2"/>
        </w:rPr>
        <w:t>jellemzése,</w:t>
      </w:r>
      <w:r>
        <w:tab/>
      </w:r>
      <w:r>
        <w:rPr>
          <w:spacing w:val="-2"/>
        </w:rPr>
        <w:t>feltevések</w:t>
      </w:r>
      <w:r>
        <w:tab/>
      </w:r>
      <w:r>
        <w:rPr>
          <w:spacing w:val="-2"/>
        </w:rPr>
        <w:t>megfogalmazása</w:t>
      </w:r>
      <w:r>
        <w:tab/>
      </w:r>
      <w:r>
        <w:rPr>
          <w:spacing w:val="-10"/>
        </w:rPr>
        <w:t>a</w:t>
      </w:r>
      <w:r>
        <w:t xml:space="preserve"> cselekedeteik mozgatórugóiról. (Pl. Hunyadi Mátyás külpolitikája.)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line="273" w:lineRule="auto"/>
        <w:ind w:right="357"/>
        <w:rPr>
          <w:rFonts w:ascii="Times New Roman" w:hAnsi="Times New Roman"/>
          <w:color w:val="333333"/>
        </w:rPr>
      </w:pPr>
      <w:r>
        <w:t>Hunyadi János és Mátyás híres ütközeteinek felidézése, bemutatása térképvázlatok és írott források segítségével.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3" w:line="273" w:lineRule="auto"/>
        <w:ind w:right="354"/>
        <w:rPr>
          <w:rFonts w:ascii="Times New Roman" w:hAnsi="Times New Roman"/>
          <w:color w:val="333333"/>
        </w:rPr>
      </w:pPr>
      <w:r>
        <w:t xml:space="preserve">Kiselőadás készítése 14–15. századi magyar történelem kulturális hagyatékának kiemelkedő </w:t>
      </w:r>
      <w:r>
        <w:rPr>
          <w:spacing w:val="-2"/>
        </w:rPr>
        <w:t>emlékeiről.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before="2" w:line="278" w:lineRule="auto"/>
        <w:ind w:right="357"/>
        <w:rPr>
          <w:rFonts w:ascii="Times New Roman" w:hAnsi="Times New Roman"/>
          <w:color w:val="333333"/>
        </w:rPr>
      </w:pPr>
      <w:r>
        <w:t>A</w:t>
      </w:r>
      <w:r>
        <w:rPr>
          <w:spacing w:val="-6"/>
        </w:rPr>
        <w:t xml:space="preserve"> </w:t>
      </w:r>
      <w:r>
        <w:t>magyar</w:t>
      </w:r>
      <w:r>
        <w:rPr>
          <w:spacing w:val="-6"/>
        </w:rPr>
        <w:t xml:space="preserve"> </w:t>
      </w:r>
      <w:r>
        <w:t>középkor</w:t>
      </w:r>
      <w:r>
        <w:rPr>
          <w:spacing w:val="-6"/>
        </w:rPr>
        <w:t xml:space="preserve"> </w:t>
      </w:r>
      <w:r>
        <w:t>egy</w:t>
      </w:r>
      <w:r>
        <w:rPr>
          <w:spacing w:val="-6"/>
        </w:rPr>
        <w:t xml:space="preserve"> </w:t>
      </w:r>
      <w:r>
        <w:t>kiemelkedő</w:t>
      </w:r>
      <w:r>
        <w:rPr>
          <w:spacing w:val="-6"/>
        </w:rPr>
        <w:t xml:space="preserve"> </w:t>
      </w:r>
      <w:r>
        <w:t>helyszínének</w:t>
      </w:r>
      <w:r>
        <w:rPr>
          <w:spacing w:val="-6"/>
        </w:rPr>
        <w:t xml:space="preserve"> </w:t>
      </w:r>
      <w:r>
        <w:t>(pl.</w:t>
      </w:r>
      <w:r>
        <w:rPr>
          <w:spacing w:val="-6"/>
        </w:rPr>
        <w:t xml:space="preserve"> </w:t>
      </w:r>
      <w:r>
        <w:t>Pannonhalma,</w:t>
      </w:r>
      <w:r>
        <w:rPr>
          <w:spacing w:val="-6"/>
        </w:rPr>
        <w:t xml:space="preserve"> </w:t>
      </w:r>
      <w:r>
        <w:t>Diósgyőr,</w:t>
      </w:r>
      <w:r>
        <w:rPr>
          <w:spacing w:val="-6"/>
        </w:rPr>
        <w:t xml:space="preserve"> </w:t>
      </w:r>
      <w:r>
        <w:t>Székesfehérvár, Visegrád, stb.) meglátogatása és jellemzőinek bemutatása.</w:t>
      </w:r>
    </w:p>
    <w:p w:rsidR="00532D3A" w:rsidRDefault="00A51EF5">
      <w:pPr>
        <w:pStyle w:val="Listaszerbekezds"/>
        <w:numPr>
          <w:ilvl w:val="0"/>
          <w:numId w:val="38"/>
        </w:numPr>
        <w:tabs>
          <w:tab w:val="left" w:pos="822"/>
        </w:tabs>
        <w:spacing w:line="265" w:lineRule="exact"/>
        <w:rPr>
          <w:rFonts w:ascii="Times New Roman" w:hAnsi="Times New Roman"/>
          <w:color w:val="333333"/>
        </w:rPr>
      </w:pPr>
      <w:r>
        <w:t>Gyűjtőmunka</w:t>
      </w:r>
      <w:r>
        <w:rPr>
          <w:spacing w:val="-8"/>
        </w:rPr>
        <w:t xml:space="preserve"> </w:t>
      </w:r>
      <w:r>
        <w:t>készítése</w:t>
      </w:r>
      <w:r>
        <w:rPr>
          <w:spacing w:val="-5"/>
        </w:rPr>
        <w:t xml:space="preserve"> </w:t>
      </w:r>
      <w:r>
        <w:t>Mátyás</w:t>
      </w:r>
      <w:r>
        <w:rPr>
          <w:spacing w:val="-6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budai</w:t>
      </w:r>
      <w:r>
        <w:rPr>
          <w:spacing w:val="-6"/>
        </w:rPr>
        <w:t xml:space="preserve"> </w:t>
      </w:r>
      <w:r>
        <w:t>zsidók</w:t>
      </w:r>
      <w:r>
        <w:rPr>
          <w:spacing w:val="-5"/>
        </w:rPr>
        <w:t xml:space="preserve"> </w:t>
      </w:r>
      <w:r>
        <w:rPr>
          <w:spacing w:val="-2"/>
        </w:rPr>
        <w:t>kapcsolatáról.</w:t>
      </w:r>
    </w:p>
    <w:p w:rsidR="00532D3A" w:rsidRDefault="00532D3A">
      <w:pPr>
        <w:pStyle w:val="Szvegtrzs"/>
        <w:ind w:left="0" w:firstLine="0"/>
      </w:pPr>
    </w:p>
    <w:p w:rsidR="00532D3A" w:rsidRDefault="00532D3A">
      <w:pPr>
        <w:pStyle w:val="Szvegtrzs"/>
        <w:spacing w:before="212"/>
        <w:ind w:left="0" w:firstLine="0"/>
      </w:pPr>
    </w:p>
    <w:p w:rsidR="00532D3A" w:rsidRDefault="00A51EF5">
      <w:pPr>
        <w:ind w:left="113"/>
        <w:rPr>
          <w:b/>
        </w:rPr>
      </w:pPr>
      <w:r>
        <w:rPr>
          <w:b/>
          <w:smallCaps/>
          <w:color w:val="2E75B5"/>
        </w:rPr>
        <w:t>Ajánlás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</w:rPr>
        <w:t>a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</w:rPr>
        <w:t>tanév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</w:rPr>
        <w:t>egyes</w:t>
      </w:r>
      <w:r>
        <w:rPr>
          <w:b/>
          <w:smallCaps/>
          <w:color w:val="2E75B5"/>
          <w:spacing w:val="-4"/>
        </w:rPr>
        <w:t xml:space="preserve"> </w:t>
      </w:r>
      <w:r>
        <w:rPr>
          <w:b/>
          <w:smallCaps/>
          <w:color w:val="2E75B5"/>
        </w:rPr>
        <w:t>témáinak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</w:rPr>
        <w:t>mélységelvű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  <w:spacing w:val="-2"/>
        </w:rPr>
        <w:t>feldolgozásához</w:t>
      </w:r>
    </w:p>
    <w:p w:rsidR="00532D3A" w:rsidRDefault="00A51EF5">
      <w:pPr>
        <w:pStyle w:val="Listaszerbekezds"/>
        <w:numPr>
          <w:ilvl w:val="0"/>
          <w:numId w:val="10"/>
        </w:numPr>
        <w:tabs>
          <w:tab w:val="left" w:pos="319"/>
        </w:tabs>
        <w:spacing w:before="120"/>
        <w:ind w:left="319" w:hanging="206"/>
        <w:rPr>
          <w:i/>
        </w:rPr>
      </w:pPr>
      <w:r>
        <w:rPr>
          <w:i/>
        </w:rPr>
        <w:t>Az</w:t>
      </w:r>
      <w:r>
        <w:rPr>
          <w:i/>
          <w:spacing w:val="-4"/>
        </w:rPr>
        <w:t xml:space="preserve"> </w:t>
      </w:r>
      <w:r>
        <w:rPr>
          <w:i/>
        </w:rPr>
        <w:t>athéni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demokrácia</w:t>
      </w:r>
    </w:p>
    <w:p w:rsidR="00532D3A" w:rsidRDefault="00A51EF5">
      <w:pPr>
        <w:spacing w:before="120"/>
        <w:ind w:left="113" w:right="120"/>
        <w:rPr>
          <w:b/>
        </w:rPr>
      </w:pPr>
      <w:r>
        <w:rPr>
          <w:b/>
        </w:rPr>
        <w:t>Javasolt</w:t>
      </w:r>
      <w:r>
        <w:rPr>
          <w:b/>
          <w:spacing w:val="-1"/>
        </w:rPr>
        <w:t xml:space="preserve"> </w:t>
      </w:r>
      <w:r>
        <w:rPr>
          <w:b/>
        </w:rPr>
        <w:t>óraszám:</w:t>
      </w:r>
      <w:r>
        <w:rPr>
          <w:b/>
          <w:spacing w:val="-1"/>
        </w:rPr>
        <w:t xml:space="preserve"> </w:t>
      </w:r>
      <w:r>
        <w:rPr>
          <w:b/>
        </w:rPr>
        <w:t>6</w:t>
      </w:r>
      <w:r>
        <w:rPr>
          <w:b/>
          <w:spacing w:val="-1"/>
        </w:rPr>
        <w:t xml:space="preserve"> </w:t>
      </w:r>
      <w:r>
        <w:rPr>
          <w:b/>
        </w:rPr>
        <w:t>(3</w:t>
      </w:r>
      <w:r>
        <w:rPr>
          <w:b/>
          <w:spacing w:val="-1"/>
        </w:rPr>
        <w:t xml:space="preserve"> </w:t>
      </w:r>
      <w:r>
        <w:rPr>
          <w:b/>
        </w:rPr>
        <w:t>óra a téma kerettantervi feldolgozására a témakörre ajánlott óraszámból +</w:t>
      </w:r>
      <w:r>
        <w:rPr>
          <w:b/>
          <w:spacing w:val="-1"/>
        </w:rPr>
        <w:t xml:space="preserve"> </w:t>
      </w:r>
      <w:r>
        <w:rPr>
          <w:b/>
        </w:rPr>
        <w:t>3 óra a mélységelvű feldolgozásra szánt órákból)</w:t>
      </w:r>
    </w:p>
    <w:p w:rsidR="00532D3A" w:rsidRDefault="00A51EF5">
      <w:pPr>
        <w:spacing w:before="121"/>
        <w:ind w:left="113"/>
        <w:rPr>
          <w:b/>
        </w:rPr>
      </w:pPr>
      <w:r>
        <w:rPr>
          <w:b/>
        </w:rPr>
        <w:t>Javasolt</w:t>
      </w:r>
      <w:r>
        <w:rPr>
          <w:b/>
          <w:spacing w:val="-9"/>
        </w:rPr>
        <w:t xml:space="preserve"> </w:t>
      </w:r>
      <w:r>
        <w:rPr>
          <w:b/>
        </w:rPr>
        <w:t>elmélyítő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tevékenységek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before="118" w:line="279" w:lineRule="exact"/>
        <w:rPr>
          <w:rFonts w:ascii="Symbol" w:hAnsi="Symbol"/>
        </w:rPr>
      </w:pPr>
      <w:r>
        <w:t>Szolón</w:t>
      </w:r>
      <w:r>
        <w:rPr>
          <w:spacing w:val="-9"/>
        </w:rPr>
        <w:t xml:space="preserve"> </w:t>
      </w:r>
      <w:r>
        <w:t>törvényeinek</w:t>
      </w:r>
      <w:r>
        <w:rPr>
          <w:spacing w:val="-9"/>
        </w:rPr>
        <w:t xml:space="preserve"> </w:t>
      </w:r>
      <w:r>
        <w:rPr>
          <w:spacing w:val="-2"/>
        </w:rPr>
        <w:t>értelmezése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line="278" w:lineRule="exact"/>
        <w:rPr>
          <w:rFonts w:ascii="Symbol" w:hAnsi="Symbol"/>
        </w:rPr>
      </w:pPr>
      <w:r>
        <w:t>Társadalmi</w:t>
      </w:r>
      <w:r>
        <w:rPr>
          <w:spacing w:val="-9"/>
        </w:rPr>
        <w:t xml:space="preserve"> </w:t>
      </w:r>
      <w:r>
        <w:t>helyzet,</w:t>
      </w:r>
      <w:r>
        <w:rPr>
          <w:spacing w:val="-8"/>
        </w:rPr>
        <w:t xml:space="preserve"> </w:t>
      </w:r>
      <w:r>
        <w:t>származás</w:t>
      </w:r>
      <w:r>
        <w:rPr>
          <w:spacing w:val="-8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jogok</w:t>
      </w:r>
      <w:r>
        <w:rPr>
          <w:spacing w:val="-8"/>
        </w:rPr>
        <w:t xml:space="preserve"> </w:t>
      </w:r>
      <w:r>
        <w:t>összefüggéseinek</w:t>
      </w:r>
      <w:r>
        <w:rPr>
          <w:spacing w:val="-8"/>
        </w:rPr>
        <w:t xml:space="preserve"> </w:t>
      </w:r>
      <w:r>
        <w:rPr>
          <w:spacing w:val="-2"/>
        </w:rPr>
        <w:t>azonosítása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line="279" w:lineRule="exact"/>
        <w:rPr>
          <w:rFonts w:ascii="Symbol" w:hAnsi="Symbol"/>
        </w:rPr>
      </w:pPr>
      <w:r>
        <w:t>Egy</w:t>
      </w:r>
      <w:r>
        <w:rPr>
          <w:spacing w:val="-8"/>
        </w:rPr>
        <w:t xml:space="preserve"> </w:t>
      </w:r>
      <w:r>
        <w:t>korabeli</w:t>
      </w:r>
      <w:r>
        <w:rPr>
          <w:spacing w:val="-8"/>
        </w:rPr>
        <w:t xml:space="preserve"> </w:t>
      </w:r>
      <w:r>
        <w:t>athéni</w:t>
      </w:r>
      <w:r>
        <w:rPr>
          <w:spacing w:val="-8"/>
        </w:rPr>
        <w:t xml:space="preserve"> </w:t>
      </w:r>
      <w:r>
        <w:t>politikus</w:t>
      </w:r>
      <w:r>
        <w:rPr>
          <w:spacing w:val="-8"/>
        </w:rPr>
        <w:t xml:space="preserve"> </w:t>
      </w:r>
      <w:r>
        <w:t>portréjának</w:t>
      </w:r>
      <w:r>
        <w:rPr>
          <w:spacing w:val="-8"/>
        </w:rPr>
        <w:t xml:space="preserve"> </w:t>
      </w:r>
      <w:r>
        <w:t>felvázolása</w:t>
      </w:r>
      <w:r>
        <w:rPr>
          <w:spacing w:val="-8"/>
        </w:rPr>
        <w:t xml:space="preserve"> </w:t>
      </w:r>
      <w:r>
        <w:t>források</w:t>
      </w:r>
      <w:r>
        <w:rPr>
          <w:spacing w:val="-8"/>
        </w:rPr>
        <w:t xml:space="preserve"> </w:t>
      </w:r>
      <w:r>
        <w:rPr>
          <w:spacing w:val="-2"/>
        </w:rPr>
        <w:t>alapján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before="3" w:line="279" w:lineRule="exact"/>
        <w:rPr>
          <w:rFonts w:ascii="Symbol" w:hAnsi="Symbol"/>
        </w:rPr>
      </w:pPr>
      <w:r>
        <w:t>Ariszteidész</w:t>
      </w:r>
      <w:r>
        <w:rPr>
          <w:spacing w:val="-12"/>
        </w:rPr>
        <w:t xml:space="preserve"> </w:t>
      </w:r>
      <w:r>
        <w:t>és</w:t>
      </w:r>
      <w:r>
        <w:rPr>
          <w:spacing w:val="-9"/>
        </w:rPr>
        <w:t xml:space="preserve"> </w:t>
      </w:r>
      <w:r>
        <w:t>Themisztoklész</w:t>
      </w:r>
      <w:r>
        <w:rPr>
          <w:spacing w:val="-9"/>
        </w:rPr>
        <w:t xml:space="preserve"> </w:t>
      </w:r>
      <w:r>
        <w:t>vitájának</w:t>
      </w:r>
      <w:r>
        <w:rPr>
          <w:spacing w:val="-9"/>
        </w:rPr>
        <w:t xml:space="preserve"> </w:t>
      </w:r>
      <w:r>
        <w:rPr>
          <w:spacing w:val="-2"/>
        </w:rPr>
        <w:t>rekonstruálása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line="279" w:lineRule="exact"/>
        <w:rPr>
          <w:rFonts w:ascii="Symbol" w:hAnsi="Symbol"/>
        </w:rPr>
      </w:pPr>
      <w:r>
        <w:t>Egy</w:t>
      </w:r>
      <w:r>
        <w:rPr>
          <w:spacing w:val="-5"/>
        </w:rPr>
        <w:t xml:space="preserve"> </w:t>
      </w:r>
      <w:r>
        <w:t>athéni</w:t>
      </w:r>
      <w:r>
        <w:rPr>
          <w:spacing w:val="-5"/>
        </w:rPr>
        <w:t xml:space="preserve"> </w:t>
      </w:r>
      <w:r>
        <w:t>polgár</w:t>
      </w:r>
      <w:r>
        <w:rPr>
          <w:spacing w:val="-5"/>
        </w:rPr>
        <w:t xml:space="preserve"> </w:t>
      </w:r>
      <w:r>
        <w:rPr>
          <w:spacing w:val="-2"/>
        </w:rPr>
        <w:t>mindennapjai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before="3"/>
        <w:rPr>
          <w:rFonts w:ascii="Symbol" w:hAnsi="Symbol"/>
        </w:rPr>
      </w:pPr>
      <w:r>
        <w:t>Fiktív</w:t>
      </w:r>
      <w:r>
        <w:rPr>
          <w:spacing w:val="-7"/>
        </w:rPr>
        <w:t xml:space="preserve"> </w:t>
      </w:r>
      <w:r>
        <w:t>tudósítás</w:t>
      </w:r>
      <w:r>
        <w:rPr>
          <w:spacing w:val="-7"/>
        </w:rPr>
        <w:t xml:space="preserve"> </w:t>
      </w:r>
      <w:r>
        <w:t>készítése</w:t>
      </w:r>
      <w:r>
        <w:rPr>
          <w:spacing w:val="-6"/>
        </w:rPr>
        <w:t xml:space="preserve"> </w:t>
      </w:r>
      <w:r>
        <w:t>egy</w:t>
      </w:r>
      <w:r>
        <w:rPr>
          <w:spacing w:val="-7"/>
        </w:rPr>
        <w:t xml:space="preserve"> </w:t>
      </w:r>
      <w:r>
        <w:t>athéni</w:t>
      </w:r>
      <w:r>
        <w:rPr>
          <w:spacing w:val="-6"/>
        </w:rPr>
        <w:t xml:space="preserve"> </w:t>
      </w:r>
      <w:r>
        <w:rPr>
          <w:spacing w:val="-2"/>
        </w:rPr>
        <w:t>népgyűlésről</w:t>
      </w:r>
    </w:p>
    <w:p w:rsidR="00532D3A" w:rsidRDefault="00532D3A">
      <w:pPr>
        <w:pStyle w:val="Szvegtrzs"/>
        <w:spacing w:before="240"/>
        <w:ind w:left="0" w:firstLine="0"/>
      </w:pPr>
    </w:p>
    <w:p w:rsidR="00532D3A" w:rsidRDefault="00A51EF5">
      <w:pPr>
        <w:pStyle w:val="Listaszerbekezds"/>
        <w:numPr>
          <w:ilvl w:val="0"/>
          <w:numId w:val="10"/>
        </w:numPr>
        <w:tabs>
          <w:tab w:val="left" w:pos="319"/>
        </w:tabs>
        <w:ind w:left="319" w:hanging="206"/>
        <w:rPr>
          <w:i/>
        </w:rPr>
      </w:pP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polgárok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világa</w:t>
      </w:r>
    </w:p>
    <w:p w:rsidR="00532D3A" w:rsidRDefault="00A51EF5">
      <w:pPr>
        <w:spacing w:before="120"/>
        <w:ind w:left="113" w:right="122"/>
        <w:rPr>
          <w:b/>
        </w:rPr>
      </w:pPr>
      <w:r>
        <w:rPr>
          <w:b/>
        </w:rPr>
        <w:t>Javasolt</w:t>
      </w:r>
      <w:r>
        <w:rPr>
          <w:b/>
          <w:spacing w:val="-1"/>
        </w:rPr>
        <w:t xml:space="preserve"> </w:t>
      </w:r>
      <w:r>
        <w:rPr>
          <w:b/>
        </w:rPr>
        <w:t>óraszám:</w:t>
      </w:r>
      <w:r>
        <w:rPr>
          <w:b/>
          <w:spacing w:val="-1"/>
        </w:rPr>
        <w:t xml:space="preserve"> </w:t>
      </w:r>
      <w:r>
        <w:rPr>
          <w:b/>
        </w:rPr>
        <w:t>7</w:t>
      </w:r>
      <w:r>
        <w:rPr>
          <w:b/>
          <w:spacing w:val="-1"/>
        </w:rPr>
        <w:t xml:space="preserve"> </w:t>
      </w:r>
      <w:r>
        <w:rPr>
          <w:b/>
        </w:rPr>
        <w:t>(3 óra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téma</w:t>
      </w:r>
      <w:r>
        <w:rPr>
          <w:b/>
          <w:spacing w:val="-1"/>
        </w:rPr>
        <w:t xml:space="preserve"> </w:t>
      </w:r>
      <w:r>
        <w:rPr>
          <w:b/>
        </w:rPr>
        <w:t>kerettantervi feldolgozására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témakörre</w:t>
      </w:r>
      <w:r>
        <w:rPr>
          <w:b/>
          <w:spacing w:val="-1"/>
        </w:rPr>
        <w:t xml:space="preserve"> </w:t>
      </w:r>
      <w:r>
        <w:rPr>
          <w:b/>
        </w:rPr>
        <w:t>ajánlott óraszámból + 4 óra a mélységelvű feldolgozásra szánt órákból)</w:t>
      </w:r>
    </w:p>
    <w:p w:rsidR="00532D3A" w:rsidRDefault="00A51EF5">
      <w:pPr>
        <w:spacing w:before="121"/>
        <w:ind w:left="113"/>
        <w:rPr>
          <w:b/>
        </w:rPr>
      </w:pPr>
      <w:r>
        <w:rPr>
          <w:b/>
        </w:rPr>
        <w:t>Javasolt</w:t>
      </w:r>
      <w:r>
        <w:rPr>
          <w:b/>
          <w:spacing w:val="-9"/>
        </w:rPr>
        <w:t xml:space="preserve"> </w:t>
      </w:r>
      <w:r>
        <w:rPr>
          <w:b/>
        </w:rPr>
        <w:t>elmélyítő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tevékenységek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before="118" w:line="279" w:lineRule="exact"/>
        <w:rPr>
          <w:rFonts w:ascii="Symbol" w:hAnsi="Symbol"/>
        </w:rPr>
      </w:pPr>
      <w:r>
        <w:t>A</w:t>
      </w:r>
      <w:r>
        <w:rPr>
          <w:spacing w:val="-11"/>
        </w:rPr>
        <w:t xml:space="preserve"> </w:t>
      </w:r>
      <w:r>
        <w:t>középkori</w:t>
      </w:r>
      <w:r>
        <w:rPr>
          <w:spacing w:val="-8"/>
        </w:rPr>
        <w:t xml:space="preserve"> </w:t>
      </w:r>
      <w:r>
        <w:t>textilipar</w:t>
      </w:r>
      <w:r>
        <w:rPr>
          <w:spacing w:val="-9"/>
        </w:rPr>
        <w:t xml:space="preserve"> </w:t>
      </w:r>
      <w:r>
        <w:t>jellemzőinek</w:t>
      </w:r>
      <w:r>
        <w:rPr>
          <w:spacing w:val="-8"/>
        </w:rPr>
        <w:t xml:space="preserve"> </w:t>
      </w:r>
      <w:r>
        <w:t>azonosítása</w:t>
      </w:r>
      <w:r>
        <w:rPr>
          <w:spacing w:val="-9"/>
        </w:rPr>
        <w:t xml:space="preserve"> </w:t>
      </w:r>
      <w:r>
        <w:t>források</w:t>
      </w:r>
      <w:r>
        <w:rPr>
          <w:spacing w:val="-8"/>
        </w:rPr>
        <w:t xml:space="preserve"> </w:t>
      </w:r>
      <w:r>
        <w:rPr>
          <w:spacing w:val="-2"/>
        </w:rPr>
        <w:t>alapján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line="279" w:lineRule="exact"/>
        <w:rPr>
          <w:rFonts w:ascii="Symbol" w:hAnsi="Symbol"/>
        </w:rPr>
      </w:pPr>
      <w:r>
        <w:t>Céhes</w:t>
      </w:r>
      <w:r>
        <w:rPr>
          <w:spacing w:val="-8"/>
        </w:rPr>
        <w:t xml:space="preserve"> </w:t>
      </w:r>
      <w:r>
        <w:t>mester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családja</w:t>
      </w:r>
      <w:r>
        <w:rPr>
          <w:spacing w:val="-7"/>
        </w:rPr>
        <w:t xml:space="preserve"> </w:t>
      </w:r>
      <w:r>
        <w:t>mindennapjainak</w:t>
      </w:r>
      <w:r>
        <w:rPr>
          <w:spacing w:val="-8"/>
        </w:rPr>
        <w:t xml:space="preserve"> </w:t>
      </w:r>
      <w:r>
        <w:t>bemutatása</w:t>
      </w:r>
      <w:r>
        <w:rPr>
          <w:spacing w:val="-8"/>
        </w:rPr>
        <w:t xml:space="preserve"> </w:t>
      </w:r>
      <w:r>
        <w:t>források</w:t>
      </w:r>
      <w:r>
        <w:rPr>
          <w:spacing w:val="-7"/>
        </w:rPr>
        <w:t xml:space="preserve"> </w:t>
      </w:r>
      <w:r>
        <w:rPr>
          <w:spacing w:val="-2"/>
        </w:rPr>
        <w:t>alapján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before="3" w:line="279" w:lineRule="exact"/>
        <w:rPr>
          <w:rFonts w:ascii="Symbol" w:hAnsi="Symbol"/>
        </w:rPr>
      </w:pPr>
      <w:r>
        <w:t>Egy</w:t>
      </w:r>
      <w:r>
        <w:rPr>
          <w:spacing w:val="-8"/>
        </w:rPr>
        <w:t xml:space="preserve"> </w:t>
      </w:r>
      <w:r>
        <w:t>középkori</w:t>
      </w:r>
      <w:r>
        <w:rPr>
          <w:spacing w:val="-8"/>
        </w:rPr>
        <w:t xml:space="preserve"> </w:t>
      </w:r>
      <w:r>
        <w:t>város</w:t>
      </w:r>
      <w:r>
        <w:rPr>
          <w:spacing w:val="-8"/>
        </w:rPr>
        <w:t xml:space="preserve"> </w:t>
      </w:r>
      <w:r>
        <w:t>életének</w:t>
      </w:r>
      <w:r>
        <w:rPr>
          <w:spacing w:val="-8"/>
        </w:rPr>
        <w:t xml:space="preserve"> </w:t>
      </w:r>
      <w:r>
        <w:t>rekonstruálása</w:t>
      </w:r>
      <w:r>
        <w:rPr>
          <w:spacing w:val="-8"/>
        </w:rPr>
        <w:t xml:space="preserve"> </w:t>
      </w:r>
      <w:r>
        <w:t>források</w:t>
      </w:r>
      <w:r>
        <w:rPr>
          <w:spacing w:val="-7"/>
        </w:rPr>
        <w:t xml:space="preserve"> </w:t>
      </w:r>
      <w:r>
        <w:rPr>
          <w:spacing w:val="-2"/>
        </w:rPr>
        <w:t>alapján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line="278" w:lineRule="exact"/>
        <w:rPr>
          <w:rFonts w:ascii="Symbol" w:hAnsi="Symbol"/>
        </w:rPr>
      </w:pPr>
      <w:r>
        <w:t>Film,</w:t>
      </w:r>
      <w:r>
        <w:rPr>
          <w:spacing w:val="-8"/>
        </w:rPr>
        <w:t xml:space="preserve"> </w:t>
      </w:r>
      <w:r>
        <w:t>filmrészlet</w:t>
      </w:r>
      <w:r>
        <w:rPr>
          <w:spacing w:val="-8"/>
        </w:rPr>
        <w:t xml:space="preserve"> </w:t>
      </w:r>
      <w:r>
        <w:t>megtekintése</w:t>
      </w:r>
      <w:r>
        <w:rPr>
          <w:spacing w:val="-8"/>
        </w:rPr>
        <w:t xml:space="preserve"> </w:t>
      </w:r>
      <w:r>
        <w:t>egy</w:t>
      </w:r>
      <w:r>
        <w:rPr>
          <w:spacing w:val="-7"/>
        </w:rPr>
        <w:t xml:space="preserve"> </w:t>
      </w:r>
      <w:r>
        <w:t>középkori</w:t>
      </w:r>
      <w:r>
        <w:rPr>
          <w:spacing w:val="-8"/>
        </w:rPr>
        <w:t xml:space="preserve"> </w:t>
      </w:r>
      <w:r>
        <w:t>város</w:t>
      </w:r>
      <w:r>
        <w:rPr>
          <w:spacing w:val="-7"/>
        </w:rPr>
        <w:t xml:space="preserve"> </w:t>
      </w:r>
      <w:r>
        <w:rPr>
          <w:spacing w:val="-2"/>
        </w:rPr>
        <w:t>életéről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line="279" w:lineRule="exact"/>
        <w:rPr>
          <w:rFonts w:ascii="Symbol" w:hAnsi="Symbol"/>
        </w:rPr>
      </w:pPr>
      <w:r>
        <w:t>Családtörténet</w:t>
      </w:r>
      <w:r>
        <w:rPr>
          <w:spacing w:val="-8"/>
        </w:rPr>
        <w:t xml:space="preserve"> </w:t>
      </w:r>
      <w:r>
        <w:t>készítése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Mediciekről/Fuggerekről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before="3"/>
        <w:rPr>
          <w:rFonts w:ascii="Symbol" w:hAnsi="Symbol"/>
        </w:rPr>
      </w:pPr>
      <w:r>
        <w:t>Egy-egy</w:t>
      </w:r>
      <w:r>
        <w:rPr>
          <w:spacing w:val="-8"/>
        </w:rPr>
        <w:t xml:space="preserve"> </w:t>
      </w:r>
      <w:r>
        <w:t>reneszánsz</w:t>
      </w:r>
      <w:r>
        <w:rPr>
          <w:spacing w:val="-8"/>
        </w:rPr>
        <w:t xml:space="preserve"> </w:t>
      </w:r>
      <w:r>
        <w:t>művész</w:t>
      </w:r>
      <w:r>
        <w:rPr>
          <w:spacing w:val="-8"/>
        </w:rPr>
        <w:t xml:space="preserve"> </w:t>
      </w:r>
      <w:r>
        <w:t>életútjának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alkotásainak</w:t>
      </w:r>
      <w:r>
        <w:rPr>
          <w:spacing w:val="-8"/>
        </w:rPr>
        <w:t xml:space="preserve"> </w:t>
      </w:r>
      <w:r>
        <w:rPr>
          <w:spacing w:val="-2"/>
        </w:rPr>
        <w:t>bemutatása</w:t>
      </w:r>
    </w:p>
    <w:p w:rsidR="00532D3A" w:rsidRDefault="00532D3A">
      <w:pPr>
        <w:pStyle w:val="Szvegtrzs"/>
        <w:spacing w:before="120"/>
        <w:ind w:left="0" w:firstLine="0"/>
      </w:pPr>
    </w:p>
    <w:p w:rsidR="00532D3A" w:rsidRDefault="00A51EF5">
      <w:pPr>
        <w:pStyle w:val="Listaszerbekezds"/>
        <w:numPr>
          <w:ilvl w:val="0"/>
          <w:numId w:val="10"/>
        </w:numPr>
        <w:tabs>
          <w:tab w:val="left" w:pos="319"/>
        </w:tabs>
        <w:ind w:left="319" w:hanging="206"/>
        <w:rPr>
          <w:i/>
        </w:rPr>
      </w:pPr>
      <w:r>
        <w:rPr>
          <w:i/>
        </w:rPr>
        <w:t>A</w:t>
      </w:r>
      <w:r>
        <w:rPr>
          <w:i/>
          <w:spacing w:val="-9"/>
        </w:rPr>
        <w:t xml:space="preserve"> </w:t>
      </w:r>
      <w:r>
        <w:rPr>
          <w:i/>
        </w:rPr>
        <w:t>magyar</w:t>
      </w:r>
      <w:r>
        <w:rPr>
          <w:i/>
          <w:spacing w:val="-7"/>
        </w:rPr>
        <w:t xml:space="preserve"> </w:t>
      </w:r>
      <w:r>
        <w:rPr>
          <w:i/>
        </w:rPr>
        <w:t>állam</w:t>
      </w:r>
      <w:r>
        <w:rPr>
          <w:i/>
          <w:spacing w:val="-7"/>
        </w:rPr>
        <w:t xml:space="preserve"> </w:t>
      </w:r>
      <w:r>
        <w:rPr>
          <w:i/>
        </w:rPr>
        <w:t>megszilárdulása</w:t>
      </w:r>
      <w:r>
        <w:rPr>
          <w:i/>
          <w:spacing w:val="-7"/>
        </w:rPr>
        <w:t xml:space="preserve"> </w:t>
      </w:r>
      <w:r>
        <w:rPr>
          <w:i/>
        </w:rPr>
        <w:t>az</w:t>
      </w:r>
      <w:r>
        <w:rPr>
          <w:i/>
          <w:spacing w:val="-7"/>
        </w:rPr>
        <w:t xml:space="preserve"> </w:t>
      </w:r>
      <w:r>
        <w:rPr>
          <w:i/>
        </w:rPr>
        <w:t>Árpád-</w:t>
      </w:r>
      <w:r>
        <w:rPr>
          <w:i/>
          <w:spacing w:val="-2"/>
        </w:rPr>
        <w:t>korban</w:t>
      </w:r>
    </w:p>
    <w:p w:rsidR="00532D3A" w:rsidRDefault="00A51EF5">
      <w:pPr>
        <w:spacing w:before="121"/>
        <w:ind w:left="113" w:right="122"/>
        <w:rPr>
          <w:b/>
        </w:rPr>
      </w:pPr>
      <w:r>
        <w:rPr>
          <w:b/>
        </w:rPr>
        <w:t>Javasolt</w:t>
      </w:r>
      <w:r>
        <w:rPr>
          <w:b/>
          <w:spacing w:val="-1"/>
        </w:rPr>
        <w:t xml:space="preserve"> </w:t>
      </w:r>
      <w:r>
        <w:rPr>
          <w:b/>
        </w:rPr>
        <w:t>óraszám:</w:t>
      </w:r>
      <w:r>
        <w:rPr>
          <w:b/>
          <w:spacing w:val="-1"/>
        </w:rPr>
        <w:t xml:space="preserve"> </w:t>
      </w:r>
      <w:r>
        <w:rPr>
          <w:b/>
        </w:rPr>
        <w:t>9</w:t>
      </w:r>
      <w:r>
        <w:rPr>
          <w:b/>
          <w:spacing w:val="-1"/>
        </w:rPr>
        <w:t xml:space="preserve"> </w:t>
      </w:r>
      <w:r>
        <w:rPr>
          <w:b/>
        </w:rPr>
        <w:t>(5 óra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téma</w:t>
      </w:r>
      <w:r>
        <w:rPr>
          <w:b/>
          <w:spacing w:val="-1"/>
        </w:rPr>
        <w:t xml:space="preserve"> </w:t>
      </w:r>
      <w:r>
        <w:rPr>
          <w:b/>
        </w:rPr>
        <w:t>kerettantervi feldolgozására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témakörre</w:t>
      </w:r>
      <w:r>
        <w:rPr>
          <w:b/>
          <w:spacing w:val="-1"/>
        </w:rPr>
        <w:t xml:space="preserve"> </w:t>
      </w:r>
      <w:r>
        <w:rPr>
          <w:b/>
        </w:rPr>
        <w:t>ajánlott óraszámból +</w:t>
      </w:r>
      <w:r>
        <w:rPr>
          <w:b/>
          <w:spacing w:val="-1"/>
        </w:rPr>
        <w:t xml:space="preserve"> </w:t>
      </w:r>
      <w:r>
        <w:rPr>
          <w:b/>
        </w:rPr>
        <w:t>4 óra a mélységelvű feldolgozásra szánt órákból)</w:t>
      </w:r>
    </w:p>
    <w:p w:rsidR="00532D3A" w:rsidRDefault="00A51EF5">
      <w:pPr>
        <w:spacing w:before="120"/>
        <w:ind w:left="113"/>
        <w:rPr>
          <w:b/>
        </w:rPr>
      </w:pPr>
      <w:r>
        <w:rPr>
          <w:b/>
        </w:rPr>
        <w:t>Javasolt</w:t>
      </w:r>
      <w:r>
        <w:rPr>
          <w:b/>
          <w:spacing w:val="-9"/>
        </w:rPr>
        <w:t xml:space="preserve"> </w:t>
      </w:r>
      <w:r>
        <w:rPr>
          <w:b/>
        </w:rPr>
        <w:t>elmélyítő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tevékenységek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before="118" w:line="279" w:lineRule="exact"/>
        <w:rPr>
          <w:rFonts w:ascii="Symbol" w:hAnsi="Symbol"/>
        </w:rPr>
      </w:pPr>
      <w:r>
        <w:t>Hogyan</w:t>
      </w:r>
      <w:r>
        <w:rPr>
          <w:spacing w:val="-8"/>
        </w:rPr>
        <w:t xml:space="preserve"> </w:t>
      </w:r>
      <w:r>
        <w:t>éltek</w:t>
      </w:r>
      <w:r>
        <w:rPr>
          <w:spacing w:val="-7"/>
        </w:rPr>
        <w:t xml:space="preserve"> </w:t>
      </w:r>
      <w:r>
        <w:t>Árpád-házi</w:t>
      </w:r>
      <w:r>
        <w:rPr>
          <w:spacing w:val="-7"/>
        </w:rPr>
        <w:t xml:space="preserve"> </w:t>
      </w:r>
      <w:r>
        <w:t>királyaink?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királyok</w:t>
      </w:r>
      <w:r>
        <w:rPr>
          <w:spacing w:val="-7"/>
        </w:rPr>
        <w:t xml:space="preserve"> </w:t>
      </w:r>
      <w:r>
        <w:t>életmódjának</w:t>
      </w:r>
      <w:r>
        <w:rPr>
          <w:spacing w:val="-7"/>
        </w:rPr>
        <w:t xml:space="preserve"> </w:t>
      </w:r>
      <w:r>
        <w:t>bemutatása</w:t>
      </w:r>
      <w:r>
        <w:rPr>
          <w:spacing w:val="-7"/>
        </w:rPr>
        <w:t xml:space="preserve"> </w:t>
      </w:r>
      <w:r>
        <w:t>források</w:t>
      </w:r>
      <w:r>
        <w:rPr>
          <w:spacing w:val="-7"/>
        </w:rPr>
        <w:t xml:space="preserve"> </w:t>
      </w:r>
      <w:r>
        <w:rPr>
          <w:spacing w:val="-2"/>
        </w:rPr>
        <w:t>alapján.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line="244" w:lineRule="auto"/>
        <w:ind w:right="357"/>
        <w:rPr>
          <w:rFonts w:ascii="Symbol" w:hAnsi="Symbol"/>
        </w:rPr>
      </w:pPr>
      <w:r>
        <w:t xml:space="preserve">Az esztergomi királyi palota megtekintése, a palotáról gyűjtött információk és tapasztalatok </w:t>
      </w:r>
      <w:r>
        <w:rPr>
          <w:spacing w:val="-2"/>
        </w:rPr>
        <w:t>feldolgozása.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line="272" w:lineRule="exact"/>
        <w:rPr>
          <w:rFonts w:ascii="Symbol" w:hAnsi="Symbol"/>
        </w:rPr>
      </w:pPr>
      <w:r>
        <w:t>A</w:t>
      </w:r>
      <w:r>
        <w:rPr>
          <w:spacing w:val="-8"/>
        </w:rPr>
        <w:t xml:space="preserve"> </w:t>
      </w:r>
      <w:r>
        <w:t>trónviszályok</w:t>
      </w:r>
      <w:r>
        <w:rPr>
          <w:spacing w:val="-7"/>
        </w:rPr>
        <w:t xml:space="preserve"> </w:t>
      </w:r>
      <w:r>
        <w:t>tanulmányozása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krónikák</w:t>
      </w:r>
      <w:r>
        <w:rPr>
          <w:spacing w:val="-7"/>
        </w:rPr>
        <w:t xml:space="preserve"> </w:t>
      </w:r>
      <w:r>
        <w:rPr>
          <w:spacing w:val="-2"/>
        </w:rPr>
        <w:t>alapján.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line="279" w:lineRule="exact"/>
        <w:rPr>
          <w:rFonts w:ascii="Symbol" w:hAnsi="Symbol"/>
        </w:rPr>
      </w:pPr>
      <w:r>
        <w:t>A</w:t>
      </w:r>
      <w:r>
        <w:rPr>
          <w:spacing w:val="-10"/>
        </w:rPr>
        <w:t xml:space="preserve"> </w:t>
      </w:r>
      <w:r>
        <w:t>korabeli</w:t>
      </w:r>
      <w:r>
        <w:rPr>
          <w:spacing w:val="-7"/>
        </w:rPr>
        <w:t xml:space="preserve"> </w:t>
      </w:r>
      <w:r>
        <w:t>magyar</w:t>
      </w:r>
      <w:r>
        <w:rPr>
          <w:spacing w:val="-7"/>
        </w:rPr>
        <w:t xml:space="preserve"> </w:t>
      </w:r>
      <w:r>
        <w:t>társadalom</w:t>
      </w:r>
      <w:r>
        <w:rPr>
          <w:spacing w:val="-8"/>
        </w:rPr>
        <w:t xml:space="preserve"> </w:t>
      </w:r>
      <w:r>
        <w:t>jellemzése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törvényszövegek</w:t>
      </w:r>
      <w:r>
        <w:rPr>
          <w:spacing w:val="-7"/>
        </w:rPr>
        <w:t xml:space="preserve"> </w:t>
      </w:r>
      <w:r>
        <w:rPr>
          <w:spacing w:val="-2"/>
        </w:rPr>
        <w:t>alapján</w:t>
      </w:r>
    </w:p>
    <w:p w:rsidR="00532D3A" w:rsidRDefault="00532D3A">
      <w:pPr>
        <w:spacing w:line="279" w:lineRule="exact"/>
        <w:rPr>
          <w:rFonts w:ascii="Symbol" w:hAnsi="Symbol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before="93" w:line="244" w:lineRule="auto"/>
        <w:ind w:right="355"/>
        <w:jc w:val="both"/>
        <w:rPr>
          <w:rFonts w:ascii="Symbol" w:hAnsi="Symbol"/>
        </w:rPr>
      </w:pPr>
      <w:r>
        <w:lastRenderedPageBreak/>
        <w:t>Bizánc és a Német-Római Császárság a korabeli magyar történelemben játszott szerepének megfigyelése, értékelése</w:t>
      </w:r>
    </w:p>
    <w:p w:rsidR="00532D3A" w:rsidRDefault="00532D3A">
      <w:pPr>
        <w:pStyle w:val="Szvegtrzs"/>
        <w:spacing w:before="109"/>
        <w:ind w:left="0" w:firstLine="0"/>
      </w:pPr>
    </w:p>
    <w:p w:rsidR="00532D3A" w:rsidRDefault="00A51EF5">
      <w:pPr>
        <w:pStyle w:val="Listaszerbekezds"/>
        <w:numPr>
          <w:ilvl w:val="0"/>
          <w:numId w:val="10"/>
        </w:numPr>
        <w:tabs>
          <w:tab w:val="left" w:pos="319"/>
        </w:tabs>
        <w:ind w:left="319" w:hanging="206"/>
        <w:rPr>
          <w:i/>
        </w:rPr>
      </w:pPr>
      <w:r>
        <w:rPr>
          <w:i/>
        </w:rPr>
        <w:t>Hunyadi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Mátyás</w:t>
      </w:r>
    </w:p>
    <w:p w:rsidR="00532D3A" w:rsidRDefault="00A51EF5">
      <w:pPr>
        <w:spacing w:before="121"/>
        <w:ind w:left="113" w:right="122"/>
        <w:rPr>
          <w:b/>
        </w:rPr>
      </w:pPr>
      <w:r>
        <w:rPr>
          <w:b/>
        </w:rPr>
        <w:t>Javasolt</w:t>
      </w:r>
      <w:r>
        <w:rPr>
          <w:b/>
          <w:spacing w:val="-1"/>
        </w:rPr>
        <w:t xml:space="preserve"> </w:t>
      </w:r>
      <w:r>
        <w:rPr>
          <w:b/>
        </w:rPr>
        <w:t>óraszám:</w:t>
      </w:r>
      <w:r>
        <w:rPr>
          <w:b/>
          <w:spacing w:val="-1"/>
        </w:rPr>
        <w:t xml:space="preserve"> </w:t>
      </w:r>
      <w:r>
        <w:rPr>
          <w:b/>
        </w:rPr>
        <w:t>7</w:t>
      </w:r>
      <w:r>
        <w:rPr>
          <w:b/>
          <w:spacing w:val="-1"/>
        </w:rPr>
        <w:t xml:space="preserve"> </w:t>
      </w:r>
      <w:r>
        <w:rPr>
          <w:b/>
        </w:rPr>
        <w:t>(3 óra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téma</w:t>
      </w:r>
      <w:r>
        <w:rPr>
          <w:b/>
          <w:spacing w:val="-1"/>
        </w:rPr>
        <w:t xml:space="preserve"> </w:t>
      </w:r>
      <w:r>
        <w:rPr>
          <w:b/>
        </w:rPr>
        <w:t>kerettantervi feldolgozására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témakörre</w:t>
      </w:r>
      <w:r>
        <w:rPr>
          <w:b/>
          <w:spacing w:val="-1"/>
        </w:rPr>
        <w:t xml:space="preserve"> </w:t>
      </w:r>
      <w:r>
        <w:rPr>
          <w:b/>
        </w:rPr>
        <w:t>ajánlott óraszámból +</w:t>
      </w:r>
      <w:r>
        <w:rPr>
          <w:b/>
          <w:spacing w:val="-1"/>
        </w:rPr>
        <w:t xml:space="preserve"> </w:t>
      </w:r>
      <w:r>
        <w:rPr>
          <w:b/>
        </w:rPr>
        <w:t>4 óra a mélységelvű feldolgozásra szánt órákból)</w:t>
      </w:r>
    </w:p>
    <w:p w:rsidR="00532D3A" w:rsidRDefault="00A51EF5">
      <w:pPr>
        <w:spacing w:before="120"/>
        <w:ind w:left="113"/>
        <w:rPr>
          <w:b/>
        </w:rPr>
      </w:pPr>
      <w:r>
        <w:rPr>
          <w:b/>
        </w:rPr>
        <w:t>Javasolt</w:t>
      </w:r>
      <w:r>
        <w:rPr>
          <w:b/>
          <w:spacing w:val="-9"/>
        </w:rPr>
        <w:t xml:space="preserve"> </w:t>
      </w:r>
      <w:r>
        <w:rPr>
          <w:b/>
        </w:rPr>
        <w:t>elmélyítő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tevékenységek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before="118"/>
        <w:rPr>
          <w:rFonts w:ascii="Symbol" w:hAnsi="Symbol"/>
        </w:rPr>
      </w:pPr>
      <w:r>
        <w:t>A</w:t>
      </w:r>
      <w:r>
        <w:rPr>
          <w:spacing w:val="-7"/>
        </w:rPr>
        <w:t xml:space="preserve"> </w:t>
      </w:r>
      <w:r>
        <w:t>Hunyadiak</w:t>
      </w:r>
      <w:r>
        <w:rPr>
          <w:spacing w:val="-7"/>
        </w:rPr>
        <w:t xml:space="preserve"> </w:t>
      </w:r>
      <w:r>
        <w:t>felemelkedése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királyi</w:t>
      </w:r>
      <w:r>
        <w:rPr>
          <w:spacing w:val="-6"/>
        </w:rPr>
        <w:t xml:space="preserve"> </w:t>
      </w:r>
      <w:r>
        <w:t>trónig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családtörténeti</w:t>
      </w:r>
      <w:r>
        <w:rPr>
          <w:spacing w:val="-6"/>
        </w:rPr>
        <w:t xml:space="preserve"> </w:t>
      </w:r>
      <w:r>
        <w:rPr>
          <w:spacing w:val="-2"/>
        </w:rPr>
        <w:t>áttekintés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before="3" w:line="279" w:lineRule="exact"/>
        <w:rPr>
          <w:rFonts w:ascii="Symbol" w:hAnsi="Symbol"/>
        </w:rPr>
      </w:pPr>
      <w:r>
        <w:t>Egy</w:t>
      </w:r>
      <w:r>
        <w:rPr>
          <w:spacing w:val="-9"/>
        </w:rPr>
        <w:t xml:space="preserve"> </w:t>
      </w:r>
      <w:r>
        <w:t>jobbágy</w:t>
      </w:r>
      <w:r>
        <w:rPr>
          <w:spacing w:val="-9"/>
        </w:rPr>
        <w:t xml:space="preserve"> </w:t>
      </w:r>
      <w:r>
        <w:t>életkörülményeinek</w:t>
      </w:r>
      <w:r>
        <w:rPr>
          <w:spacing w:val="-9"/>
        </w:rPr>
        <w:t xml:space="preserve"> </w:t>
      </w:r>
      <w:r>
        <w:t>bemutatása</w:t>
      </w:r>
      <w:r>
        <w:rPr>
          <w:spacing w:val="-9"/>
        </w:rPr>
        <w:t xml:space="preserve"> </w:t>
      </w:r>
      <w:r>
        <w:t>Mátyás</w:t>
      </w:r>
      <w:r>
        <w:rPr>
          <w:spacing w:val="-8"/>
        </w:rPr>
        <w:t xml:space="preserve"> </w:t>
      </w:r>
      <w:r>
        <w:rPr>
          <w:spacing w:val="-2"/>
        </w:rPr>
        <w:t>idejében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line="278" w:lineRule="exact"/>
        <w:rPr>
          <w:rFonts w:ascii="Symbol" w:hAnsi="Symbol"/>
        </w:rPr>
      </w:pPr>
      <w:r>
        <w:t>Tudósok</w:t>
      </w:r>
      <w:r>
        <w:rPr>
          <w:spacing w:val="-7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korabeli</w:t>
      </w:r>
      <w:r>
        <w:rPr>
          <w:spacing w:val="-6"/>
        </w:rPr>
        <w:t xml:space="preserve"> </w:t>
      </w:r>
      <w:r>
        <w:t>tudományok</w:t>
      </w:r>
      <w:r>
        <w:rPr>
          <w:spacing w:val="-7"/>
        </w:rPr>
        <w:t xml:space="preserve"> </w:t>
      </w:r>
      <w:r>
        <w:t>megjelenése</w:t>
      </w:r>
      <w:r>
        <w:rPr>
          <w:spacing w:val="-6"/>
        </w:rPr>
        <w:t xml:space="preserve"> </w:t>
      </w:r>
      <w:r>
        <w:t>Mátyás</w:t>
      </w:r>
      <w:r>
        <w:rPr>
          <w:spacing w:val="-6"/>
        </w:rPr>
        <w:t xml:space="preserve"> </w:t>
      </w:r>
      <w:r>
        <w:rPr>
          <w:spacing w:val="-2"/>
        </w:rPr>
        <w:t>udvarában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line="279" w:lineRule="exact"/>
        <w:rPr>
          <w:rFonts w:ascii="Symbol" w:hAnsi="Symbol"/>
        </w:rPr>
      </w:pPr>
      <w:r>
        <w:t>Vitéz</w:t>
      </w:r>
      <w:r>
        <w:rPr>
          <w:spacing w:val="-8"/>
        </w:rPr>
        <w:t xml:space="preserve"> </w:t>
      </w:r>
      <w:r>
        <w:t>János</w:t>
      </w:r>
      <w:r>
        <w:rPr>
          <w:spacing w:val="-7"/>
        </w:rPr>
        <w:t xml:space="preserve"> </w:t>
      </w:r>
      <w:r>
        <w:t>felkelésének</w:t>
      </w:r>
      <w:r>
        <w:rPr>
          <w:spacing w:val="-7"/>
        </w:rPr>
        <w:t xml:space="preserve"> </w:t>
      </w:r>
      <w:r>
        <w:rPr>
          <w:spacing w:val="-2"/>
        </w:rPr>
        <w:t>bemutatása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before="3" w:line="279" w:lineRule="exact"/>
        <w:rPr>
          <w:rFonts w:ascii="Symbol" w:hAnsi="Symbol"/>
        </w:rPr>
      </w:pPr>
      <w:r>
        <w:t>Vita</w:t>
      </w:r>
      <w:r>
        <w:rPr>
          <w:spacing w:val="-8"/>
        </w:rPr>
        <w:t xml:space="preserve"> </w:t>
      </w:r>
      <w:r>
        <w:t>Hunyadi</w:t>
      </w:r>
      <w:r>
        <w:rPr>
          <w:spacing w:val="-7"/>
        </w:rPr>
        <w:t xml:space="preserve"> </w:t>
      </w:r>
      <w:r>
        <w:t>Mátyás</w:t>
      </w:r>
      <w:r>
        <w:rPr>
          <w:spacing w:val="-7"/>
        </w:rPr>
        <w:t xml:space="preserve"> </w:t>
      </w:r>
      <w:r>
        <w:t>uralkodásának</w:t>
      </w:r>
      <w:r>
        <w:rPr>
          <w:spacing w:val="-7"/>
        </w:rPr>
        <w:t xml:space="preserve"> </w:t>
      </w:r>
      <w:r>
        <w:rPr>
          <w:spacing w:val="-2"/>
        </w:rPr>
        <w:t>megítéléséről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line="279" w:lineRule="exact"/>
        <w:rPr>
          <w:rFonts w:ascii="Symbol" w:hAnsi="Symbol"/>
        </w:rPr>
      </w:pPr>
      <w:r>
        <w:t>Mátyás</w:t>
      </w:r>
      <w:r>
        <w:rPr>
          <w:spacing w:val="-11"/>
        </w:rPr>
        <w:t xml:space="preserve"> </w:t>
      </w:r>
      <w:r>
        <w:t>alakjának</w:t>
      </w:r>
      <w:r>
        <w:rPr>
          <w:spacing w:val="-8"/>
        </w:rPr>
        <w:t xml:space="preserve"> </w:t>
      </w:r>
      <w:r>
        <w:t>jellemzése</w:t>
      </w:r>
      <w:r>
        <w:rPr>
          <w:spacing w:val="-9"/>
        </w:rPr>
        <w:t xml:space="preserve"> </w:t>
      </w:r>
      <w:r>
        <w:t>mesékben,</w:t>
      </w:r>
      <w:r>
        <w:rPr>
          <w:spacing w:val="-8"/>
        </w:rPr>
        <w:t xml:space="preserve"> </w:t>
      </w:r>
      <w:r>
        <w:t>irodalmi</w:t>
      </w:r>
      <w:r>
        <w:rPr>
          <w:spacing w:val="-8"/>
        </w:rPr>
        <w:t xml:space="preserve"> </w:t>
      </w:r>
      <w:r>
        <w:rPr>
          <w:spacing w:val="-2"/>
        </w:rPr>
        <w:t>alkotásokban</w:t>
      </w:r>
    </w:p>
    <w:p w:rsidR="00532D3A" w:rsidRDefault="00532D3A">
      <w:pPr>
        <w:pStyle w:val="Szvegtrzs"/>
        <w:ind w:left="0" w:firstLine="0"/>
      </w:pPr>
    </w:p>
    <w:p w:rsidR="00532D3A" w:rsidRDefault="00532D3A">
      <w:pPr>
        <w:pStyle w:val="Szvegtrzs"/>
        <w:spacing w:before="122"/>
        <w:ind w:left="0" w:firstLine="0"/>
      </w:pPr>
    </w:p>
    <w:p w:rsidR="00532D3A" w:rsidRDefault="00A51EF5">
      <w:pPr>
        <w:pStyle w:val="Cmsor1"/>
        <w:numPr>
          <w:ilvl w:val="0"/>
          <w:numId w:val="37"/>
        </w:numPr>
        <w:tabs>
          <w:tab w:val="left" w:pos="4276"/>
        </w:tabs>
        <w:ind w:left="4276" w:hanging="429"/>
        <w:jc w:val="left"/>
        <w:rPr>
          <w:color w:val="0070C0"/>
        </w:rPr>
      </w:pPr>
      <w:r>
        <w:rPr>
          <w:smallCaps/>
          <w:color w:val="0070C0"/>
          <w:spacing w:val="-2"/>
        </w:rPr>
        <w:t>Évfolyam</w:t>
      </w:r>
    </w:p>
    <w:p w:rsidR="00532D3A" w:rsidRDefault="00A51EF5">
      <w:pPr>
        <w:pStyle w:val="Szvegtrzs"/>
        <w:spacing w:before="251" w:line="276" w:lineRule="auto"/>
        <w:ind w:left="113" w:right="356" w:firstLine="0"/>
        <w:jc w:val="both"/>
      </w:pPr>
      <w:r>
        <w:t>Az értelmező- és tartalmi kulcsfogalmak, valamint a fejlesztési területekhez kapcsolódó tanulási eredmények nem köthetők egy-egy témakörhöz, illetve egy-egy tanév tananyagához, ezért ezek az éves mintatantervek előtt, a 9-12. évfolyamra vonatkozóan szerepelnek.</w:t>
      </w:r>
    </w:p>
    <w:p w:rsidR="00532D3A" w:rsidRDefault="00A51EF5">
      <w:pPr>
        <w:spacing w:before="202" w:line="453" w:lineRule="auto"/>
        <w:ind w:left="113" w:right="1838"/>
        <w:rPr>
          <w:b/>
        </w:rPr>
      </w:pPr>
      <w:r>
        <w:rPr>
          <w:b/>
          <w:smallCaps/>
        </w:rPr>
        <w:t>Fejlesztési</w:t>
      </w:r>
      <w:r>
        <w:rPr>
          <w:b/>
          <w:smallCaps/>
          <w:spacing w:val="-5"/>
        </w:rPr>
        <w:t xml:space="preserve"> </w:t>
      </w:r>
      <w:r>
        <w:rPr>
          <w:b/>
          <w:smallCaps/>
        </w:rPr>
        <w:t>területekhez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kapcsolódó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tanulási</w:t>
      </w:r>
      <w:r>
        <w:rPr>
          <w:b/>
          <w:smallCaps/>
          <w:spacing w:val="-5"/>
        </w:rPr>
        <w:t xml:space="preserve"> </w:t>
      </w:r>
      <w:r>
        <w:rPr>
          <w:b/>
          <w:smallCaps/>
        </w:rPr>
        <w:t>eredmények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(Általános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követelmények) Történelmi</w:t>
      </w:r>
      <w:r>
        <w:rPr>
          <w:b/>
          <w:smallCaps/>
          <w:spacing w:val="-2"/>
        </w:rPr>
        <w:t xml:space="preserve"> </w:t>
      </w:r>
      <w:r>
        <w:rPr>
          <w:b/>
          <w:smallCaps/>
        </w:rPr>
        <w:t>ismeretek</w:t>
      </w:r>
    </w:p>
    <w:p w:rsidR="00532D3A" w:rsidRDefault="00A51EF5">
      <w:pPr>
        <w:pStyle w:val="Szvegtrzs"/>
        <w:spacing w:before="2"/>
        <w:ind w:left="113" w:firstLine="0"/>
      </w:pPr>
      <w:r>
        <w:t>A</w:t>
      </w:r>
      <w:r>
        <w:rPr>
          <w:spacing w:val="-7"/>
        </w:rPr>
        <w:t xml:space="preserve"> </w:t>
      </w:r>
      <w:r>
        <w:t>nevelési-oktatási</w:t>
      </w:r>
      <w:r>
        <w:rPr>
          <w:spacing w:val="-6"/>
        </w:rPr>
        <w:t xml:space="preserve"> </w:t>
      </w:r>
      <w:r>
        <w:t>szakasz</w:t>
      </w:r>
      <w:r>
        <w:rPr>
          <w:spacing w:val="-6"/>
        </w:rPr>
        <w:t xml:space="preserve"> </w:t>
      </w:r>
      <w:r>
        <w:t>végére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tanuló: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before="241" w:line="273" w:lineRule="auto"/>
        <w:ind w:right="359"/>
        <w:jc w:val="both"/>
        <w:rPr>
          <w:rFonts w:ascii="Symbol" w:hAnsi="Symbol"/>
          <w:sz w:val="20"/>
        </w:rPr>
      </w:pPr>
      <w:r>
        <w:t>bemutatja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keresztény</w:t>
      </w:r>
      <w:r>
        <w:rPr>
          <w:spacing w:val="-10"/>
        </w:rPr>
        <w:t xml:space="preserve"> </w:t>
      </w:r>
      <w:r>
        <w:t>vallás</w:t>
      </w:r>
      <w:r>
        <w:rPr>
          <w:spacing w:val="-10"/>
        </w:rPr>
        <w:t xml:space="preserve"> </w:t>
      </w:r>
      <w:r>
        <w:t>civilizációformáló</w:t>
      </w:r>
      <w:r>
        <w:rPr>
          <w:spacing w:val="-10"/>
        </w:rPr>
        <w:t xml:space="preserve"> </w:t>
      </w:r>
      <w:r>
        <w:t>hatását,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reformáció</w:t>
      </w:r>
      <w:r>
        <w:rPr>
          <w:spacing w:val="-10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katolikus</w:t>
      </w:r>
      <w:r>
        <w:rPr>
          <w:spacing w:val="-10"/>
        </w:rPr>
        <w:t xml:space="preserve"> </w:t>
      </w:r>
      <w:r>
        <w:t>megújulás folyamatát és kulturális hatásait; érvel a vallási türelem, illetve a vallásszabadság mellett;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before="2" w:line="278" w:lineRule="auto"/>
        <w:ind w:right="359"/>
        <w:jc w:val="both"/>
        <w:rPr>
          <w:rFonts w:ascii="Symbol" w:hAnsi="Symbol"/>
          <w:sz w:val="20"/>
        </w:rPr>
      </w:pPr>
      <w:r>
        <w:t>ismeri a magyarság törökellenes küzdelmeit, azok fordulópontjait és hőseit; felismeri, hogy a magyar és az európai történelem alakulását meghatározóan befolyásolta a török megszállás;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line="276" w:lineRule="auto"/>
        <w:ind w:right="355"/>
        <w:jc w:val="both"/>
        <w:rPr>
          <w:rFonts w:ascii="Symbol" w:hAnsi="Symbol"/>
          <w:sz w:val="20"/>
        </w:rPr>
      </w:pPr>
      <w:r>
        <w:t>be tudja mutatni a kora újkor fő gazdasági és társadalmi folyamatait, ismeri a felvilágosodás eszméit, illetve azok kulturális és politikai hatását, valamint véleményt formál a francia forradalom európai hatásáról;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line="276" w:lineRule="auto"/>
        <w:ind w:right="356"/>
        <w:jc w:val="both"/>
        <w:rPr>
          <w:rFonts w:ascii="Symbol" w:hAnsi="Symbol"/>
          <w:sz w:val="20"/>
        </w:rPr>
      </w:pPr>
      <w:r>
        <w:t xml:space="preserve">összefüggéseiben és folyamatában fel tudja idézni, miként hatott a magyar történelemre a Habsburg Birodalomhoz való tartozás, bemutatja az együttműködés és konfrontáció megnyilvánulásait, a függetlenségi törekvéseket és értékeli a Rákóczi-szabadságharc </w:t>
      </w:r>
      <w:r>
        <w:rPr>
          <w:spacing w:val="-2"/>
        </w:rPr>
        <w:t>jelentőségét;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spacing w:line="276" w:lineRule="auto"/>
        <w:ind w:right="355"/>
        <w:jc w:val="both"/>
        <w:rPr>
          <w:rFonts w:ascii="Symbol" w:hAnsi="Symbol"/>
          <w:sz w:val="20"/>
        </w:rPr>
      </w:pPr>
      <w:r>
        <w:t>ismeri és értékeli a magyar nemzetnek a polgári átalakulás és nemzeti függetlenség</w:t>
      </w:r>
      <w:r>
        <w:rPr>
          <w:spacing w:val="-1"/>
        </w:rPr>
        <w:t xml:space="preserve"> </w:t>
      </w:r>
      <w:r>
        <w:t>elérésére tett</w:t>
      </w:r>
      <w:r>
        <w:rPr>
          <w:spacing w:val="-5"/>
        </w:rPr>
        <w:t xml:space="preserve"> </w:t>
      </w:r>
      <w:r>
        <w:t>erőfeszítéseit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reformkor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1848–1849-es</w:t>
      </w:r>
      <w:r>
        <w:rPr>
          <w:spacing w:val="-5"/>
        </w:rPr>
        <w:t xml:space="preserve"> </w:t>
      </w:r>
      <w:r>
        <w:t>forradalom</w:t>
      </w:r>
      <w:r>
        <w:rPr>
          <w:spacing w:val="-6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szabadságharc</w:t>
      </w:r>
      <w:r>
        <w:rPr>
          <w:spacing w:val="-5"/>
        </w:rPr>
        <w:t xml:space="preserve"> </w:t>
      </w:r>
      <w:r>
        <w:t>időszakában; a kor kiemelkedő magyar politikusait és azok nézeteit;</w:t>
      </w:r>
    </w:p>
    <w:p w:rsidR="00532D3A" w:rsidRDefault="00A51EF5">
      <w:pPr>
        <w:pStyle w:val="Listaszerbekezds"/>
        <w:numPr>
          <w:ilvl w:val="1"/>
          <w:numId w:val="10"/>
        </w:numPr>
        <w:tabs>
          <w:tab w:val="left" w:pos="833"/>
        </w:tabs>
        <w:ind w:right="355"/>
        <w:jc w:val="both"/>
        <w:rPr>
          <w:rFonts w:ascii="Symbol" w:hAnsi="Symbol"/>
          <w:sz w:val="20"/>
        </w:rPr>
      </w:pPr>
      <w:r>
        <w:t>fel tudja idézni az ipari forradalom szakaszait, illetve azok gazdasági, társadalmi, kulturális és politikai hatásait; képes bemutatni a modern polgári társadalom és állam jellemzőit és a 19. század főbb politikai eszméit, valamint felismeri a hasonlóságot és különbséget azok mai formái között.</w:t>
      </w:r>
    </w:p>
    <w:p w:rsidR="00532D3A" w:rsidRDefault="00532D3A">
      <w:pPr>
        <w:jc w:val="both"/>
        <w:rPr>
          <w:rFonts w:ascii="Symbol" w:hAnsi="Symbol"/>
          <w:sz w:val="20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spacing w:before="95"/>
        <w:ind w:left="113"/>
        <w:rPr>
          <w:b/>
        </w:rPr>
      </w:pPr>
      <w:r>
        <w:rPr>
          <w:b/>
        </w:rPr>
        <w:lastRenderedPageBreak/>
        <w:t>A</w:t>
      </w:r>
      <w:r>
        <w:rPr>
          <w:b/>
          <w:spacing w:val="-8"/>
        </w:rPr>
        <w:t xml:space="preserve"> </w:t>
      </w:r>
      <w:r>
        <w:rPr>
          <w:b/>
        </w:rPr>
        <w:t>9.</w:t>
      </w:r>
      <w:r>
        <w:rPr>
          <w:b/>
          <w:spacing w:val="-6"/>
        </w:rPr>
        <w:t xml:space="preserve"> </w:t>
      </w:r>
      <w:r>
        <w:rPr>
          <w:b/>
        </w:rPr>
        <w:t>évfolyamon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történelem</w:t>
      </w:r>
      <w:r>
        <w:rPr>
          <w:b/>
          <w:spacing w:val="-6"/>
        </w:rPr>
        <w:t xml:space="preserve"> </w:t>
      </w:r>
      <w:r>
        <w:rPr>
          <w:b/>
        </w:rPr>
        <w:t>tantárgy</w:t>
      </w:r>
      <w:r>
        <w:rPr>
          <w:b/>
          <w:spacing w:val="-6"/>
        </w:rPr>
        <w:t xml:space="preserve"> </w:t>
      </w:r>
      <w:r>
        <w:rPr>
          <w:b/>
        </w:rPr>
        <w:t>alapóraszáma:</w:t>
      </w:r>
      <w:r>
        <w:rPr>
          <w:b/>
          <w:spacing w:val="-6"/>
        </w:rPr>
        <w:t xml:space="preserve"> </w:t>
      </w:r>
      <w:r>
        <w:rPr>
          <w:b/>
        </w:rPr>
        <w:t>68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óra.</w:t>
      </w:r>
    </w:p>
    <w:p w:rsidR="00532D3A" w:rsidRDefault="00532D3A">
      <w:pPr>
        <w:pStyle w:val="Szvegtrzs"/>
        <w:spacing w:before="6"/>
        <w:ind w:left="0" w:firstLine="0"/>
        <w:rPr>
          <w:b/>
          <w:sz w:val="19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0"/>
        <w:gridCol w:w="2218"/>
      </w:tblGrid>
      <w:tr w:rsidR="00532D3A">
        <w:trPr>
          <w:trHeight w:val="267"/>
        </w:trPr>
        <w:tc>
          <w:tcPr>
            <w:tcW w:w="6600" w:type="dxa"/>
          </w:tcPr>
          <w:p w:rsidR="00532D3A" w:rsidRDefault="00A51EF5">
            <w:pPr>
              <w:pStyle w:val="TableParagraph"/>
              <w:spacing w:before="1" w:line="247" w:lineRule="exact"/>
              <w:ind w:left="100"/>
              <w:rPr>
                <w:b/>
              </w:rPr>
            </w:pPr>
            <w:r>
              <w:rPr>
                <w:b/>
                <w:color w:val="0070C0"/>
                <w:spacing w:val="-2"/>
              </w:rPr>
              <w:t>Témakör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before="1" w:line="247" w:lineRule="exact"/>
              <w:ind w:left="23"/>
              <w:jc w:val="center"/>
              <w:rPr>
                <w:b/>
              </w:rPr>
            </w:pPr>
            <w:r>
              <w:rPr>
                <w:b/>
                <w:color w:val="0070C0"/>
              </w:rPr>
              <w:t>Javasolt</w:t>
            </w:r>
            <w:r>
              <w:rPr>
                <w:b/>
                <w:color w:val="0070C0"/>
                <w:spacing w:val="-8"/>
              </w:rPr>
              <w:t xml:space="preserve"> </w:t>
            </w:r>
            <w:r>
              <w:rPr>
                <w:b/>
                <w:color w:val="0070C0"/>
                <w:spacing w:val="-2"/>
              </w:rPr>
              <w:t>óraszám</w:t>
            </w:r>
          </w:p>
        </w:tc>
      </w:tr>
      <w:tr w:rsidR="00532D3A">
        <w:trPr>
          <w:trHeight w:val="267"/>
        </w:trPr>
        <w:tc>
          <w:tcPr>
            <w:tcW w:w="6600" w:type="dxa"/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kora</w:t>
            </w:r>
            <w:r>
              <w:rPr>
                <w:spacing w:val="-2"/>
              </w:rPr>
              <w:t xml:space="preserve"> újkor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before="1" w:line="247" w:lineRule="exact"/>
              <w:ind w:left="23" w:right="1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532D3A">
        <w:trPr>
          <w:trHeight w:val="272"/>
        </w:trPr>
        <w:tc>
          <w:tcPr>
            <w:tcW w:w="6600" w:type="dxa"/>
          </w:tcPr>
          <w:p w:rsidR="00532D3A" w:rsidRDefault="00A51EF5">
            <w:pPr>
              <w:pStyle w:val="TableParagraph"/>
              <w:spacing w:before="6" w:line="247" w:lineRule="exact"/>
              <w:ind w:left="100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török</w:t>
            </w:r>
            <w:r>
              <w:rPr>
                <w:spacing w:val="-5"/>
              </w:rPr>
              <w:t xml:space="preserve"> </w:t>
            </w:r>
            <w:r>
              <w:t>hódoltság</w:t>
            </w:r>
            <w:r>
              <w:rPr>
                <w:spacing w:val="-5"/>
              </w:rPr>
              <w:t xml:space="preserve"> </w:t>
            </w:r>
            <w:r>
              <w:t>kora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Magyarországon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before="6" w:line="247" w:lineRule="exact"/>
              <w:ind w:left="23" w:right="1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532D3A">
        <w:trPr>
          <w:trHeight w:val="267"/>
        </w:trPr>
        <w:tc>
          <w:tcPr>
            <w:tcW w:w="6600" w:type="dxa"/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felvilágosodás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kora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before="1" w:line="247" w:lineRule="exact"/>
              <w:ind w:left="23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532D3A">
        <w:trPr>
          <w:trHeight w:val="268"/>
        </w:trPr>
        <w:tc>
          <w:tcPr>
            <w:tcW w:w="6600" w:type="dxa"/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Magyarország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18.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században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before="1" w:line="247" w:lineRule="exact"/>
              <w:ind w:left="23" w:right="1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532D3A">
        <w:trPr>
          <w:trHeight w:val="267"/>
        </w:trPr>
        <w:tc>
          <w:tcPr>
            <w:tcW w:w="6600" w:type="dxa"/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Új</w:t>
            </w:r>
            <w:r>
              <w:rPr>
                <w:spacing w:val="-5"/>
              </w:rPr>
              <w:t xml:space="preserve"> </w:t>
            </w:r>
            <w:r>
              <w:t>eszmék</w:t>
            </w:r>
            <w:r>
              <w:rPr>
                <w:spacing w:val="-4"/>
              </w:rPr>
              <w:t xml:space="preserve"> </w:t>
            </w:r>
            <w:r>
              <w:t>és</w:t>
            </w:r>
            <w:r>
              <w:rPr>
                <w:spacing w:val="-5"/>
              </w:rPr>
              <w:t xml:space="preserve"> </w:t>
            </w:r>
            <w:r>
              <w:t>az</w:t>
            </w:r>
            <w:r>
              <w:rPr>
                <w:spacing w:val="-4"/>
              </w:rPr>
              <w:t xml:space="preserve"> </w:t>
            </w:r>
            <w:r>
              <w:t>iparosodás</w:t>
            </w:r>
            <w:r>
              <w:rPr>
                <w:spacing w:val="-4"/>
              </w:rPr>
              <w:t xml:space="preserve"> kora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before="1" w:line="247" w:lineRule="exact"/>
              <w:ind w:left="23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532D3A">
        <w:trPr>
          <w:trHeight w:val="267"/>
        </w:trPr>
        <w:tc>
          <w:tcPr>
            <w:tcW w:w="6600" w:type="dxa"/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reformkor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before="1" w:line="247" w:lineRule="exact"/>
              <w:ind w:left="23" w:right="1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532D3A">
        <w:trPr>
          <w:trHeight w:val="267"/>
        </w:trPr>
        <w:tc>
          <w:tcPr>
            <w:tcW w:w="6600" w:type="dxa"/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forradalom</w:t>
            </w:r>
            <w:r>
              <w:rPr>
                <w:spacing w:val="-4"/>
              </w:rPr>
              <w:t xml:space="preserve"> </w:t>
            </w:r>
            <w:r>
              <w:t>és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szabadságharc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before="1" w:line="247" w:lineRule="exact"/>
              <w:ind w:left="2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532D3A">
        <w:trPr>
          <w:trHeight w:val="267"/>
        </w:trPr>
        <w:tc>
          <w:tcPr>
            <w:tcW w:w="6600" w:type="dxa"/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Két</w:t>
            </w:r>
            <w:r>
              <w:rPr>
                <w:spacing w:val="-7"/>
              </w:rPr>
              <w:t xml:space="preserve"> </w:t>
            </w:r>
            <w:r>
              <w:t>mélységelvű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téma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before="1" w:line="247" w:lineRule="exact"/>
              <w:ind w:left="23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532D3A">
        <w:trPr>
          <w:trHeight w:val="272"/>
        </w:trPr>
        <w:tc>
          <w:tcPr>
            <w:tcW w:w="6600" w:type="dxa"/>
          </w:tcPr>
          <w:p w:rsidR="00532D3A" w:rsidRDefault="00A51EF5">
            <w:pPr>
              <w:pStyle w:val="TableParagraph"/>
              <w:spacing w:before="1" w:line="251" w:lineRule="exact"/>
              <w:ind w:right="77"/>
              <w:jc w:val="right"/>
              <w:rPr>
                <w:b/>
              </w:rPr>
            </w:pPr>
            <w:r>
              <w:rPr>
                <w:b/>
                <w:color w:val="0070C0"/>
              </w:rPr>
              <w:t>Összes</w:t>
            </w:r>
            <w:r>
              <w:rPr>
                <w:b/>
                <w:color w:val="0070C0"/>
                <w:spacing w:val="-8"/>
              </w:rPr>
              <w:t xml:space="preserve"> </w:t>
            </w:r>
            <w:r>
              <w:rPr>
                <w:b/>
                <w:color w:val="0070C0"/>
                <w:spacing w:val="-2"/>
              </w:rPr>
              <w:t>óraszám: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before="1" w:line="251" w:lineRule="exact"/>
              <w:ind w:left="23" w:right="1"/>
              <w:jc w:val="center"/>
            </w:pPr>
            <w:r>
              <w:rPr>
                <w:spacing w:val="-5"/>
              </w:rPr>
              <w:t>68</w:t>
            </w:r>
          </w:p>
        </w:tc>
      </w:tr>
    </w:tbl>
    <w:p w:rsidR="00532D3A" w:rsidRDefault="00532D3A">
      <w:pPr>
        <w:pStyle w:val="Szvegtrzs"/>
        <w:spacing w:before="168"/>
        <w:ind w:left="0" w:firstLine="0"/>
        <w:rPr>
          <w:b/>
        </w:rPr>
      </w:pPr>
    </w:p>
    <w:p w:rsidR="00532D3A" w:rsidRDefault="00A51EF5">
      <w:pPr>
        <w:pStyle w:val="Szvegtrzs"/>
        <w:spacing w:line="273" w:lineRule="auto"/>
        <w:ind w:left="113" w:right="413" w:firstLine="0"/>
      </w:pPr>
      <w:r>
        <w:t>A</w:t>
      </w:r>
      <w:r>
        <w:rPr>
          <w:spacing w:val="-3"/>
        </w:rPr>
        <w:t xml:space="preserve"> </w:t>
      </w:r>
      <w:r>
        <w:t>helyi</w:t>
      </w:r>
      <w:r>
        <w:rPr>
          <w:spacing w:val="-3"/>
        </w:rPr>
        <w:t xml:space="preserve"> </w:t>
      </w:r>
      <w:r>
        <w:t>tanterv</w:t>
      </w:r>
      <w:r>
        <w:rPr>
          <w:spacing w:val="-3"/>
        </w:rPr>
        <w:t xml:space="preserve"> </w:t>
      </w:r>
      <w:r>
        <w:t>alapján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tanár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kerettantervből</w:t>
      </w:r>
      <w:r>
        <w:rPr>
          <w:spacing w:val="-3"/>
        </w:rPr>
        <w:t xml:space="preserve"> </w:t>
      </w:r>
      <w:r>
        <w:t>évente</w:t>
      </w:r>
      <w:r>
        <w:rPr>
          <w:spacing w:val="-3"/>
        </w:rPr>
        <w:t xml:space="preserve"> </w:t>
      </w:r>
      <w:r>
        <w:t>két</w:t>
      </w:r>
      <w:r>
        <w:rPr>
          <w:spacing w:val="-3"/>
        </w:rPr>
        <w:t xml:space="preserve"> </w:t>
      </w:r>
      <w:r>
        <w:t>témát</w:t>
      </w:r>
      <w:r>
        <w:rPr>
          <w:spacing w:val="-3"/>
        </w:rPr>
        <w:t xml:space="preserve"> </w:t>
      </w:r>
      <w:r>
        <w:t>mélységelvű</w:t>
      </w:r>
      <w:r>
        <w:rPr>
          <w:spacing w:val="-3"/>
        </w:rPr>
        <w:t xml:space="preserve"> </w:t>
      </w:r>
      <w:r>
        <w:t>feldolgozásra</w:t>
      </w:r>
      <w:r>
        <w:rPr>
          <w:spacing w:val="-3"/>
        </w:rPr>
        <w:t xml:space="preserve"> </w:t>
      </w:r>
      <w:r>
        <w:t>jelöl</w:t>
      </w:r>
      <w:r>
        <w:rPr>
          <w:spacing w:val="-3"/>
        </w:rPr>
        <w:t xml:space="preserve"> </w:t>
      </w:r>
      <w:r>
        <w:t>ki. A mintatanterv ennek támogatására évenként 4-4 mélységelvű témajavaslatot tartalmaz.</w:t>
      </w:r>
    </w:p>
    <w:p w:rsidR="00532D3A" w:rsidRDefault="00532D3A">
      <w:pPr>
        <w:pStyle w:val="Szvegtrzs"/>
        <w:spacing w:before="214"/>
        <w:ind w:left="0" w:firstLine="0"/>
      </w:pPr>
    </w:p>
    <w:p w:rsidR="00532D3A" w:rsidRDefault="00A51EF5">
      <w:pPr>
        <w:ind w:left="113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2E75B5"/>
          <w:sz w:val="24"/>
        </w:rPr>
        <w:t>T</w:t>
      </w:r>
      <w:r>
        <w:rPr>
          <w:rFonts w:ascii="Cambria" w:hAnsi="Cambria"/>
          <w:b/>
          <w:color w:val="2E75B5"/>
          <w:sz w:val="19"/>
        </w:rPr>
        <w:t>ÉMAKÖR</w:t>
      </w:r>
      <w:r>
        <w:rPr>
          <w:rFonts w:ascii="Cambria" w:hAnsi="Cambria"/>
          <w:b/>
          <w:color w:val="2E75B5"/>
          <w:sz w:val="24"/>
        </w:rPr>
        <w:t>:</w:t>
      </w:r>
      <w:r>
        <w:rPr>
          <w:rFonts w:ascii="Cambria" w:hAnsi="Cambria"/>
          <w:b/>
          <w:color w:val="2E75B5"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A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kora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újkor</w:t>
      </w:r>
    </w:p>
    <w:p w:rsidR="00532D3A" w:rsidRDefault="00A51EF5">
      <w:pPr>
        <w:spacing w:before="165" w:line="388" w:lineRule="auto"/>
        <w:ind w:left="113" w:right="5982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 ÓRASZÁM</w:t>
      </w:r>
      <w:r>
        <w:rPr>
          <w:rFonts w:ascii="Cambria" w:hAnsi="Cambria"/>
          <w:b/>
          <w:color w:val="2E75B5"/>
        </w:rPr>
        <w:t xml:space="preserve">: </w:t>
      </w:r>
      <w:r>
        <w:rPr>
          <w:rFonts w:ascii="Cambria" w:hAnsi="Cambria"/>
          <w:b/>
        </w:rPr>
        <w:t xml:space="preserve">12 óra </w:t>
      </w:r>
      <w:r>
        <w:rPr>
          <w:rFonts w:ascii="Cambria" w:hAnsi="Cambria"/>
          <w:b/>
          <w:color w:val="0070C0"/>
        </w:rPr>
        <w:t>I</w:t>
      </w:r>
      <w:r>
        <w:rPr>
          <w:rFonts w:ascii="Cambria" w:hAnsi="Cambria"/>
          <w:b/>
          <w:color w:val="0070C0"/>
          <w:sz w:val="18"/>
        </w:rPr>
        <w:t>SMERETEK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ÉS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FEJLESZTÉSI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FELADATOK</w:t>
      </w:r>
      <w:r>
        <w:rPr>
          <w:rFonts w:ascii="Cambria" w:hAnsi="Cambria"/>
          <w:b/>
          <w:color w:val="0070C0"/>
        </w:rPr>
        <w:t>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343"/>
        <w:gridCol w:w="2554"/>
        <w:gridCol w:w="2554"/>
      </w:tblGrid>
      <w:tr w:rsidR="00532D3A">
        <w:trPr>
          <w:trHeight w:val="253"/>
        </w:trPr>
        <w:tc>
          <w:tcPr>
            <w:tcW w:w="9184" w:type="dxa"/>
            <w:gridSpan w:val="4"/>
          </w:tcPr>
          <w:p w:rsidR="00532D3A" w:rsidRDefault="00A51EF5">
            <w:pPr>
              <w:pStyle w:val="TableParagraph"/>
              <w:spacing w:line="234" w:lineRule="exact"/>
              <w:ind w:left="11" w:right="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8"/>
        </w:trPr>
        <w:tc>
          <w:tcPr>
            <w:tcW w:w="1733" w:type="dxa"/>
          </w:tcPr>
          <w:p w:rsidR="00532D3A" w:rsidRDefault="00A51EF5">
            <w:pPr>
              <w:pStyle w:val="TableParagraph"/>
              <w:spacing w:line="257" w:lineRule="exact"/>
              <w:ind w:left="13" w:right="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343" w:type="dxa"/>
          </w:tcPr>
          <w:p w:rsidR="00532D3A" w:rsidRDefault="00A51EF5">
            <w:pPr>
              <w:pStyle w:val="TableParagraph"/>
              <w:spacing w:line="257" w:lineRule="exact"/>
              <w:ind w:left="744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554" w:type="dxa"/>
          </w:tcPr>
          <w:p w:rsidR="00532D3A" w:rsidRDefault="00A51EF5">
            <w:pPr>
              <w:pStyle w:val="TableParagraph"/>
              <w:spacing w:line="260" w:lineRule="exact"/>
              <w:ind w:left="470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554" w:type="dxa"/>
          </w:tcPr>
          <w:p w:rsidR="00532D3A" w:rsidRDefault="00A51EF5">
            <w:pPr>
              <w:pStyle w:val="TableParagraph"/>
              <w:spacing w:line="257" w:lineRule="exact"/>
              <w:ind w:left="24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282"/>
        </w:trPr>
        <w:tc>
          <w:tcPr>
            <w:tcW w:w="1733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2" w:lineRule="exact"/>
              <w:ind w:left="13" w:right="1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földrajzi</w:t>
            </w:r>
          </w:p>
        </w:tc>
        <w:tc>
          <w:tcPr>
            <w:tcW w:w="2343" w:type="dxa"/>
            <w:vMerge w:val="restart"/>
          </w:tcPr>
          <w:p w:rsidR="00532D3A" w:rsidRDefault="00A51EF5">
            <w:pPr>
              <w:pStyle w:val="TableParagraph"/>
              <w:tabs>
                <w:tab w:val="left" w:pos="501"/>
              </w:tabs>
              <w:ind w:left="501" w:right="650" w:hanging="360"/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portugál</w:t>
            </w:r>
            <w:r>
              <w:rPr>
                <w:spacing w:val="-12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spanyol felfedezések.</w:t>
            </w:r>
          </w:p>
          <w:p w:rsidR="00532D3A" w:rsidRDefault="00A51EF5">
            <w:pPr>
              <w:pStyle w:val="TableParagraph"/>
              <w:tabs>
                <w:tab w:val="left" w:pos="501"/>
              </w:tabs>
              <w:ind w:left="501" w:right="319" w:hanging="360"/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>A korai gyarmatosítás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következményei.</w:t>
            </w:r>
          </w:p>
          <w:p w:rsidR="00532D3A" w:rsidRDefault="00A51EF5">
            <w:pPr>
              <w:pStyle w:val="TableParagraph"/>
              <w:tabs>
                <w:tab w:val="left" w:pos="501"/>
              </w:tabs>
              <w:ind w:left="141"/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pacing w:val="-10"/>
              </w:rPr>
              <w:t>A</w:t>
            </w:r>
          </w:p>
          <w:p w:rsidR="00532D3A" w:rsidRDefault="00A51EF5">
            <w:pPr>
              <w:pStyle w:val="TableParagraph"/>
              <w:ind w:left="501"/>
            </w:pPr>
            <w:r>
              <w:rPr>
                <w:spacing w:val="-2"/>
              </w:rPr>
              <w:t>világkereskedelem kialakulása.</w:t>
            </w:r>
          </w:p>
          <w:p w:rsidR="00532D3A" w:rsidRDefault="00A51EF5">
            <w:pPr>
              <w:pStyle w:val="TableParagraph"/>
              <w:tabs>
                <w:tab w:val="left" w:pos="501"/>
              </w:tabs>
              <w:spacing w:line="245" w:lineRule="exact"/>
              <w:ind w:left="141"/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>Az</w:t>
            </w:r>
            <w:r>
              <w:rPr>
                <w:spacing w:val="-2"/>
              </w:rPr>
              <w:t xml:space="preserve"> abszolutizmus.</w:t>
            </w:r>
          </w:p>
        </w:tc>
        <w:tc>
          <w:tcPr>
            <w:tcW w:w="2554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2" w:lineRule="exact"/>
              <w:ind w:left="109"/>
            </w:pPr>
            <w:r>
              <w:rPr>
                <w:i/>
              </w:rPr>
              <w:t>Fogalmak:</w:t>
            </w:r>
            <w:r>
              <w:rPr>
                <w:i/>
                <w:spacing w:val="-8"/>
              </w:rPr>
              <w:t xml:space="preserve"> </w:t>
            </w:r>
            <w:r>
              <w:rPr>
                <w:spacing w:val="-2"/>
                <w:u w:val="single"/>
              </w:rPr>
              <w:t>gyarmat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 w:val="restart"/>
          </w:tcPr>
          <w:p w:rsidR="00532D3A" w:rsidRDefault="00A51EF5">
            <w:pPr>
              <w:pStyle w:val="TableParagraph"/>
              <w:tabs>
                <w:tab w:val="left" w:pos="409"/>
              </w:tabs>
              <w:ind w:left="409" w:right="126" w:hanging="357"/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>A felfedezők céljainak és útjainak bemutatása</w:t>
            </w:r>
            <w:r>
              <w:rPr>
                <w:spacing w:val="-13"/>
              </w:rPr>
              <w:t xml:space="preserve"> </w:t>
            </w:r>
            <w:r>
              <w:t xml:space="preserve">tematikus </w:t>
            </w:r>
            <w:r>
              <w:rPr>
                <w:spacing w:val="-2"/>
              </w:rPr>
              <w:t>térképeken.</w:t>
            </w:r>
          </w:p>
          <w:p w:rsidR="00532D3A" w:rsidRDefault="00A51EF5">
            <w:pPr>
              <w:pStyle w:val="TableParagraph"/>
              <w:tabs>
                <w:tab w:val="left" w:pos="409"/>
              </w:tabs>
              <w:ind w:left="409" w:right="105" w:hanging="357"/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>Információk</w:t>
            </w:r>
            <w:r>
              <w:rPr>
                <w:spacing w:val="-13"/>
              </w:rPr>
              <w:t xml:space="preserve"> </w:t>
            </w:r>
            <w:r>
              <w:t>gyűjtése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 xml:space="preserve">kialakuló </w:t>
            </w:r>
            <w:r>
              <w:t xml:space="preserve">világkereskedelem új </w:t>
            </w:r>
            <w:r>
              <w:rPr>
                <w:spacing w:val="-2"/>
              </w:rPr>
              <w:t>útvonalairól,</w:t>
            </w:r>
            <w:r>
              <w:rPr>
                <w:spacing w:val="40"/>
              </w:rPr>
              <w:t xml:space="preserve"> </w:t>
            </w:r>
            <w:r>
              <w:t>fontosabb</w:t>
            </w:r>
            <w:r>
              <w:rPr>
                <w:spacing w:val="-13"/>
              </w:rPr>
              <w:t xml:space="preserve"> </w:t>
            </w:r>
            <w:r>
              <w:t>termékeiről és szereplőiről.</w:t>
            </w:r>
          </w:p>
          <w:p w:rsidR="00532D3A" w:rsidRDefault="00A51EF5">
            <w:pPr>
              <w:pStyle w:val="TableParagraph"/>
              <w:tabs>
                <w:tab w:val="left" w:pos="409"/>
              </w:tabs>
              <w:ind w:left="409" w:right="129" w:hanging="357"/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>Az</w:t>
            </w:r>
            <w:r>
              <w:rPr>
                <w:spacing w:val="-13"/>
              </w:rPr>
              <w:t xml:space="preserve"> </w:t>
            </w:r>
            <w:r>
              <w:t>új</w:t>
            </w:r>
            <w:r>
              <w:rPr>
                <w:spacing w:val="-12"/>
              </w:rPr>
              <w:t xml:space="preserve"> </w:t>
            </w:r>
            <w:r>
              <w:t>munkaszervezési formák</w:t>
            </w:r>
            <w:r>
              <w:rPr>
                <w:spacing w:val="-13"/>
              </w:rPr>
              <w:t xml:space="preserve"> </w:t>
            </w:r>
            <w:r>
              <w:t>bemutatása</w:t>
            </w:r>
            <w:r>
              <w:rPr>
                <w:spacing w:val="-12"/>
              </w:rPr>
              <w:t xml:space="preserve"> </w:t>
            </w:r>
            <w:r>
              <w:t>és összehasonlítása a céhes iparral.</w:t>
            </w:r>
          </w:p>
          <w:p w:rsidR="00532D3A" w:rsidRDefault="00A51EF5">
            <w:pPr>
              <w:pStyle w:val="TableParagraph"/>
              <w:tabs>
                <w:tab w:val="left" w:pos="409"/>
              </w:tabs>
              <w:ind w:left="409" w:right="358" w:hanging="357"/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>Az európai régiók közötti</w:t>
            </w:r>
            <w:r>
              <w:rPr>
                <w:spacing w:val="-13"/>
              </w:rPr>
              <w:t xml:space="preserve"> </w:t>
            </w:r>
            <w:r>
              <w:t>gazdasági</w:t>
            </w:r>
            <w:r>
              <w:rPr>
                <w:spacing w:val="-12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társadalmi különbségek felismerése.</w:t>
            </w:r>
          </w:p>
          <w:p w:rsidR="00532D3A" w:rsidRDefault="00A51EF5">
            <w:pPr>
              <w:pStyle w:val="TableParagraph"/>
              <w:tabs>
                <w:tab w:val="left" w:pos="409"/>
              </w:tabs>
              <w:ind w:left="409" w:right="107" w:hanging="357"/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>A reformáció okainak és</w:t>
            </w:r>
            <w:r>
              <w:rPr>
                <w:spacing w:val="-13"/>
              </w:rPr>
              <w:t xml:space="preserve"> </w:t>
            </w:r>
            <w:r>
              <w:t xml:space="preserve">következményeinek </w:t>
            </w:r>
            <w:r>
              <w:rPr>
                <w:spacing w:val="-2"/>
              </w:rPr>
              <w:t>bemutatása.</w:t>
            </w:r>
          </w:p>
          <w:p w:rsidR="00532D3A" w:rsidRDefault="00A51EF5">
            <w:pPr>
              <w:pStyle w:val="TableParagraph"/>
              <w:tabs>
                <w:tab w:val="left" w:pos="409"/>
              </w:tabs>
              <w:ind w:left="409" w:right="297" w:hanging="357"/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>A katolikus és a protestáns</w:t>
            </w:r>
            <w:r>
              <w:rPr>
                <w:spacing w:val="-13"/>
              </w:rPr>
              <w:t xml:space="preserve"> </w:t>
            </w:r>
            <w:r>
              <w:t>tanítások</w:t>
            </w:r>
          </w:p>
        </w:tc>
      </w:tr>
      <w:tr w:rsidR="00532D3A">
        <w:trPr>
          <w:trHeight w:val="299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3"/>
              <w:jc w:val="center"/>
              <w:rPr>
                <w:i/>
              </w:rPr>
            </w:pPr>
            <w:r>
              <w:rPr>
                <w:i/>
                <w:spacing w:val="-2"/>
              </w:rPr>
              <w:t>felfedezések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09"/>
            </w:pPr>
            <w:r>
              <w:rPr>
                <w:spacing w:val="-2"/>
              </w:rPr>
              <w:t>világkereskedelem,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rPr>
                <w:spacing w:val="-2"/>
              </w:rPr>
              <w:t>abszolutizmus,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infláció,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5" w:lineRule="exact"/>
              <w:ind w:left="109"/>
            </w:pPr>
            <w:r>
              <w:rPr>
                <w:u w:val="single"/>
              </w:rPr>
              <w:t>manufaktúra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tőke,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u w:val="single"/>
              </w:rPr>
              <w:t>tőkés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09"/>
            </w:pPr>
            <w:r>
              <w:rPr>
                <w:u w:val="single"/>
              </w:rPr>
              <w:t>bérmunkás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u w:val="single"/>
              </w:rPr>
              <w:t>kapitalizmus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rPr>
                <w:u w:val="single"/>
              </w:rPr>
              <w:t>bank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>tőzsde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u w:val="single"/>
              </w:rPr>
              <w:t>részvény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5" w:lineRule="exact"/>
              <w:ind w:left="109"/>
            </w:pPr>
            <w:r>
              <w:t>örökös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jobbágyság,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09"/>
            </w:pPr>
            <w:r>
              <w:rPr>
                <w:u w:val="single"/>
              </w:rPr>
              <w:t>reformáció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protestáns,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26"/>
        </w:trPr>
        <w:tc>
          <w:tcPr>
            <w:tcW w:w="1733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09"/>
            </w:pPr>
            <w:r>
              <w:rPr>
                <w:u w:val="single"/>
              </w:rPr>
              <w:t>evangélikus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u w:val="single"/>
              </w:rPr>
              <w:t>református</w:t>
            </w:r>
            <w:r>
              <w:rPr>
                <w:spacing w:val="-2"/>
              </w:rPr>
              <w:t>,</w:t>
            </w:r>
          </w:p>
          <w:p w:rsidR="00532D3A" w:rsidRDefault="00A51EF5">
            <w:pPr>
              <w:pStyle w:val="TableParagraph"/>
              <w:spacing w:before="7" w:line="300" w:lineRule="atLeast"/>
              <w:ind w:left="109"/>
            </w:pPr>
            <w:r>
              <w:t>anglikán,</w:t>
            </w:r>
            <w:r>
              <w:rPr>
                <w:spacing w:val="-13"/>
              </w:rPr>
              <w:t xml:space="preserve"> </w:t>
            </w:r>
            <w:r>
              <w:t>unitárius,</w:t>
            </w:r>
            <w:r>
              <w:rPr>
                <w:spacing w:val="-12"/>
              </w:rPr>
              <w:t xml:space="preserve"> </w:t>
            </w:r>
            <w:r>
              <w:rPr>
                <w:u w:val="single"/>
              </w:rPr>
              <w:t>vallási</w:t>
            </w:r>
            <w:r>
              <w:t xml:space="preserve"> </w:t>
            </w:r>
            <w:r>
              <w:rPr>
                <w:u w:val="single"/>
              </w:rPr>
              <w:t>türelem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u w:val="single"/>
              </w:rPr>
              <w:t>ellenreformáció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680"/>
        </w:trPr>
        <w:tc>
          <w:tcPr>
            <w:tcW w:w="1733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4" w:line="273" w:lineRule="auto"/>
              <w:ind w:left="305" w:firstLine="247"/>
              <w:rPr>
                <w:i/>
              </w:rPr>
            </w:pPr>
            <w:r>
              <w:rPr>
                <w:i/>
              </w:rPr>
              <w:t xml:space="preserve">A korai </w:t>
            </w:r>
            <w:r>
              <w:rPr>
                <w:i/>
                <w:spacing w:val="-2"/>
              </w:rPr>
              <w:t>kapitalizmus</w:t>
            </w:r>
          </w:p>
        </w:tc>
        <w:tc>
          <w:tcPr>
            <w:tcW w:w="2343" w:type="dxa"/>
            <w:vMerge w:val="restart"/>
          </w:tcPr>
          <w:p w:rsidR="00532D3A" w:rsidRDefault="00A51EF5">
            <w:pPr>
              <w:pStyle w:val="TableParagraph"/>
              <w:tabs>
                <w:tab w:val="left" w:pos="501"/>
              </w:tabs>
              <w:spacing w:before="4" w:line="266" w:lineRule="exact"/>
              <w:ind w:left="141"/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>Az</w:t>
            </w:r>
            <w:r>
              <w:rPr>
                <w:spacing w:val="-2"/>
              </w:rPr>
              <w:t xml:space="preserve"> árforradalom.</w:t>
            </w:r>
          </w:p>
          <w:p w:rsidR="00532D3A" w:rsidRDefault="00A51EF5">
            <w:pPr>
              <w:pStyle w:val="TableParagraph"/>
              <w:tabs>
                <w:tab w:val="left" w:pos="501"/>
              </w:tabs>
              <w:spacing w:line="266" w:lineRule="exact"/>
              <w:ind w:left="141"/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manufaktúrák.</w:t>
            </w:r>
          </w:p>
          <w:p w:rsidR="00532D3A" w:rsidRDefault="00A51EF5">
            <w:pPr>
              <w:pStyle w:val="TableParagraph"/>
              <w:tabs>
                <w:tab w:val="left" w:pos="501"/>
              </w:tabs>
              <w:ind w:left="141"/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>Bankok</w:t>
            </w:r>
            <w:r>
              <w:rPr>
                <w:spacing w:val="-4"/>
              </w:rPr>
              <w:t xml:space="preserve"> </w:t>
            </w:r>
            <w:r>
              <w:t>és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tőzsdék.</w:t>
            </w:r>
          </w:p>
          <w:p w:rsidR="00532D3A" w:rsidRDefault="00A51EF5">
            <w:pPr>
              <w:pStyle w:val="TableParagraph"/>
              <w:tabs>
                <w:tab w:val="left" w:pos="501"/>
              </w:tabs>
              <w:spacing w:line="270" w:lineRule="atLeast"/>
              <w:ind w:left="501" w:right="130" w:hanging="360"/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 xml:space="preserve">Az európai </w:t>
            </w:r>
            <w:r>
              <w:rPr>
                <w:spacing w:val="-2"/>
              </w:rPr>
              <w:t xml:space="preserve">munkamegosztás </w:t>
            </w:r>
            <w:r>
              <w:t>és</w:t>
            </w:r>
            <w:r>
              <w:rPr>
                <w:spacing w:val="-13"/>
              </w:rPr>
              <w:t xml:space="preserve"> </w:t>
            </w:r>
            <w:r>
              <w:t>következményei</w:t>
            </w:r>
          </w:p>
        </w:tc>
        <w:tc>
          <w:tcPr>
            <w:tcW w:w="2554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rPr>
                <w:u w:val="single"/>
              </w:rPr>
              <w:t>katolikus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megújulás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612"/>
        </w:trPr>
        <w:tc>
          <w:tcPr>
            <w:tcW w:w="1733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/>
              <w:ind w:left="109"/>
            </w:pPr>
            <w:r>
              <w:rPr>
                <w:u w:val="single"/>
              </w:rPr>
              <w:t>jezsuiták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u w:val="single"/>
              </w:rPr>
              <w:t>barokk</w:t>
            </w:r>
            <w:r>
              <w:rPr>
                <w:spacing w:val="-2"/>
              </w:rPr>
              <w:t>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88"/>
        </w:trPr>
        <w:tc>
          <w:tcPr>
            <w:tcW w:w="1733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5" w:lineRule="exact"/>
              <w:ind w:left="13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Reformáció</w:t>
            </w:r>
          </w:p>
        </w:tc>
        <w:tc>
          <w:tcPr>
            <w:tcW w:w="2343" w:type="dxa"/>
            <w:vMerge w:val="restart"/>
          </w:tcPr>
          <w:p w:rsidR="00532D3A" w:rsidRDefault="00A51EF5">
            <w:pPr>
              <w:pStyle w:val="TableParagraph"/>
              <w:tabs>
                <w:tab w:val="left" w:pos="501"/>
              </w:tabs>
              <w:ind w:left="501" w:right="132" w:hanging="360"/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 xml:space="preserve">A reformáció </w:t>
            </w:r>
            <w:r>
              <w:rPr>
                <w:spacing w:val="-2"/>
              </w:rPr>
              <w:t xml:space="preserve">előzményei </w:t>
            </w:r>
            <w:r>
              <w:t>(humanizmus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az egyházi reform </w:t>
            </w:r>
            <w:r>
              <w:rPr>
                <w:spacing w:val="-2"/>
              </w:rPr>
              <w:t>igénye).</w:t>
            </w:r>
          </w:p>
          <w:p w:rsidR="00532D3A" w:rsidRDefault="00A51EF5">
            <w:pPr>
              <w:pStyle w:val="TableParagraph"/>
              <w:tabs>
                <w:tab w:val="left" w:pos="501"/>
              </w:tabs>
              <w:ind w:left="501" w:right="414" w:hanging="360"/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>Luther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Kálvin </w:t>
            </w:r>
            <w:r>
              <w:rPr>
                <w:spacing w:val="-2"/>
              </w:rPr>
              <w:t>fellépése.</w:t>
            </w:r>
          </w:p>
          <w:p w:rsidR="00532D3A" w:rsidRDefault="00A51EF5">
            <w:pPr>
              <w:pStyle w:val="TableParagraph"/>
              <w:tabs>
                <w:tab w:val="left" w:pos="501"/>
              </w:tabs>
              <w:spacing w:line="270" w:lineRule="atLeast"/>
              <w:ind w:left="501" w:right="694" w:hanging="360"/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protestáns </w:t>
            </w:r>
            <w:r>
              <w:rPr>
                <w:spacing w:val="-2"/>
              </w:rPr>
              <w:t>egyházak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6" w:line="263" w:lineRule="exact"/>
              <w:ind w:left="109"/>
            </w:pPr>
            <w:r>
              <w:rPr>
                <w:i/>
              </w:rPr>
              <w:t>Személyek:</w:t>
            </w:r>
            <w:r>
              <w:rPr>
                <w:i/>
                <w:spacing w:val="-10"/>
              </w:rPr>
              <w:t xml:space="preserve"> </w:t>
            </w:r>
            <w:r>
              <w:rPr>
                <w:spacing w:val="-2"/>
                <w:u w:val="single"/>
              </w:rPr>
              <w:t>Kolumbusz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9" w:line="267" w:lineRule="exact"/>
              <w:ind w:left="13" w:right="1"/>
              <w:jc w:val="center"/>
              <w:rPr>
                <w:i/>
              </w:rPr>
            </w:pPr>
            <w:r>
              <w:rPr>
                <w:i/>
              </w:rPr>
              <w:t>Európában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5"/>
              </w:rPr>
              <w:t>és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9"/>
            </w:pPr>
            <w:r>
              <w:rPr>
                <w:u w:val="single"/>
              </w:rPr>
              <w:t>Kristóf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Vasco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Gama,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01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9"/>
              <w:ind w:left="13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Magyarországon</w:t>
            </w:r>
          </w:p>
        </w:tc>
        <w:tc>
          <w:tcPr>
            <w:tcW w:w="234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7" w:lineRule="exact"/>
              <w:ind w:left="109"/>
            </w:pPr>
            <w:r>
              <w:t>Ferdinánd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Magellán,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rPr>
                <w:u w:val="single"/>
              </w:rPr>
              <w:t>Luther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Márton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u w:val="single"/>
              </w:rPr>
              <w:t>Kálvin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5" w:lineRule="exact"/>
              <w:ind w:left="109"/>
            </w:pPr>
            <w:r>
              <w:rPr>
                <w:u w:val="single"/>
              </w:rPr>
              <w:t>János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u w:val="single"/>
              </w:rPr>
              <w:t>Károli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Gáspár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09"/>
            </w:pPr>
            <w:r>
              <w:rPr>
                <w:u w:val="single"/>
              </w:rPr>
              <w:t>Pázmány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Péter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Apáczai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571"/>
        </w:trPr>
        <w:tc>
          <w:tcPr>
            <w:tcW w:w="1733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4"/>
              <w:ind w:left="109"/>
            </w:pPr>
            <w:r>
              <w:t>Csere</w:t>
            </w:r>
            <w:r>
              <w:rPr>
                <w:spacing w:val="-6"/>
              </w:rPr>
              <w:t xml:space="preserve"> </w:t>
            </w:r>
            <w:r>
              <w:t>János,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Habsburg-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532D3A">
      <w:pPr>
        <w:rPr>
          <w:sz w:val="2"/>
          <w:szCs w:val="2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379"/>
        <w:gridCol w:w="1964"/>
        <w:gridCol w:w="2554"/>
        <w:gridCol w:w="290"/>
        <w:gridCol w:w="2264"/>
      </w:tblGrid>
      <w:tr w:rsidR="00532D3A">
        <w:trPr>
          <w:trHeight w:hRule="exact" w:val="296"/>
        </w:trPr>
        <w:tc>
          <w:tcPr>
            <w:tcW w:w="1733" w:type="dxa"/>
            <w:vMerge w:val="restart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vMerge w:val="restart"/>
            <w:tcBorders>
              <w:right w:val="nil"/>
            </w:tcBorders>
          </w:tcPr>
          <w:p w:rsidR="00532D3A" w:rsidRDefault="00532D3A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532D3A" w:rsidRDefault="00532D3A">
            <w:pPr>
              <w:pStyle w:val="TableParagraph"/>
              <w:spacing w:before="161"/>
              <w:rPr>
                <w:rFonts w:ascii="Cambria"/>
                <w:b/>
                <w:sz w:val="20"/>
              </w:rPr>
            </w:pPr>
          </w:p>
          <w:p w:rsidR="00532D3A" w:rsidRDefault="00A51EF5">
            <w:pPr>
              <w:pStyle w:val="TableParagraph"/>
              <w:ind w:left="13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</w:p>
        </w:tc>
        <w:tc>
          <w:tcPr>
            <w:tcW w:w="1964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/>
              <w:ind w:left="123" w:right="115"/>
            </w:pPr>
            <w:r>
              <w:rPr>
                <w:spacing w:val="-2"/>
              </w:rPr>
              <w:t xml:space="preserve">megszerveződése </w:t>
            </w:r>
            <w:r>
              <w:t xml:space="preserve">és a </w:t>
            </w:r>
            <w:r>
              <w:rPr>
                <w:spacing w:val="-2"/>
              </w:rPr>
              <w:t>protestantizmus elterjedése.</w:t>
            </w:r>
          </w:p>
          <w:p w:rsidR="00532D3A" w:rsidRDefault="00A51EF5">
            <w:pPr>
              <w:pStyle w:val="TableParagraph"/>
              <w:spacing w:line="270" w:lineRule="atLeast"/>
              <w:ind w:left="123" w:right="115"/>
            </w:pPr>
            <w:r>
              <w:t xml:space="preserve">A reformáció </w:t>
            </w:r>
            <w:r>
              <w:rPr>
                <w:spacing w:val="-2"/>
              </w:rPr>
              <w:t>eredményei Magyarországon</w:t>
            </w:r>
          </w:p>
        </w:tc>
        <w:tc>
          <w:tcPr>
            <w:tcW w:w="2554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/>
              <w:ind w:left="105"/>
            </w:pPr>
            <w:r>
              <w:t>dinasztia,</w:t>
            </w:r>
            <w:r>
              <w:rPr>
                <w:spacing w:val="-6"/>
              </w:rPr>
              <w:t xml:space="preserve"> </w:t>
            </w:r>
            <w:r>
              <w:t>V.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Károly,</w:t>
            </w:r>
          </w:p>
        </w:tc>
        <w:tc>
          <w:tcPr>
            <w:tcW w:w="290" w:type="dxa"/>
            <w:vMerge w:val="restart"/>
            <w:tcBorders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532D3A" w:rsidRDefault="00532D3A">
            <w:pPr>
              <w:pStyle w:val="TableParagraph"/>
              <w:spacing w:before="92"/>
              <w:rPr>
                <w:rFonts w:ascii="Cambria"/>
                <w:b/>
                <w:sz w:val="20"/>
              </w:rPr>
            </w:pPr>
          </w:p>
          <w:p w:rsidR="00532D3A" w:rsidRDefault="00A51EF5">
            <w:pPr>
              <w:pStyle w:val="TableParagraph"/>
              <w:spacing w:before="1"/>
              <w:ind w:left="4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532D3A" w:rsidRDefault="00532D3A">
            <w:pPr>
              <w:pStyle w:val="TableParagraph"/>
              <w:spacing w:before="141"/>
              <w:rPr>
                <w:rFonts w:ascii="Cambria"/>
                <w:b/>
                <w:sz w:val="20"/>
              </w:rPr>
            </w:pPr>
          </w:p>
          <w:p w:rsidR="00532D3A" w:rsidRDefault="00A51EF5">
            <w:pPr>
              <w:pStyle w:val="TableParagraph"/>
              <w:spacing w:line="229" w:lineRule="exact"/>
              <w:ind w:left="4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</w:p>
        </w:tc>
        <w:tc>
          <w:tcPr>
            <w:tcW w:w="2264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/>
              <w:ind w:left="121" w:right="413"/>
            </w:pPr>
            <w:r>
              <w:t>és</w:t>
            </w:r>
            <w:r>
              <w:rPr>
                <w:spacing w:val="-13"/>
              </w:rPr>
              <w:t xml:space="preserve"> </w:t>
            </w:r>
            <w:r>
              <w:t xml:space="preserve">egyházszervezet </w:t>
            </w:r>
            <w:r>
              <w:rPr>
                <w:spacing w:val="-2"/>
              </w:rPr>
              <w:t>összehasonlítása.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reformáció</w:t>
            </w:r>
            <w:r>
              <w:rPr>
                <w:spacing w:val="-12"/>
              </w:rPr>
              <w:t xml:space="preserve"> </w:t>
            </w:r>
            <w:r>
              <w:t xml:space="preserve">egyes </w:t>
            </w:r>
            <w:r>
              <w:rPr>
                <w:spacing w:val="-2"/>
              </w:rPr>
              <w:t>irányzatai</w:t>
            </w:r>
          </w:p>
          <w:p w:rsidR="00532D3A" w:rsidRDefault="00A51EF5">
            <w:pPr>
              <w:pStyle w:val="TableParagraph"/>
              <w:spacing w:before="1"/>
              <w:ind w:left="121" w:right="175"/>
            </w:pPr>
            <w:r>
              <w:t>terjedésének</w:t>
            </w:r>
            <w:r>
              <w:rPr>
                <w:spacing w:val="-13"/>
              </w:rPr>
              <w:t xml:space="preserve"> </w:t>
            </w:r>
            <w:r>
              <w:t>nyomon követése térképen.</w:t>
            </w:r>
          </w:p>
          <w:p w:rsidR="00532D3A" w:rsidRDefault="00A51EF5">
            <w:pPr>
              <w:pStyle w:val="TableParagraph"/>
              <w:spacing w:before="1"/>
              <w:ind w:left="121" w:right="413"/>
            </w:pPr>
            <w:r>
              <w:t xml:space="preserve">Vallás és politika </w:t>
            </w:r>
            <w:r>
              <w:rPr>
                <w:spacing w:val="-2"/>
              </w:rPr>
              <w:t>összefonódásának felismerése.</w:t>
            </w:r>
          </w:p>
          <w:p w:rsidR="00532D3A" w:rsidRDefault="00A51EF5">
            <w:pPr>
              <w:pStyle w:val="TableParagraph"/>
              <w:ind w:left="121" w:right="98"/>
            </w:pPr>
            <w:r>
              <w:t>Az erdélyi vallási türelem</w:t>
            </w:r>
            <w:r>
              <w:rPr>
                <w:spacing w:val="-13"/>
              </w:rPr>
              <w:t xml:space="preserve"> </w:t>
            </w:r>
            <w:r>
              <w:t>szerepének</w:t>
            </w:r>
            <w:r>
              <w:rPr>
                <w:spacing w:val="-12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jelentőségének felismerése.</w:t>
            </w:r>
          </w:p>
          <w:p w:rsidR="00532D3A" w:rsidRDefault="00A51EF5">
            <w:pPr>
              <w:pStyle w:val="TableParagraph"/>
              <w:spacing w:before="1"/>
              <w:ind w:left="121" w:right="98"/>
            </w:pPr>
            <w:r>
              <w:t>A katolikus egyház megújulási törekvései és a barokk művészet jellemzői közötti párhuzam</w:t>
            </w:r>
            <w:r>
              <w:rPr>
                <w:spacing w:val="-13"/>
              </w:rPr>
              <w:t xml:space="preserve"> </w:t>
            </w:r>
            <w:r>
              <w:t>felismerése.</w:t>
            </w:r>
          </w:p>
        </w:tc>
      </w:tr>
      <w:tr w:rsidR="00532D3A">
        <w:trPr>
          <w:trHeight w:hRule="exact" w:val="309"/>
        </w:trPr>
        <w:tc>
          <w:tcPr>
            <w:tcW w:w="173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2" w:line="268" w:lineRule="exact"/>
              <w:ind w:left="105"/>
            </w:pPr>
            <w:r>
              <w:t>Loyolai</w:t>
            </w:r>
            <w:r>
              <w:rPr>
                <w:spacing w:val="-6"/>
              </w:rPr>
              <w:t xml:space="preserve"> </w:t>
            </w:r>
            <w:r>
              <w:t>(Szent)</w:t>
            </w:r>
            <w:r>
              <w:rPr>
                <w:spacing w:val="-7"/>
              </w:rPr>
              <w:t xml:space="preserve"> </w:t>
            </w:r>
            <w:r>
              <w:t>Ignác,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XIV.</w:t>
            </w:r>
          </w:p>
        </w:tc>
        <w:tc>
          <w:tcPr>
            <w:tcW w:w="290" w:type="dxa"/>
            <w:vMerge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463"/>
        </w:trPr>
        <w:tc>
          <w:tcPr>
            <w:tcW w:w="173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5"/>
            </w:pPr>
            <w:r>
              <w:rPr>
                <w:spacing w:val="-2"/>
              </w:rPr>
              <w:t>Lajos.</w:t>
            </w:r>
          </w:p>
        </w:tc>
        <w:tc>
          <w:tcPr>
            <w:tcW w:w="290" w:type="dxa"/>
            <w:vMerge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463"/>
        </w:trPr>
        <w:tc>
          <w:tcPr>
            <w:tcW w:w="173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5" w:line="268" w:lineRule="exact"/>
              <w:ind w:left="105"/>
            </w:pPr>
            <w:r>
              <w:rPr>
                <w:i/>
              </w:rPr>
              <w:t>Kronológia:</w:t>
            </w:r>
            <w:r>
              <w:rPr>
                <w:i/>
                <w:spacing w:val="-10"/>
              </w:rPr>
              <w:t xml:space="preserve"> </w:t>
            </w:r>
            <w:r>
              <w:t>1492-től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az</w:t>
            </w:r>
          </w:p>
        </w:tc>
        <w:tc>
          <w:tcPr>
            <w:tcW w:w="290" w:type="dxa"/>
            <w:vMerge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7"/>
        </w:trPr>
        <w:tc>
          <w:tcPr>
            <w:tcW w:w="173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 w:line="268" w:lineRule="exact"/>
              <w:ind w:left="105"/>
            </w:pPr>
            <w:r>
              <w:t>újkor,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>1492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Amerika</w:t>
            </w:r>
          </w:p>
        </w:tc>
        <w:tc>
          <w:tcPr>
            <w:tcW w:w="290" w:type="dxa"/>
            <w:vMerge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51"/>
        </w:trPr>
        <w:tc>
          <w:tcPr>
            <w:tcW w:w="173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5"/>
            </w:pPr>
            <w:r>
              <w:rPr>
                <w:u w:val="single"/>
              </w:rPr>
              <w:t>felfedezése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u w:val="single"/>
              </w:rPr>
              <w:t>1517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a</w:t>
            </w:r>
          </w:p>
        </w:tc>
        <w:tc>
          <w:tcPr>
            <w:tcW w:w="290" w:type="dxa"/>
            <w:vMerge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77"/>
        </w:trPr>
        <w:tc>
          <w:tcPr>
            <w:tcW w:w="1733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51" w:lineRule="exact"/>
              <w:ind w:left="13" w:right="10"/>
              <w:jc w:val="center"/>
              <w:rPr>
                <w:i/>
              </w:rPr>
            </w:pPr>
            <w:r>
              <w:rPr>
                <w:i/>
                <w:spacing w:val="-2"/>
              </w:rPr>
              <w:t>„Hitviták</w:t>
            </w:r>
          </w:p>
        </w:tc>
        <w:tc>
          <w:tcPr>
            <w:tcW w:w="379" w:type="dxa"/>
            <w:vMerge w:val="restart"/>
            <w:tcBorders>
              <w:bottom w:val="nil"/>
              <w:right w:val="nil"/>
            </w:tcBorders>
          </w:tcPr>
          <w:p w:rsidR="00532D3A" w:rsidRDefault="00A51EF5">
            <w:pPr>
              <w:pStyle w:val="TableParagraph"/>
              <w:spacing w:before="24"/>
              <w:ind w:left="13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</w:p>
          <w:p w:rsidR="00532D3A" w:rsidRDefault="00532D3A">
            <w:pPr>
              <w:pStyle w:val="TableParagraph"/>
              <w:spacing w:before="73"/>
              <w:rPr>
                <w:rFonts w:ascii="Cambria"/>
                <w:b/>
                <w:sz w:val="20"/>
              </w:rPr>
            </w:pPr>
          </w:p>
          <w:p w:rsidR="00532D3A" w:rsidRDefault="00A51EF5">
            <w:pPr>
              <w:pStyle w:val="TableParagraph"/>
              <w:ind w:left="13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</w:p>
        </w:tc>
        <w:tc>
          <w:tcPr>
            <w:tcW w:w="1964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/>
              <w:ind w:left="123" w:right="115"/>
            </w:pPr>
            <w:r>
              <w:t>Vallási</w:t>
            </w:r>
            <w:r>
              <w:rPr>
                <w:spacing w:val="-13"/>
              </w:rPr>
              <w:t xml:space="preserve"> </w:t>
            </w:r>
            <w:r>
              <w:t xml:space="preserve">konfliktusok </w:t>
            </w:r>
            <w:r>
              <w:rPr>
                <w:spacing w:val="-2"/>
              </w:rPr>
              <w:t>Európában.</w:t>
            </w:r>
          </w:p>
          <w:p w:rsidR="00532D3A" w:rsidRDefault="00A51EF5">
            <w:pPr>
              <w:pStyle w:val="TableParagraph"/>
              <w:spacing w:before="1"/>
              <w:ind w:left="123" w:right="120"/>
            </w:pPr>
            <w:r>
              <w:t>Etnikai</w:t>
            </w:r>
            <w:r>
              <w:rPr>
                <w:spacing w:val="-13"/>
              </w:rPr>
              <w:t xml:space="preserve"> </w:t>
            </w:r>
            <w:r>
              <w:t xml:space="preserve">sokszínűség és vallásbéke </w:t>
            </w:r>
            <w:r>
              <w:rPr>
                <w:spacing w:val="-2"/>
              </w:rPr>
              <w:t>Erdélyben.</w:t>
            </w:r>
          </w:p>
          <w:p w:rsidR="00532D3A" w:rsidRDefault="00A51EF5">
            <w:pPr>
              <w:pStyle w:val="TableParagraph"/>
              <w:ind w:left="123" w:right="196"/>
            </w:pPr>
            <w:r>
              <w:t>A magyar protestáns és katolikus iskolák. A katolikus megújulás és a barokk</w:t>
            </w:r>
            <w:r>
              <w:rPr>
                <w:spacing w:val="-13"/>
              </w:rPr>
              <w:t xml:space="preserve"> </w:t>
            </w:r>
            <w:r>
              <w:t xml:space="preserve">Európában </w:t>
            </w:r>
            <w:r>
              <w:rPr>
                <w:spacing w:val="-6"/>
              </w:rPr>
              <w:t>és</w:t>
            </w:r>
          </w:p>
          <w:p w:rsidR="00532D3A" w:rsidRDefault="00A51EF5">
            <w:pPr>
              <w:pStyle w:val="TableParagraph"/>
              <w:spacing w:line="244" w:lineRule="exact"/>
              <w:ind w:left="123"/>
            </w:pPr>
            <w:r>
              <w:rPr>
                <w:spacing w:val="-2"/>
              </w:rPr>
              <w:t>Magyarországon.</w:t>
            </w:r>
          </w:p>
        </w:tc>
        <w:tc>
          <w:tcPr>
            <w:tcW w:w="2554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vMerge w:val="restart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Cambria"/>
                <w:b/>
                <w:sz w:val="20"/>
              </w:rPr>
            </w:pPr>
          </w:p>
          <w:p w:rsidR="00532D3A" w:rsidRDefault="00532D3A">
            <w:pPr>
              <w:pStyle w:val="TableParagraph"/>
              <w:spacing w:before="88"/>
              <w:rPr>
                <w:rFonts w:ascii="Cambria"/>
                <w:b/>
                <w:sz w:val="20"/>
              </w:rPr>
            </w:pPr>
          </w:p>
          <w:p w:rsidR="00532D3A" w:rsidRDefault="00A51EF5">
            <w:pPr>
              <w:pStyle w:val="TableParagraph"/>
              <w:ind w:left="4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</w:p>
        </w:tc>
        <w:tc>
          <w:tcPr>
            <w:tcW w:w="22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7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36" w:line="251" w:lineRule="exact"/>
              <w:ind w:left="13" w:right="10"/>
              <w:jc w:val="center"/>
              <w:rPr>
                <w:i/>
              </w:rPr>
            </w:pPr>
            <w:r>
              <w:rPr>
                <w:i/>
                <w:spacing w:val="-2"/>
              </w:rPr>
              <w:t>tüzében”</w:t>
            </w:r>
          </w:p>
        </w:tc>
        <w:tc>
          <w:tcPr>
            <w:tcW w:w="379" w:type="dxa"/>
            <w:vMerge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"/>
              <w:ind w:left="105"/>
            </w:pPr>
            <w:r>
              <w:rPr>
                <w:u w:val="single"/>
              </w:rPr>
              <w:t>reformáció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kezdete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1545</w:t>
            </w:r>
          </w:p>
        </w:tc>
        <w:tc>
          <w:tcPr>
            <w:tcW w:w="290" w:type="dxa"/>
            <w:vMerge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90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vMerge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" w:line="268" w:lineRule="exact"/>
              <w:ind w:left="105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tridenti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zsinat</w:t>
            </w:r>
          </w:p>
        </w:tc>
        <w:tc>
          <w:tcPr>
            <w:tcW w:w="290" w:type="dxa"/>
            <w:vMerge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9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5"/>
            </w:pPr>
            <w:r>
              <w:t>megnyitása,</w:t>
            </w:r>
            <w:r>
              <w:rPr>
                <w:spacing w:val="-6"/>
              </w:rPr>
              <w:t xml:space="preserve"> </w:t>
            </w:r>
            <w:r>
              <w:t>1568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tordai</w:t>
            </w: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9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vMerge w:val="restart"/>
            <w:tcBorders>
              <w:top w:val="nil"/>
              <w:bottom w:val="nil"/>
              <w:right w:val="nil"/>
            </w:tcBorders>
          </w:tcPr>
          <w:p w:rsidR="00532D3A" w:rsidRDefault="00A51EF5">
            <w:pPr>
              <w:pStyle w:val="TableParagraph"/>
              <w:spacing w:before="188" w:line="228" w:lineRule="exact"/>
              <w:ind w:left="13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</w:p>
        </w:tc>
        <w:tc>
          <w:tcPr>
            <w:tcW w:w="19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2" w:line="268" w:lineRule="exact"/>
              <w:ind w:left="105"/>
            </w:pPr>
            <w:r>
              <w:rPr>
                <w:spacing w:val="-2"/>
              </w:rPr>
              <w:t>határozat,</w:t>
            </w:r>
          </w:p>
        </w:tc>
        <w:tc>
          <w:tcPr>
            <w:tcW w:w="290" w:type="dxa"/>
            <w:vMerge w:val="restart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127"/>
        </w:trPr>
        <w:tc>
          <w:tcPr>
            <w:tcW w:w="1733" w:type="dxa"/>
            <w:vMerge w:val="restart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vMerge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5"/>
            </w:pPr>
            <w:r>
              <w:t>1648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vesztfáliai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békék.</w:t>
            </w:r>
          </w:p>
        </w:tc>
        <w:tc>
          <w:tcPr>
            <w:tcW w:w="290" w:type="dxa"/>
            <w:vMerge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35"/>
        </w:trPr>
        <w:tc>
          <w:tcPr>
            <w:tcW w:w="1733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532D3A" w:rsidRDefault="00A51EF5">
            <w:pPr>
              <w:pStyle w:val="TableParagraph"/>
              <w:spacing w:before="11"/>
              <w:ind w:left="4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</w:p>
        </w:tc>
        <w:tc>
          <w:tcPr>
            <w:tcW w:w="22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463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spacing w:before="35"/>
              <w:rPr>
                <w:rFonts w:ascii="Cambria"/>
                <w:b/>
                <w:sz w:val="20"/>
              </w:rPr>
            </w:pPr>
          </w:p>
          <w:p w:rsidR="00532D3A" w:rsidRDefault="00A51EF5">
            <w:pPr>
              <w:pStyle w:val="TableParagraph"/>
              <w:spacing w:line="216" w:lineRule="exact"/>
              <w:ind w:left="13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0"/>
                <w:sz w:val="20"/>
              </w:rPr>
              <w:t>−</w:t>
            </w:r>
          </w:p>
        </w:tc>
        <w:tc>
          <w:tcPr>
            <w:tcW w:w="19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5" w:line="268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Topográfia:</w:t>
            </w: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7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 w:line="268" w:lineRule="exact"/>
              <w:ind w:left="105"/>
            </w:pPr>
            <w:r>
              <w:rPr>
                <w:spacing w:val="-2"/>
                <w:u w:val="single"/>
              </w:rPr>
              <w:t>Spanyolország</w:t>
            </w:r>
            <w:r>
              <w:rPr>
                <w:spacing w:val="-2"/>
              </w:rPr>
              <w:t>,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u w:val="single"/>
              </w:rPr>
              <w:t>India</w:t>
            </w:r>
            <w:r>
              <w:rPr>
                <w:spacing w:val="-2"/>
              </w:rPr>
              <w:t>,</w:t>
            </w: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9"/>
        </w:trPr>
        <w:tc>
          <w:tcPr>
            <w:tcW w:w="173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5"/>
            </w:pPr>
            <w:r>
              <w:rPr>
                <w:u w:val="single"/>
              </w:rPr>
              <w:t>London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Párizs/Versailles,</w:t>
            </w:r>
          </w:p>
        </w:tc>
        <w:tc>
          <w:tcPr>
            <w:tcW w:w="290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461"/>
        </w:trPr>
        <w:tc>
          <w:tcPr>
            <w:tcW w:w="1733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9" w:type="dxa"/>
            <w:tcBorders>
              <w:top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22"/>
              <w:ind w:left="105"/>
            </w:pPr>
            <w:r>
              <w:rPr>
                <w:spacing w:val="-2"/>
                <w:u w:val="single"/>
              </w:rPr>
              <w:t>Sárospatak</w:t>
            </w:r>
            <w:r>
              <w:rPr>
                <w:spacing w:val="-2"/>
              </w:rPr>
              <w:t>.</w:t>
            </w:r>
          </w:p>
        </w:tc>
        <w:tc>
          <w:tcPr>
            <w:tcW w:w="290" w:type="dxa"/>
            <w:tcBorders>
              <w:top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4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29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Szvegtrzs"/>
        <w:tabs>
          <w:tab w:val="left" w:pos="822"/>
        </w:tabs>
        <w:spacing w:before="44"/>
        <w:ind w:left="462" w:firstLine="0"/>
      </w:pPr>
      <w:r>
        <w:rPr>
          <w:rFonts w:ascii="Times New Roman" w:hAnsi="Times New Roman"/>
          <w:spacing w:val="-10"/>
          <w:sz w:val="20"/>
        </w:rPr>
        <w:t>−</w:t>
      </w:r>
      <w:r>
        <w:rPr>
          <w:rFonts w:ascii="Times New Roman" w:hAnsi="Times New Roman"/>
          <w:sz w:val="20"/>
        </w:rPr>
        <w:tab/>
      </w:r>
      <w:r>
        <w:t>A</w:t>
      </w:r>
      <w:r>
        <w:rPr>
          <w:spacing w:val="-6"/>
        </w:rPr>
        <w:t xml:space="preserve"> </w:t>
      </w:r>
      <w:r>
        <w:t>felfedező</w:t>
      </w:r>
      <w:r>
        <w:rPr>
          <w:spacing w:val="-6"/>
        </w:rPr>
        <w:t xml:space="preserve"> </w:t>
      </w:r>
      <w:r>
        <w:t>utak</w:t>
      </w:r>
      <w:r>
        <w:rPr>
          <w:spacing w:val="-6"/>
        </w:rPr>
        <w:t xml:space="preserve"> </w:t>
      </w:r>
      <w:r>
        <w:t>irányainak</w:t>
      </w:r>
      <w:r>
        <w:rPr>
          <w:spacing w:val="-6"/>
        </w:rPr>
        <w:t xml:space="preserve"> </w:t>
      </w:r>
      <w:r>
        <w:t>követése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korai</w:t>
      </w:r>
      <w:r>
        <w:rPr>
          <w:spacing w:val="-6"/>
        </w:rPr>
        <w:t xml:space="preserve"> </w:t>
      </w:r>
      <w:r>
        <w:t>gyarmatok</w:t>
      </w:r>
      <w:r>
        <w:rPr>
          <w:spacing w:val="-6"/>
        </w:rPr>
        <w:t xml:space="preserve"> </w:t>
      </w:r>
      <w:r>
        <w:t>elhelyezése</w:t>
      </w:r>
      <w:r>
        <w:rPr>
          <w:spacing w:val="-6"/>
        </w:rPr>
        <w:t xml:space="preserve"> </w:t>
      </w:r>
      <w:r>
        <w:rPr>
          <w:spacing w:val="-2"/>
        </w:rPr>
        <w:t>térképen.</w:t>
      </w:r>
    </w:p>
    <w:p w:rsidR="00532D3A" w:rsidRDefault="00A51EF5">
      <w:pPr>
        <w:pStyle w:val="Szvegtrzs"/>
        <w:tabs>
          <w:tab w:val="left" w:pos="822"/>
        </w:tabs>
        <w:spacing w:before="39"/>
        <w:ind w:left="462" w:firstLine="0"/>
      </w:pPr>
      <w:r>
        <w:rPr>
          <w:rFonts w:ascii="Times New Roman" w:hAnsi="Times New Roman"/>
          <w:spacing w:val="-10"/>
          <w:sz w:val="20"/>
        </w:rPr>
        <w:t>−</w:t>
      </w:r>
      <w:r>
        <w:rPr>
          <w:rFonts w:ascii="Times New Roman" w:hAnsi="Times New Roman"/>
          <w:sz w:val="20"/>
        </w:rPr>
        <w:tab/>
      </w:r>
      <w:r>
        <w:t>Információk</w:t>
      </w:r>
      <w:r>
        <w:rPr>
          <w:spacing w:val="-9"/>
        </w:rPr>
        <w:t xml:space="preserve"> </w:t>
      </w:r>
      <w:r>
        <w:t>gyűjtése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korai</w:t>
      </w:r>
      <w:r>
        <w:rPr>
          <w:spacing w:val="-7"/>
        </w:rPr>
        <w:t xml:space="preserve"> </w:t>
      </w:r>
      <w:r>
        <w:t>gyarmatosítás</w:t>
      </w:r>
      <w:r>
        <w:rPr>
          <w:spacing w:val="-7"/>
        </w:rPr>
        <w:t xml:space="preserve"> </w:t>
      </w:r>
      <w:r>
        <w:t>módszereiről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következményeiről.</w:t>
      </w:r>
    </w:p>
    <w:p w:rsidR="00532D3A" w:rsidRDefault="00A51EF5">
      <w:pPr>
        <w:pStyle w:val="Szvegtrzs"/>
        <w:tabs>
          <w:tab w:val="left" w:pos="822"/>
        </w:tabs>
        <w:spacing w:before="44" w:line="273" w:lineRule="auto"/>
        <w:ind w:left="822" w:right="1109"/>
      </w:pPr>
      <w:r>
        <w:rPr>
          <w:rFonts w:ascii="Times New Roman" w:hAnsi="Times New Roman"/>
          <w:spacing w:val="-10"/>
          <w:sz w:val="20"/>
        </w:rPr>
        <w:t>−</w:t>
      </w:r>
      <w:r>
        <w:rPr>
          <w:rFonts w:ascii="Times New Roman" w:hAnsi="Times New Roman"/>
          <w:sz w:val="20"/>
        </w:rPr>
        <w:tab/>
      </w:r>
      <w:r>
        <w:t>Beszámoló</w:t>
      </w:r>
      <w:r>
        <w:rPr>
          <w:spacing w:val="-4"/>
        </w:rPr>
        <w:t xml:space="preserve"> </w:t>
      </w:r>
      <w:r>
        <w:t>készítése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európai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magyar</w:t>
      </w:r>
      <w:r>
        <w:rPr>
          <w:spacing w:val="-4"/>
        </w:rPr>
        <w:t xml:space="preserve"> </w:t>
      </w:r>
      <w:r>
        <w:t>reformáció</w:t>
      </w:r>
      <w:r>
        <w:rPr>
          <w:spacing w:val="-4"/>
        </w:rPr>
        <w:t xml:space="preserve"> </w:t>
      </w:r>
      <w:r>
        <w:t>kapcsolatáról</w:t>
      </w:r>
      <w:r>
        <w:rPr>
          <w:spacing w:val="-4"/>
        </w:rPr>
        <w:t xml:space="preserve"> </w:t>
      </w:r>
      <w:r>
        <w:t>(pl.</w:t>
      </w:r>
      <w:r>
        <w:rPr>
          <w:spacing w:val="-4"/>
        </w:rPr>
        <w:t xml:space="preserve"> </w:t>
      </w:r>
      <w:r>
        <w:t>peregrináció, kulturális hatások, irányzatok).</w:t>
      </w:r>
    </w:p>
    <w:p w:rsidR="00532D3A" w:rsidRDefault="00A51EF5">
      <w:pPr>
        <w:pStyle w:val="Szvegtrzs"/>
        <w:tabs>
          <w:tab w:val="left" w:pos="822"/>
        </w:tabs>
        <w:spacing w:before="2" w:line="278" w:lineRule="auto"/>
        <w:ind w:left="822" w:right="485"/>
      </w:pPr>
      <w:r>
        <w:rPr>
          <w:rFonts w:ascii="Times New Roman" w:hAnsi="Times New Roman"/>
          <w:spacing w:val="-10"/>
          <w:sz w:val="20"/>
        </w:rPr>
        <w:t>−</w:t>
      </w:r>
      <w:r>
        <w:rPr>
          <w:rFonts w:ascii="Times New Roman" w:hAnsi="Times New Roman"/>
          <w:sz w:val="20"/>
        </w:rPr>
        <w:tab/>
      </w:r>
      <w:r>
        <w:t>Interjú</w:t>
      </w:r>
      <w:r>
        <w:rPr>
          <w:spacing w:val="-5"/>
        </w:rPr>
        <w:t xml:space="preserve"> </w:t>
      </w:r>
      <w:r>
        <w:t>készítése</w:t>
      </w:r>
      <w:r>
        <w:rPr>
          <w:spacing w:val="-5"/>
        </w:rPr>
        <w:t xml:space="preserve"> </w:t>
      </w:r>
      <w:r>
        <w:t>különböző</w:t>
      </w:r>
      <w:r>
        <w:rPr>
          <w:spacing w:val="-5"/>
        </w:rPr>
        <w:t xml:space="preserve"> </w:t>
      </w:r>
      <w:r>
        <w:t>felekezetek</w:t>
      </w:r>
      <w:r>
        <w:rPr>
          <w:spacing w:val="-5"/>
        </w:rPr>
        <w:t xml:space="preserve"> </w:t>
      </w:r>
      <w:r>
        <w:t>papjaival,</w:t>
      </w:r>
      <w:r>
        <w:rPr>
          <w:spacing w:val="-5"/>
        </w:rPr>
        <w:t xml:space="preserve"> </w:t>
      </w:r>
      <w:r>
        <w:t>lelkészeivel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egyházak</w:t>
      </w:r>
      <w:r>
        <w:rPr>
          <w:spacing w:val="-5"/>
        </w:rPr>
        <w:t xml:space="preserve"> </w:t>
      </w:r>
      <w:r>
        <w:t>szerepvállalásáról és hivatásukról.</w:t>
      </w:r>
    </w:p>
    <w:p w:rsidR="00532D3A" w:rsidRDefault="00A51EF5">
      <w:pPr>
        <w:pStyle w:val="Szvegtrzs"/>
        <w:tabs>
          <w:tab w:val="left" w:pos="822"/>
        </w:tabs>
        <w:spacing w:line="273" w:lineRule="auto"/>
        <w:ind w:left="822" w:right="939" w:hanging="357"/>
      </w:pPr>
      <w:r>
        <w:rPr>
          <w:rFonts w:ascii="Times New Roman" w:hAnsi="Times New Roman"/>
          <w:color w:val="2E75B5"/>
          <w:spacing w:val="-10"/>
          <w:sz w:val="20"/>
        </w:rPr>
        <w:t>−</w:t>
      </w:r>
      <w:r>
        <w:rPr>
          <w:rFonts w:ascii="Times New Roman" w:hAnsi="Times New Roman"/>
          <w:color w:val="2E75B5"/>
          <w:sz w:val="20"/>
        </w:rPr>
        <w:tab/>
      </w:r>
      <w:r>
        <w:t>Kiselőadás</w:t>
      </w:r>
      <w:r>
        <w:rPr>
          <w:spacing w:val="-4"/>
        </w:rPr>
        <w:t xml:space="preserve"> </w:t>
      </w:r>
      <w:r>
        <w:t>készítése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reformáció</w:t>
      </w:r>
      <w:r>
        <w:rPr>
          <w:spacing w:val="-4"/>
        </w:rPr>
        <w:t xml:space="preserve"> </w:t>
      </w:r>
      <w:r>
        <w:t>korának</w:t>
      </w:r>
      <w:r>
        <w:rPr>
          <w:spacing w:val="-4"/>
        </w:rPr>
        <w:t xml:space="preserve"> </w:t>
      </w:r>
      <w:r>
        <w:t>valamely</w:t>
      </w:r>
      <w:r>
        <w:rPr>
          <w:spacing w:val="-4"/>
        </w:rPr>
        <w:t xml:space="preserve"> </w:t>
      </w:r>
      <w:r>
        <w:t>jelentős</w:t>
      </w:r>
      <w:r>
        <w:rPr>
          <w:spacing w:val="-4"/>
        </w:rPr>
        <w:t xml:space="preserve"> </w:t>
      </w:r>
      <w:r>
        <w:t>személyiségéről</w:t>
      </w:r>
      <w:r>
        <w:rPr>
          <w:spacing w:val="-4"/>
        </w:rPr>
        <w:t xml:space="preserve"> </w:t>
      </w:r>
      <w:r>
        <w:t>(pl.</w:t>
      </w:r>
      <w:r>
        <w:rPr>
          <w:spacing w:val="-4"/>
        </w:rPr>
        <w:t xml:space="preserve"> </w:t>
      </w:r>
      <w:r>
        <w:t>Szenci Molnár Albert, Pázmány Péter).</w:t>
      </w:r>
    </w:p>
    <w:p w:rsidR="00532D3A" w:rsidRDefault="00532D3A">
      <w:pPr>
        <w:pStyle w:val="Szvegtrzs"/>
        <w:spacing w:before="210"/>
        <w:ind w:left="0" w:firstLine="0"/>
      </w:pPr>
    </w:p>
    <w:p w:rsidR="00532D3A" w:rsidRDefault="00A51EF5">
      <w:pPr>
        <w:pStyle w:val="Cmsor2"/>
      </w:pPr>
      <w:r>
        <w:rPr>
          <w:color w:val="2E75B5"/>
        </w:rPr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török</w:t>
      </w:r>
      <w:r>
        <w:rPr>
          <w:spacing w:val="-1"/>
        </w:rPr>
        <w:t xml:space="preserve"> </w:t>
      </w:r>
      <w:r>
        <w:t>hódoltság</w:t>
      </w:r>
      <w:r>
        <w:rPr>
          <w:spacing w:val="-1"/>
        </w:rPr>
        <w:t xml:space="preserve"> </w:t>
      </w:r>
      <w:r>
        <w:t>kora</w:t>
      </w:r>
      <w:r>
        <w:rPr>
          <w:spacing w:val="-1"/>
        </w:rPr>
        <w:t xml:space="preserve"> </w:t>
      </w:r>
      <w:r>
        <w:rPr>
          <w:spacing w:val="-2"/>
        </w:rPr>
        <w:t>Magyarország</w:t>
      </w:r>
    </w:p>
    <w:p w:rsidR="00532D3A" w:rsidRDefault="00A51EF5">
      <w:pPr>
        <w:spacing w:before="122" w:line="352" w:lineRule="auto"/>
        <w:ind w:left="113" w:right="5982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 ÓRASZÁM</w:t>
      </w:r>
      <w:r>
        <w:rPr>
          <w:rFonts w:ascii="Cambria" w:hAnsi="Cambria"/>
          <w:b/>
          <w:color w:val="2E75B5"/>
        </w:rPr>
        <w:t xml:space="preserve">: </w:t>
      </w:r>
      <w:r>
        <w:rPr>
          <w:rFonts w:ascii="Cambria" w:hAnsi="Cambria"/>
          <w:b/>
        </w:rPr>
        <w:t xml:space="preserve">10 óra </w:t>
      </w:r>
      <w:r>
        <w:rPr>
          <w:rFonts w:ascii="Cambria" w:hAnsi="Cambria"/>
          <w:b/>
          <w:color w:val="0070C0"/>
        </w:rPr>
        <w:t>I</w:t>
      </w:r>
      <w:r>
        <w:rPr>
          <w:rFonts w:ascii="Cambria" w:hAnsi="Cambria"/>
          <w:b/>
          <w:color w:val="0070C0"/>
          <w:sz w:val="18"/>
        </w:rPr>
        <w:t>SMERETEK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ÉS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FEJLESZTÉSI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FELADATOK</w:t>
      </w:r>
      <w:r>
        <w:rPr>
          <w:rFonts w:ascii="Cambria" w:hAnsi="Cambria"/>
          <w:b/>
          <w:color w:val="0070C0"/>
        </w:rPr>
        <w:t>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410"/>
        <w:gridCol w:w="2549"/>
        <w:gridCol w:w="2271"/>
      </w:tblGrid>
      <w:tr w:rsidR="00532D3A">
        <w:trPr>
          <w:trHeight w:val="253"/>
        </w:trPr>
        <w:tc>
          <w:tcPr>
            <w:tcW w:w="9184" w:type="dxa"/>
            <w:gridSpan w:val="4"/>
          </w:tcPr>
          <w:p w:rsidR="00532D3A" w:rsidRDefault="00A51EF5">
            <w:pPr>
              <w:pStyle w:val="TableParagraph"/>
              <w:spacing w:line="234" w:lineRule="exact"/>
              <w:ind w:left="11" w:right="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8"/>
        </w:trPr>
        <w:tc>
          <w:tcPr>
            <w:tcW w:w="1954" w:type="dxa"/>
          </w:tcPr>
          <w:p w:rsidR="00532D3A" w:rsidRDefault="00A51EF5">
            <w:pPr>
              <w:pStyle w:val="TableParagraph"/>
              <w:ind w:left="89" w:right="78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410" w:type="dxa"/>
          </w:tcPr>
          <w:p w:rsidR="00532D3A" w:rsidRDefault="00A51EF5">
            <w:pPr>
              <w:pStyle w:val="TableParagraph"/>
              <w:ind w:left="775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549" w:type="dxa"/>
          </w:tcPr>
          <w:p w:rsidR="00532D3A" w:rsidRDefault="00A51EF5">
            <w:pPr>
              <w:pStyle w:val="TableParagraph"/>
              <w:spacing w:line="260" w:lineRule="exact"/>
              <w:ind w:left="464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271" w:type="dxa"/>
          </w:tcPr>
          <w:p w:rsidR="00532D3A" w:rsidRDefault="00A51EF5">
            <w:pPr>
              <w:pStyle w:val="TableParagraph"/>
              <w:spacing w:line="260" w:lineRule="exact"/>
              <w:ind w:left="655" w:right="592" w:hanging="5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Fejlesztési feladatok</w:t>
            </w:r>
          </w:p>
        </w:tc>
      </w:tr>
      <w:tr w:rsidR="00532D3A">
        <w:trPr>
          <w:trHeight w:val="282"/>
        </w:trPr>
        <w:tc>
          <w:tcPr>
            <w:tcW w:w="1954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2" w:lineRule="exact"/>
              <w:ind w:left="89" w:right="77"/>
              <w:jc w:val="center"/>
              <w:rPr>
                <w:i/>
              </w:rPr>
            </w:pPr>
            <w:r>
              <w:rPr>
                <w:i/>
              </w:rPr>
              <w:t>Az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ország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három</w:t>
            </w:r>
          </w:p>
        </w:tc>
        <w:tc>
          <w:tcPr>
            <w:tcW w:w="2410" w:type="dxa"/>
            <w:vMerge w:val="restart"/>
          </w:tcPr>
          <w:p w:rsidR="00532D3A" w:rsidRDefault="00A51EF5">
            <w:pPr>
              <w:pStyle w:val="TableParagraph"/>
              <w:tabs>
                <w:tab w:val="left" w:pos="443"/>
              </w:tabs>
              <w:ind w:left="443" w:right="112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mohácsi csata és </w:t>
            </w:r>
            <w:r>
              <w:rPr>
                <w:spacing w:val="-2"/>
              </w:rPr>
              <w:t xml:space="preserve">közvetlen </w:t>
            </w:r>
            <w:r>
              <w:t>előzményei,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kettős </w:t>
            </w:r>
            <w:r>
              <w:rPr>
                <w:spacing w:val="-2"/>
              </w:rPr>
              <w:t>királyválasztás.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ind w:left="443" w:right="407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 ország három részre</w:t>
            </w:r>
            <w:r>
              <w:rPr>
                <w:spacing w:val="-13"/>
              </w:rPr>
              <w:t xml:space="preserve"> </w:t>
            </w:r>
            <w:r>
              <w:t>szakadása.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spacing w:line="270" w:lineRule="atLeast"/>
              <w:ind w:left="443" w:right="264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várháborúk</w:t>
            </w:r>
            <w:r>
              <w:rPr>
                <w:spacing w:val="-12"/>
              </w:rPr>
              <w:t xml:space="preserve"> </w:t>
            </w:r>
            <w:r>
              <w:t>és</w:t>
            </w:r>
            <w:r>
              <w:rPr>
                <w:spacing w:val="-13"/>
              </w:rPr>
              <w:t xml:space="preserve"> </w:t>
            </w:r>
            <w:r>
              <w:t>az új végvárrendszer.</w:t>
            </w:r>
          </w:p>
        </w:tc>
        <w:tc>
          <w:tcPr>
            <w:tcW w:w="2549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2" w:lineRule="exact"/>
              <w:ind w:left="104"/>
            </w:pPr>
            <w:r>
              <w:rPr>
                <w:i/>
              </w:rPr>
              <w:t>Fogalmak:</w:t>
            </w:r>
            <w:r>
              <w:rPr>
                <w:i/>
                <w:spacing w:val="-8"/>
              </w:rPr>
              <w:t xml:space="preserve"> </w:t>
            </w:r>
            <w:r>
              <w:rPr>
                <w:spacing w:val="-2"/>
              </w:rPr>
              <w:t>rendi</w:t>
            </w:r>
          </w:p>
        </w:tc>
        <w:tc>
          <w:tcPr>
            <w:tcW w:w="2271" w:type="dxa"/>
            <w:vMerge w:val="restart"/>
          </w:tcPr>
          <w:p w:rsidR="00532D3A" w:rsidRDefault="00A51EF5">
            <w:pPr>
              <w:pStyle w:val="TableParagraph"/>
              <w:tabs>
                <w:tab w:val="left" w:pos="426"/>
              </w:tabs>
              <w:ind w:left="426" w:right="299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török hadjáratoknak</w:t>
            </w:r>
            <w:r>
              <w:rPr>
                <w:spacing w:val="-13"/>
              </w:rPr>
              <w:t xml:space="preserve"> </w:t>
            </w:r>
            <w:r>
              <w:t xml:space="preserve">és az ország három </w:t>
            </w:r>
            <w:r>
              <w:rPr>
                <w:spacing w:val="-2"/>
              </w:rPr>
              <w:t>részre szakadásának bemutatása térképeken.</w:t>
            </w:r>
          </w:p>
          <w:p w:rsidR="00532D3A" w:rsidRDefault="00A51EF5">
            <w:pPr>
              <w:pStyle w:val="TableParagraph"/>
              <w:tabs>
                <w:tab w:val="left" w:pos="426"/>
              </w:tabs>
              <w:ind w:left="426" w:right="105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végvári élet </w:t>
            </w:r>
            <w:r>
              <w:rPr>
                <w:spacing w:val="-2"/>
              </w:rPr>
              <w:t xml:space="preserve">felidézése </w:t>
            </w:r>
            <w:r>
              <w:t>különböző</w:t>
            </w:r>
            <w:r>
              <w:rPr>
                <w:spacing w:val="-13"/>
              </w:rPr>
              <w:t xml:space="preserve"> </w:t>
            </w:r>
            <w:r>
              <w:t>források (képek, irodalmi</w:t>
            </w:r>
          </w:p>
        </w:tc>
      </w:tr>
      <w:tr w:rsidR="00532D3A">
        <w:trPr>
          <w:trHeight w:val="299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89" w:right="78"/>
              <w:jc w:val="center"/>
              <w:rPr>
                <w:i/>
              </w:rPr>
            </w:pPr>
            <w:r>
              <w:rPr>
                <w:i/>
              </w:rPr>
              <w:t>részre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szakadása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04"/>
            </w:pPr>
            <w:r>
              <w:rPr>
                <w:spacing w:val="-2"/>
              </w:rPr>
              <w:t>országgyűlés,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5"/>
              <w:ind w:left="104"/>
            </w:pPr>
            <w:r>
              <w:rPr>
                <w:spacing w:val="-2"/>
              </w:rPr>
              <w:t>hajdúszabadság.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66" w:line="267" w:lineRule="exact"/>
              <w:ind w:left="104"/>
            </w:pPr>
            <w:r>
              <w:rPr>
                <w:i/>
              </w:rPr>
              <w:t>Személyek:</w:t>
            </w:r>
            <w:r>
              <w:rPr>
                <w:i/>
                <w:spacing w:val="-6"/>
              </w:rPr>
              <w:t xml:space="preserve"> </w:t>
            </w:r>
            <w:r>
              <w:rPr>
                <w:u w:val="single"/>
              </w:rPr>
              <w:t>I.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Szulejmán</w:t>
            </w:r>
            <w:r>
              <w:rPr>
                <w:spacing w:val="-2"/>
              </w:rPr>
              <w:t>,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5" w:line="265" w:lineRule="exact"/>
              <w:ind w:left="104"/>
            </w:pPr>
            <w:r>
              <w:rPr>
                <w:u w:val="single"/>
              </w:rPr>
              <w:t>II.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Lajos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(Szapolyai)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10"/>
        </w:trPr>
        <w:tc>
          <w:tcPr>
            <w:tcW w:w="1954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/>
              <w:ind w:left="104"/>
            </w:pPr>
            <w:r>
              <w:t>János,</w:t>
            </w:r>
            <w:r>
              <w:rPr>
                <w:spacing w:val="-7"/>
              </w:rPr>
              <w:t xml:space="preserve"> </w:t>
            </w:r>
            <w:r>
              <w:t>I.</w:t>
            </w:r>
            <w:r>
              <w:rPr>
                <w:spacing w:val="-6"/>
              </w:rPr>
              <w:t xml:space="preserve"> </w:t>
            </w:r>
            <w:r>
              <w:t>Ferdinánd,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  <w:u w:val="single"/>
              </w:rPr>
              <w:t>Dobó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83"/>
        </w:trPr>
        <w:tc>
          <w:tcPr>
            <w:tcW w:w="1954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3" w:lineRule="exact"/>
              <w:ind w:left="89" w:right="78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két</w:t>
            </w:r>
            <w:r>
              <w:rPr>
                <w:i/>
                <w:spacing w:val="-2"/>
              </w:rPr>
              <w:t xml:space="preserve"> magyar</w:t>
            </w:r>
          </w:p>
        </w:tc>
        <w:tc>
          <w:tcPr>
            <w:tcW w:w="2410" w:type="dxa"/>
            <w:vMerge w:val="restart"/>
          </w:tcPr>
          <w:p w:rsidR="00532D3A" w:rsidRDefault="00A51EF5">
            <w:pPr>
              <w:pStyle w:val="TableParagraph"/>
              <w:tabs>
                <w:tab w:val="left" w:pos="443"/>
              </w:tabs>
              <w:ind w:left="443" w:right="10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Magyar</w:t>
            </w:r>
            <w:r>
              <w:rPr>
                <w:spacing w:val="-12"/>
              </w:rPr>
              <w:t xml:space="preserve"> </w:t>
            </w:r>
            <w:r>
              <w:t>Királyság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 xml:space="preserve">Habsburg </w:t>
            </w:r>
            <w:r>
              <w:t>Birodalomban:</w:t>
            </w:r>
            <w:r>
              <w:rPr>
                <w:spacing w:val="-13"/>
              </w:rPr>
              <w:t xml:space="preserve"> </w:t>
            </w:r>
            <w:r>
              <w:t>rendi</w:t>
            </w:r>
          </w:p>
          <w:p w:rsidR="00532D3A" w:rsidRDefault="00A51EF5">
            <w:pPr>
              <w:pStyle w:val="TableParagraph"/>
              <w:spacing w:line="249" w:lineRule="exact"/>
              <w:ind w:left="443"/>
            </w:pPr>
            <w:r>
              <w:t>és</w:t>
            </w:r>
            <w:r>
              <w:rPr>
                <w:spacing w:val="-2"/>
              </w:rPr>
              <w:t xml:space="preserve"> abszolutista</w:t>
            </w: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" w:line="262" w:lineRule="exact"/>
              <w:ind w:left="104"/>
            </w:pPr>
            <w:r>
              <w:rPr>
                <w:u w:val="single"/>
              </w:rPr>
              <w:t>István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Zrínyi</w:t>
            </w:r>
            <w:r>
              <w:rPr>
                <w:spacing w:val="-6"/>
              </w:rPr>
              <w:t xml:space="preserve"> </w:t>
            </w:r>
            <w:r>
              <w:t>Miklós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(a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0"/>
              <w:ind w:left="89" w:right="78"/>
              <w:jc w:val="center"/>
              <w:rPr>
                <w:i/>
              </w:rPr>
            </w:pPr>
            <w:r>
              <w:rPr>
                <w:i/>
                <w:spacing w:val="-2"/>
              </w:rPr>
              <w:t>állam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5" w:line="265" w:lineRule="exact"/>
              <w:ind w:left="104"/>
            </w:pPr>
            <w:r>
              <w:t>szigetvári</w:t>
            </w:r>
            <w:r>
              <w:rPr>
                <w:spacing w:val="-8"/>
              </w:rPr>
              <w:t xml:space="preserve"> </w:t>
            </w:r>
            <w:r>
              <w:t>hős),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Báthory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68"/>
        </w:trPr>
        <w:tc>
          <w:tcPr>
            <w:tcW w:w="1954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2"/>
              <w:ind w:left="104"/>
            </w:pPr>
            <w:r>
              <w:t>István,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>Bocskai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István</w:t>
            </w:r>
            <w:r>
              <w:rPr>
                <w:spacing w:val="-2"/>
              </w:rPr>
              <w:t>,</w:t>
            </w:r>
          </w:p>
        </w:tc>
        <w:tc>
          <w:tcPr>
            <w:tcW w:w="2271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532D3A">
      <w:pPr>
        <w:rPr>
          <w:sz w:val="2"/>
          <w:szCs w:val="2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410"/>
        <w:gridCol w:w="2549"/>
        <w:gridCol w:w="311"/>
        <w:gridCol w:w="1959"/>
      </w:tblGrid>
      <w:tr w:rsidR="00532D3A">
        <w:trPr>
          <w:trHeight w:hRule="exact" w:val="296"/>
        </w:trPr>
        <w:tc>
          <w:tcPr>
            <w:tcW w:w="1954" w:type="dxa"/>
            <w:vMerge w:val="restart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 w:val="restart"/>
          </w:tcPr>
          <w:p w:rsidR="00532D3A" w:rsidRDefault="00A51EF5">
            <w:pPr>
              <w:pStyle w:val="TableParagraph"/>
              <w:spacing w:before="1"/>
              <w:ind w:left="439" w:right="407"/>
            </w:pPr>
            <w:r>
              <w:rPr>
                <w:spacing w:val="-2"/>
              </w:rPr>
              <w:t>törekvések, konfliktusok.</w:t>
            </w:r>
          </w:p>
          <w:p w:rsidR="00532D3A" w:rsidRDefault="00A51EF5">
            <w:pPr>
              <w:pStyle w:val="TableParagraph"/>
              <w:tabs>
                <w:tab w:val="left" w:pos="439"/>
              </w:tabs>
              <w:spacing w:line="270" w:lineRule="atLeast"/>
              <w:ind w:left="439" w:right="724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Az Erdélyi </w:t>
            </w:r>
            <w:r>
              <w:rPr>
                <w:spacing w:val="-2"/>
              </w:rPr>
              <w:t xml:space="preserve">Fejedelemség viszonylagos </w:t>
            </w:r>
            <w:r>
              <w:t>önállósága</w:t>
            </w:r>
            <w:r>
              <w:rPr>
                <w:spacing w:val="-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aranykora.</w:t>
            </w:r>
          </w:p>
        </w:tc>
        <w:tc>
          <w:tcPr>
            <w:tcW w:w="2549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/>
              <w:ind w:left="100"/>
            </w:pPr>
            <w:r>
              <w:rPr>
                <w:u w:val="single"/>
              </w:rPr>
              <w:t>Bethlen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Gábor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u w:val="single"/>
              </w:rPr>
              <w:t>Zrínyi</w:t>
            </w:r>
          </w:p>
        </w:tc>
        <w:tc>
          <w:tcPr>
            <w:tcW w:w="311" w:type="dxa"/>
            <w:vMerge w:val="restart"/>
            <w:tcBorders>
              <w:right w:val="nil"/>
            </w:tcBorders>
          </w:tcPr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27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92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4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1959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/>
              <w:ind w:left="116" w:right="455"/>
            </w:pPr>
            <w:r>
              <w:t>alkotások és filmek)</w:t>
            </w:r>
            <w:r>
              <w:rPr>
                <w:spacing w:val="-13"/>
              </w:rPr>
              <w:t xml:space="preserve"> </w:t>
            </w:r>
            <w:r>
              <w:t>alapján. A</w:t>
            </w:r>
            <w:r>
              <w:rPr>
                <w:spacing w:val="-13"/>
              </w:rPr>
              <w:t xml:space="preserve"> </w:t>
            </w:r>
            <w:r>
              <w:t>három</w:t>
            </w:r>
            <w:r>
              <w:rPr>
                <w:spacing w:val="-12"/>
              </w:rPr>
              <w:t xml:space="preserve"> </w:t>
            </w:r>
            <w:r>
              <w:t xml:space="preserve">részre szakadt ország </w:t>
            </w:r>
            <w:r>
              <w:rPr>
                <w:spacing w:val="-2"/>
              </w:rPr>
              <w:t>gazdasági</w:t>
            </w:r>
          </w:p>
          <w:p w:rsidR="00532D3A" w:rsidRDefault="00A51EF5">
            <w:pPr>
              <w:pStyle w:val="TableParagraph"/>
              <w:spacing w:before="1"/>
              <w:ind w:left="116" w:right="104"/>
            </w:pPr>
            <w:r>
              <w:t xml:space="preserve">lehetőségeinek és </w:t>
            </w:r>
            <w:r>
              <w:rPr>
                <w:spacing w:val="-2"/>
              </w:rPr>
              <w:t xml:space="preserve">szerepének értelmezése </w:t>
            </w:r>
            <w:r>
              <w:t>adatok,</w:t>
            </w:r>
            <w:r>
              <w:rPr>
                <w:spacing w:val="-13"/>
              </w:rPr>
              <w:t xml:space="preserve"> </w:t>
            </w:r>
            <w:r>
              <w:t>grafikonok, diagramok</w:t>
            </w:r>
            <w:r>
              <w:rPr>
                <w:spacing w:val="-13"/>
              </w:rPr>
              <w:t xml:space="preserve"> </w:t>
            </w:r>
            <w:r>
              <w:t xml:space="preserve">alapján. A török hódoltság hosszú távú </w:t>
            </w:r>
            <w:r>
              <w:rPr>
                <w:spacing w:val="-2"/>
              </w:rPr>
              <w:t>hatásainak azonosítása.</w:t>
            </w:r>
          </w:p>
          <w:p w:rsidR="00532D3A" w:rsidRDefault="00A51EF5">
            <w:pPr>
              <w:pStyle w:val="TableParagraph"/>
              <w:spacing w:before="3"/>
              <w:ind w:left="116" w:right="108"/>
            </w:pPr>
            <w:r>
              <w:t xml:space="preserve">A 16-17. századi </w:t>
            </w:r>
            <w:r>
              <w:rPr>
                <w:spacing w:val="-2"/>
              </w:rPr>
              <w:t>magyar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történelmet </w:t>
            </w:r>
            <w:r>
              <w:t>megjelenítő</w:t>
            </w:r>
            <w:r>
              <w:rPr>
                <w:spacing w:val="-2"/>
              </w:rPr>
              <w:t xml:space="preserve"> </w:t>
            </w:r>
            <w:r>
              <w:t>fontos kulturális</w:t>
            </w:r>
            <w:r>
              <w:rPr>
                <w:spacing w:val="-13"/>
              </w:rPr>
              <w:t xml:space="preserve"> </w:t>
            </w:r>
            <w:r>
              <w:t xml:space="preserve">alkotások </w:t>
            </w:r>
            <w:r>
              <w:rPr>
                <w:spacing w:val="-2"/>
              </w:rPr>
              <w:t>azonosítása.</w:t>
            </w:r>
          </w:p>
        </w:tc>
      </w:tr>
      <w:tr w:rsidR="00532D3A">
        <w:trPr>
          <w:trHeight w:hRule="exact" w:val="309"/>
        </w:trPr>
        <w:tc>
          <w:tcPr>
            <w:tcW w:w="19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2" w:line="268" w:lineRule="exact"/>
              <w:ind w:left="100"/>
            </w:pPr>
            <w:r>
              <w:rPr>
                <w:u w:val="single"/>
              </w:rPr>
              <w:t>Miklós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(a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költő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és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7"/>
        </w:trPr>
        <w:tc>
          <w:tcPr>
            <w:tcW w:w="19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 w:line="268" w:lineRule="exact"/>
              <w:ind w:left="100"/>
            </w:pPr>
            <w:r>
              <w:rPr>
                <w:u w:val="single"/>
              </w:rPr>
              <w:t>hadvezér)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I.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Lipót,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463"/>
        </w:trPr>
        <w:tc>
          <w:tcPr>
            <w:tcW w:w="19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0"/>
            </w:pPr>
            <w:r>
              <w:t>Savoyai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Jenő.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463"/>
        </w:trPr>
        <w:tc>
          <w:tcPr>
            <w:tcW w:w="19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5" w:line="268" w:lineRule="exact"/>
              <w:ind w:left="100"/>
            </w:pPr>
            <w:r>
              <w:rPr>
                <w:i/>
              </w:rPr>
              <w:t>Kronológia:</w:t>
            </w:r>
            <w:r>
              <w:rPr>
                <w:i/>
                <w:spacing w:val="-8"/>
              </w:rPr>
              <w:t xml:space="preserve"> </w:t>
            </w:r>
            <w:r>
              <w:rPr>
                <w:u w:val="single"/>
              </w:rPr>
              <w:t>1526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a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51"/>
        </w:trPr>
        <w:tc>
          <w:tcPr>
            <w:tcW w:w="19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0"/>
            </w:pPr>
            <w:r>
              <w:rPr>
                <w:u w:val="single"/>
              </w:rPr>
              <w:t>mohácsi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csata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u w:val="single"/>
              </w:rPr>
              <w:t>1541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Buda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77"/>
        </w:trPr>
        <w:tc>
          <w:tcPr>
            <w:tcW w:w="1954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51" w:lineRule="exact"/>
              <w:ind w:left="89" w:right="88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török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kiűzése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és</w:t>
            </w:r>
          </w:p>
        </w:tc>
        <w:tc>
          <w:tcPr>
            <w:tcW w:w="2410" w:type="dxa"/>
            <w:vMerge w:val="restart"/>
          </w:tcPr>
          <w:p w:rsidR="00532D3A" w:rsidRDefault="00A51EF5">
            <w:pPr>
              <w:pStyle w:val="TableParagraph"/>
              <w:tabs>
                <w:tab w:val="left" w:pos="439"/>
              </w:tabs>
              <w:spacing w:before="1"/>
              <w:ind w:left="439" w:right="1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Magyarország az </w:t>
            </w:r>
            <w:r>
              <w:rPr>
                <w:spacing w:val="-2"/>
              </w:rPr>
              <w:t>európai munkamegosztásban.</w:t>
            </w:r>
          </w:p>
          <w:p w:rsidR="00532D3A" w:rsidRDefault="00A51EF5">
            <w:pPr>
              <w:pStyle w:val="TableParagraph"/>
              <w:tabs>
                <w:tab w:val="left" w:pos="439"/>
              </w:tabs>
              <w:spacing w:before="1"/>
              <w:ind w:left="439" w:right="24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Háborús</w:t>
            </w:r>
            <w:r>
              <w:rPr>
                <w:spacing w:val="-13"/>
              </w:rPr>
              <w:t xml:space="preserve"> </w:t>
            </w:r>
            <w:r>
              <w:t>békeévek: másfél évszázad hódoltság és az ország pusztulása.</w:t>
            </w:r>
          </w:p>
          <w:p w:rsidR="00532D3A" w:rsidRDefault="00A51EF5">
            <w:pPr>
              <w:pStyle w:val="TableParagraph"/>
              <w:tabs>
                <w:tab w:val="left" w:pos="439"/>
              </w:tabs>
              <w:spacing w:before="1"/>
              <w:ind w:left="79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török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kiűzése.</w:t>
            </w:r>
          </w:p>
        </w:tc>
        <w:tc>
          <w:tcPr>
            <w:tcW w:w="2549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7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36" w:line="251" w:lineRule="exact"/>
              <w:ind w:left="89" w:right="87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török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kor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"/>
              <w:ind w:left="100"/>
            </w:pPr>
            <w:r>
              <w:rPr>
                <w:u w:val="single"/>
              </w:rPr>
              <w:t>eleste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u w:val="single"/>
              </w:rPr>
              <w:t>1552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Eger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600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41"/>
              <w:ind w:left="89" w:right="87"/>
              <w:jc w:val="center"/>
              <w:rPr>
                <w:i/>
              </w:rPr>
            </w:pPr>
            <w:r>
              <w:rPr>
                <w:i/>
                <w:spacing w:val="-2"/>
              </w:rPr>
              <w:t>mérlege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"/>
              <w:ind w:left="100"/>
            </w:pPr>
            <w:r>
              <w:rPr>
                <w:u w:val="single"/>
              </w:rPr>
              <w:t>védelme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1566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Szigetvár</w:t>
            </w:r>
          </w:p>
          <w:p w:rsidR="00532D3A" w:rsidRDefault="00A51EF5">
            <w:pPr>
              <w:pStyle w:val="TableParagraph"/>
              <w:spacing w:before="39"/>
              <w:ind w:left="100"/>
            </w:pPr>
            <w:r>
              <w:t>eleste,</w:t>
            </w:r>
            <w:r>
              <w:rPr>
                <w:spacing w:val="-4"/>
              </w:rPr>
              <w:t xml:space="preserve"> </w:t>
            </w:r>
            <w:r>
              <w:t>1664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vasvári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9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2" w:line="268" w:lineRule="exact"/>
              <w:ind w:left="100"/>
            </w:pPr>
            <w:r>
              <w:t>béke,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>1686</w:t>
            </w:r>
            <w:r>
              <w:rPr>
                <w:spacing w:val="-4"/>
                <w:u w:val="single"/>
              </w:rPr>
              <w:t xml:space="preserve"> Buda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7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 w:line="268" w:lineRule="exact"/>
              <w:ind w:left="100"/>
            </w:pPr>
            <w:r>
              <w:rPr>
                <w:spacing w:val="-2"/>
                <w:u w:val="single"/>
              </w:rPr>
              <w:t>visszafoglalása</w:t>
            </w:r>
            <w:r>
              <w:rPr>
                <w:spacing w:val="-2"/>
              </w:rPr>
              <w:t>,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1699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463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0"/>
            </w:pPr>
            <w:r>
              <w:t>karlócai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béke.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463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5" w:line="268" w:lineRule="exact"/>
              <w:ind w:left="100"/>
            </w:pPr>
            <w:r>
              <w:rPr>
                <w:i/>
              </w:rPr>
              <w:t>Topográfia: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spacing w:val="-2"/>
                <w:u w:val="single"/>
              </w:rPr>
              <w:t>Mohács</w:t>
            </w:r>
            <w:r>
              <w:rPr>
                <w:spacing w:val="-2"/>
              </w:rPr>
              <w:t>,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9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0"/>
            </w:pPr>
            <w:r>
              <w:t>Kőszeg,</w:t>
            </w:r>
            <w:r>
              <w:rPr>
                <w:spacing w:val="-6"/>
              </w:rPr>
              <w:t xml:space="preserve"> </w:t>
            </w:r>
            <w:r>
              <w:rPr>
                <w:u w:val="single"/>
              </w:rPr>
              <w:t>Eger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Szigetvár,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9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2" w:line="268" w:lineRule="exact"/>
              <w:ind w:left="100"/>
            </w:pPr>
            <w:r>
              <w:rPr>
                <w:u w:val="single"/>
              </w:rPr>
              <w:t>Habsburg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Birodalom</w:t>
            </w:r>
            <w:r>
              <w:rPr>
                <w:spacing w:val="-2"/>
              </w:rPr>
              <w:t>,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7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 w:line="268" w:lineRule="exact"/>
              <w:ind w:left="100"/>
            </w:pPr>
            <w:r>
              <w:rPr>
                <w:u w:val="single"/>
              </w:rPr>
              <w:t>Erdélyi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Fejedelemség</w:t>
            </w:r>
            <w:r>
              <w:rPr>
                <w:spacing w:val="-2"/>
              </w:rPr>
              <w:t>,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9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0"/>
            </w:pPr>
            <w:r>
              <w:t>Hódoltság,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Magyar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9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2" w:line="268" w:lineRule="exact"/>
              <w:ind w:left="100"/>
            </w:pPr>
            <w:r>
              <w:t>Királyság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(királyi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7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 w:line="268" w:lineRule="exact"/>
              <w:ind w:left="100"/>
            </w:pPr>
            <w:r>
              <w:rPr>
                <w:spacing w:val="-2"/>
              </w:rPr>
              <w:t>Magyarország),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  <w:u w:val="single"/>
              </w:rPr>
              <w:t>Pozsony</w:t>
            </w:r>
            <w:r>
              <w:rPr>
                <w:spacing w:val="-2"/>
              </w:rPr>
              <w:t>,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34"/>
        </w:trPr>
        <w:tc>
          <w:tcPr>
            <w:tcW w:w="1954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9"/>
              <w:ind w:left="100"/>
            </w:pPr>
            <w:r>
              <w:rPr>
                <w:spacing w:val="-2"/>
              </w:rPr>
              <w:t>Gyulafehérvár,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  <w:u w:val="single"/>
              </w:rPr>
              <w:t>Bécs</w:t>
            </w:r>
            <w:r>
              <w:rPr>
                <w:spacing w:val="-2"/>
              </w:rPr>
              <w:t>.</w:t>
            </w: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29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Szvegtrzs"/>
        <w:tabs>
          <w:tab w:val="left" w:pos="822"/>
        </w:tabs>
        <w:spacing w:before="40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11"/>
        </w:rPr>
        <w:t xml:space="preserve"> </w:t>
      </w:r>
      <w:r>
        <w:t>mohácsi</w:t>
      </w:r>
      <w:r>
        <w:rPr>
          <w:spacing w:val="-8"/>
        </w:rPr>
        <w:t xml:space="preserve"> </w:t>
      </w:r>
      <w:r>
        <w:t>csata</w:t>
      </w:r>
      <w:r>
        <w:rPr>
          <w:spacing w:val="-9"/>
        </w:rPr>
        <w:t xml:space="preserve"> </w:t>
      </w:r>
      <w:r>
        <w:t>eseményeinek</w:t>
      </w:r>
      <w:r>
        <w:rPr>
          <w:spacing w:val="-8"/>
        </w:rPr>
        <w:t xml:space="preserve"> </w:t>
      </w:r>
      <w:r>
        <w:t>megvitatása</w:t>
      </w:r>
      <w:r>
        <w:rPr>
          <w:spacing w:val="-9"/>
        </w:rPr>
        <w:t xml:space="preserve"> </w:t>
      </w:r>
      <w:r>
        <w:t>különböző</w:t>
      </w:r>
      <w:r>
        <w:rPr>
          <w:spacing w:val="-8"/>
        </w:rPr>
        <w:t xml:space="preserve"> </w:t>
      </w:r>
      <w:r>
        <w:t>interpretációk</w:t>
      </w:r>
      <w:r>
        <w:rPr>
          <w:spacing w:val="-8"/>
        </w:rPr>
        <w:t xml:space="preserve"> </w:t>
      </w:r>
      <w:r>
        <w:rPr>
          <w:spacing w:val="-2"/>
        </w:rPr>
        <w:t>alapján.</w:t>
      </w:r>
    </w:p>
    <w:p w:rsidR="00532D3A" w:rsidRDefault="00A51EF5">
      <w:pPr>
        <w:pStyle w:val="Szvegtrzs"/>
        <w:tabs>
          <w:tab w:val="left" w:pos="822"/>
        </w:tabs>
        <w:spacing w:before="43" w:line="273" w:lineRule="auto"/>
        <w:ind w:left="822" w:right="769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Politikai</w:t>
      </w:r>
      <w:r>
        <w:rPr>
          <w:spacing w:val="-4"/>
        </w:rPr>
        <w:t xml:space="preserve"> </w:t>
      </w:r>
      <w:r>
        <w:t>portré</w:t>
      </w:r>
      <w:r>
        <w:rPr>
          <w:spacing w:val="-4"/>
        </w:rPr>
        <w:t xml:space="preserve"> </w:t>
      </w:r>
      <w:r>
        <w:t>készítése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korszak</w:t>
      </w:r>
      <w:r>
        <w:rPr>
          <w:spacing w:val="-4"/>
        </w:rPr>
        <w:t xml:space="preserve"> </w:t>
      </w:r>
      <w:r>
        <w:t>kiemelkedő</w:t>
      </w:r>
      <w:r>
        <w:rPr>
          <w:spacing w:val="-4"/>
        </w:rPr>
        <w:t xml:space="preserve"> </w:t>
      </w:r>
      <w:r>
        <w:t>személyiségeiről</w:t>
      </w:r>
      <w:r>
        <w:rPr>
          <w:spacing w:val="-4"/>
        </w:rPr>
        <w:t xml:space="preserve"> </w:t>
      </w:r>
      <w:r>
        <w:t>(pl.</w:t>
      </w:r>
      <w:r>
        <w:rPr>
          <w:spacing w:val="-4"/>
        </w:rPr>
        <w:t xml:space="preserve"> </w:t>
      </w:r>
      <w:r>
        <w:t>Bethlen</w:t>
      </w:r>
      <w:r>
        <w:rPr>
          <w:spacing w:val="-4"/>
        </w:rPr>
        <w:t xml:space="preserve"> </w:t>
      </w:r>
      <w:r>
        <w:t>Gábor,</w:t>
      </w:r>
      <w:r>
        <w:rPr>
          <w:spacing w:val="-4"/>
        </w:rPr>
        <w:t xml:space="preserve"> </w:t>
      </w:r>
      <w:r>
        <w:t xml:space="preserve">Zrínyi </w:t>
      </w:r>
      <w:r>
        <w:rPr>
          <w:spacing w:val="-2"/>
        </w:rPr>
        <w:t>Miklós).</w:t>
      </w:r>
    </w:p>
    <w:p w:rsidR="00532D3A" w:rsidRDefault="00A51EF5">
      <w:pPr>
        <w:pStyle w:val="Szvegtrzs"/>
        <w:tabs>
          <w:tab w:val="left" w:pos="822"/>
        </w:tabs>
        <w:spacing w:before="2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Államszervezeti</w:t>
      </w:r>
      <w:r>
        <w:rPr>
          <w:spacing w:val="-7"/>
        </w:rPr>
        <w:t xml:space="preserve"> </w:t>
      </w:r>
      <w:r>
        <w:t>ábrák</w:t>
      </w:r>
      <w:r>
        <w:rPr>
          <w:spacing w:val="-7"/>
        </w:rPr>
        <w:t xml:space="preserve"> </w:t>
      </w:r>
      <w:r>
        <w:t>készítése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Magyar</w:t>
      </w:r>
      <w:r>
        <w:rPr>
          <w:spacing w:val="-6"/>
        </w:rPr>
        <w:t xml:space="preserve"> </w:t>
      </w:r>
      <w:r>
        <w:t>Királyságról</w:t>
      </w:r>
      <w:r>
        <w:rPr>
          <w:spacing w:val="-7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Erdélyi</w:t>
      </w:r>
      <w:r>
        <w:rPr>
          <w:spacing w:val="-6"/>
        </w:rPr>
        <w:t xml:space="preserve"> </w:t>
      </w:r>
      <w:r>
        <w:rPr>
          <w:spacing w:val="-2"/>
        </w:rPr>
        <w:t>Fejedelemségről.</w:t>
      </w:r>
    </w:p>
    <w:p w:rsidR="00532D3A" w:rsidRDefault="00A51EF5">
      <w:pPr>
        <w:pStyle w:val="Szvegtrzs"/>
        <w:tabs>
          <w:tab w:val="left" w:pos="822"/>
        </w:tabs>
        <w:spacing w:before="44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Az</w:t>
      </w:r>
      <w:r>
        <w:rPr>
          <w:spacing w:val="-7"/>
        </w:rPr>
        <w:t xml:space="preserve"> </w:t>
      </w:r>
      <w:r>
        <w:t>országrészek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fontosabb</w:t>
      </w:r>
      <w:r>
        <w:rPr>
          <w:spacing w:val="-6"/>
        </w:rPr>
        <w:t xml:space="preserve"> </w:t>
      </w:r>
      <w:r>
        <w:t>várak,</w:t>
      </w:r>
      <w:r>
        <w:rPr>
          <w:spacing w:val="-6"/>
        </w:rPr>
        <w:t xml:space="preserve"> </w:t>
      </w:r>
      <w:r>
        <w:t>csaták</w:t>
      </w:r>
      <w:r>
        <w:rPr>
          <w:spacing w:val="-6"/>
        </w:rPr>
        <w:t xml:space="preserve"> </w:t>
      </w:r>
      <w:r>
        <w:t>elhelyezése</w:t>
      </w:r>
      <w:r>
        <w:rPr>
          <w:spacing w:val="-6"/>
        </w:rPr>
        <w:t xml:space="preserve"> </w:t>
      </w:r>
      <w:r>
        <w:rPr>
          <w:spacing w:val="-2"/>
        </w:rPr>
        <w:t>vaktérképen.</w:t>
      </w:r>
    </w:p>
    <w:p w:rsidR="00532D3A" w:rsidRDefault="00A51EF5">
      <w:pPr>
        <w:pStyle w:val="Szvegtrzs"/>
        <w:tabs>
          <w:tab w:val="left" w:pos="822"/>
        </w:tabs>
        <w:spacing w:before="38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7"/>
        </w:rPr>
        <w:t xml:space="preserve"> </w:t>
      </w:r>
      <w:r>
        <w:t>török</w:t>
      </w:r>
      <w:r>
        <w:rPr>
          <w:spacing w:val="-6"/>
        </w:rPr>
        <w:t xml:space="preserve"> </w:t>
      </w:r>
      <w:r>
        <w:t>kiűzése</w:t>
      </w:r>
      <w:r>
        <w:rPr>
          <w:spacing w:val="-7"/>
        </w:rPr>
        <w:t xml:space="preserve"> </w:t>
      </w:r>
      <w:r>
        <w:t>állomásainak</w:t>
      </w:r>
      <w:r>
        <w:rPr>
          <w:spacing w:val="-6"/>
        </w:rPr>
        <w:t xml:space="preserve"> </w:t>
      </w:r>
      <w:r>
        <w:t>nyomon</w:t>
      </w:r>
      <w:r>
        <w:rPr>
          <w:spacing w:val="-7"/>
        </w:rPr>
        <w:t xml:space="preserve"> </w:t>
      </w:r>
      <w:r>
        <w:t>követése</w:t>
      </w:r>
      <w:r>
        <w:rPr>
          <w:spacing w:val="-6"/>
        </w:rPr>
        <w:t xml:space="preserve"> </w:t>
      </w:r>
      <w:r>
        <w:rPr>
          <w:spacing w:val="-2"/>
        </w:rPr>
        <w:t>térképen.</w:t>
      </w:r>
    </w:p>
    <w:p w:rsidR="00532D3A" w:rsidRDefault="00A51EF5">
      <w:pPr>
        <w:pStyle w:val="Szvegtrzs"/>
        <w:tabs>
          <w:tab w:val="left" w:pos="822"/>
        </w:tabs>
        <w:spacing w:before="39"/>
        <w:ind w:left="462" w:firstLine="0"/>
      </w:pPr>
      <w:r>
        <w:rPr>
          <w:rFonts w:ascii="Times New Roman" w:hAnsi="Times New Roman"/>
          <w:color w:val="2E75B5"/>
          <w:spacing w:val="-10"/>
          <w:sz w:val="24"/>
        </w:rPr>
        <w:t>−</w:t>
      </w:r>
      <w:r>
        <w:rPr>
          <w:rFonts w:ascii="Times New Roman" w:hAnsi="Times New Roman"/>
          <w:color w:val="2E75B5"/>
          <w:sz w:val="24"/>
        </w:rPr>
        <w:tab/>
      </w:r>
      <w:r>
        <w:t>A</w:t>
      </w:r>
      <w:r>
        <w:rPr>
          <w:spacing w:val="-11"/>
        </w:rPr>
        <w:t xml:space="preserve"> </w:t>
      </w:r>
      <w:r>
        <w:t>Habsburg-magyar</w:t>
      </w:r>
      <w:r>
        <w:rPr>
          <w:spacing w:val="-8"/>
        </w:rPr>
        <w:t xml:space="preserve"> </w:t>
      </w:r>
      <w:r>
        <w:t>konfliktusok</w:t>
      </w:r>
      <w:r>
        <w:rPr>
          <w:spacing w:val="-8"/>
        </w:rPr>
        <w:t xml:space="preserve"> </w:t>
      </w:r>
      <w:r>
        <w:t>okainak</w:t>
      </w:r>
      <w:r>
        <w:rPr>
          <w:spacing w:val="-9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eredményeinek</w:t>
      </w:r>
      <w:r>
        <w:rPr>
          <w:spacing w:val="-8"/>
        </w:rPr>
        <w:t xml:space="preserve"> </w:t>
      </w:r>
      <w:r>
        <w:t>vázlatos</w:t>
      </w:r>
      <w:r>
        <w:rPr>
          <w:spacing w:val="-8"/>
        </w:rPr>
        <w:t xml:space="preserve"> </w:t>
      </w:r>
      <w:r>
        <w:rPr>
          <w:spacing w:val="-2"/>
        </w:rPr>
        <w:t>összegzése.</w:t>
      </w:r>
    </w:p>
    <w:p w:rsidR="00532D3A" w:rsidRDefault="00A51EF5">
      <w:pPr>
        <w:pStyle w:val="Szvegtrzs"/>
        <w:tabs>
          <w:tab w:val="left" w:pos="822"/>
        </w:tabs>
        <w:spacing w:before="43"/>
        <w:ind w:left="462" w:firstLine="0"/>
      </w:pPr>
      <w:r>
        <w:rPr>
          <w:rFonts w:ascii="Times New Roman" w:hAnsi="Times New Roman"/>
          <w:color w:val="2E75B5"/>
          <w:spacing w:val="-10"/>
          <w:sz w:val="24"/>
        </w:rPr>
        <w:t>−</w:t>
      </w:r>
      <w:r>
        <w:rPr>
          <w:rFonts w:ascii="Times New Roman" w:hAnsi="Times New Roman"/>
          <w:color w:val="2E75B5"/>
          <w:sz w:val="24"/>
        </w:rPr>
        <w:tab/>
      </w:r>
      <w:r>
        <w:t>Korabeli</w:t>
      </w:r>
      <w:r>
        <w:rPr>
          <w:spacing w:val="-9"/>
        </w:rPr>
        <w:t xml:space="preserve"> </w:t>
      </w:r>
      <w:r>
        <w:t>beszámolók</w:t>
      </w:r>
      <w:r>
        <w:rPr>
          <w:spacing w:val="-6"/>
        </w:rPr>
        <w:t xml:space="preserve"> </w:t>
      </w:r>
      <w:r>
        <w:t>gyűjtése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török</w:t>
      </w:r>
      <w:r>
        <w:rPr>
          <w:spacing w:val="-6"/>
        </w:rPr>
        <w:t xml:space="preserve"> </w:t>
      </w:r>
      <w:r>
        <w:t>kiűzéséről</w:t>
      </w:r>
      <w:r>
        <w:rPr>
          <w:spacing w:val="-7"/>
        </w:rPr>
        <w:t xml:space="preserve"> </w:t>
      </w:r>
      <w:r>
        <w:t>(pl.</w:t>
      </w:r>
      <w:r>
        <w:rPr>
          <w:spacing w:val="-5"/>
        </w:rPr>
        <w:t xml:space="preserve"> </w:t>
      </w:r>
      <w:r>
        <w:t>Bél</w:t>
      </w:r>
      <w:r>
        <w:rPr>
          <w:spacing w:val="-7"/>
        </w:rPr>
        <w:t xml:space="preserve"> </w:t>
      </w:r>
      <w:r>
        <w:t>Mátyás,</w:t>
      </w:r>
      <w:r>
        <w:rPr>
          <w:spacing w:val="-6"/>
        </w:rPr>
        <w:t xml:space="preserve"> </w:t>
      </w:r>
      <w:r>
        <w:t>Schulhof</w:t>
      </w:r>
      <w:r>
        <w:rPr>
          <w:spacing w:val="-6"/>
        </w:rPr>
        <w:t xml:space="preserve"> </w:t>
      </w:r>
      <w:r>
        <w:rPr>
          <w:spacing w:val="-2"/>
        </w:rPr>
        <w:t>Izsák).</w:t>
      </w:r>
    </w:p>
    <w:p w:rsidR="00532D3A" w:rsidRDefault="00532D3A">
      <w:pPr>
        <w:pStyle w:val="Szvegtrzs"/>
        <w:spacing w:before="250"/>
        <w:ind w:left="0" w:firstLine="0"/>
      </w:pPr>
    </w:p>
    <w:p w:rsidR="00532D3A" w:rsidRDefault="00A51EF5">
      <w:pPr>
        <w:spacing w:before="1" w:line="352" w:lineRule="auto"/>
        <w:ind w:left="113" w:right="5982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T</w:t>
      </w:r>
      <w:r>
        <w:rPr>
          <w:rFonts w:ascii="Cambria" w:hAnsi="Cambria"/>
          <w:b/>
          <w:color w:val="2E75B5"/>
          <w:sz w:val="18"/>
        </w:rPr>
        <w:t>ÉMAKÖR</w:t>
      </w:r>
      <w:r>
        <w:rPr>
          <w:rFonts w:ascii="Cambria" w:hAnsi="Cambria"/>
          <w:b/>
          <w:color w:val="2E75B5"/>
        </w:rPr>
        <w:t>:</w:t>
      </w:r>
      <w:r>
        <w:rPr>
          <w:rFonts w:ascii="Cambria" w:hAnsi="Cambria"/>
          <w:b/>
          <w:color w:val="2E75B5"/>
          <w:spacing w:val="-11"/>
        </w:rPr>
        <w:t xml:space="preserve"> </w:t>
      </w:r>
      <w:r>
        <w:rPr>
          <w:rFonts w:ascii="Cambria" w:hAnsi="Cambria"/>
          <w:b/>
        </w:rPr>
        <w:t>A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>felvilágosodás</w:t>
      </w:r>
      <w:r>
        <w:rPr>
          <w:rFonts w:ascii="Cambria" w:hAnsi="Cambria"/>
          <w:b/>
          <w:spacing w:val="-11"/>
        </w:rPr>
        <w:t xml:space="preserve"> </w:t>
      </w:r>
      <w:r>
        <w:rPr>
          <w:rFonts w:ascii="Cambria" w:hAnsi="Cambria"/>
          <w:b/>
        </w:rPr>
        <w:t xml:space="preserve">kora </w:t>
      </w: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 ÓRASZÁM</w:t>
      </w:r>
      <w:r>
        <w:rPr>
          <w:rFonts w:ascii="Cambria" w:hAnsi="Cambria"/>
          <w:b/>
          <w:color w:val="2E75B5"/>
        </w:rPr>
        <w:t xml:space="preserve">: </w:t>
      </w:r>
      <w:r>
        <w:rPr>
          <w:rFonts w:ascii="Cambria" w:hAnsi="Cambria"/>
          <w:b/>
        </w:rPr>
        <w:t>5 óra</w:t>
      </w:r>
    </w:p>
    <w:p w:rsidR="00532D3A" w:rsidRDefault="00A51EF5">
      <w:pPr>
        <w:ind w:left="113"/>
        <w:rPr>
          <w:rFonts w:ascii="Cambria" w:hAnsi="Cambria"/>
          <w:b/>
        </w:rPr>
      </w:pPr>
      <w:r>
        <w:rPr>
          <w:rFonts w:ascii="Cambria" w:hAnsi="Cambria"/>
          <w:b/>
          <w:smallCaps/>
          <w:color w:val="0070C0"/>
        </w:rPr>
        <w:t>Ismeretek</w:t>
      </w:r>
      <w:r>
        <w:rPr>
          <w:rFonts w:ascii="Cambria" w:hAnsi="Cambria"/>
          <w:b/>
          <w:smallCaps/>
          <w:color w:val="0070C0"/>
          <w:spacing w:val="-8"/>
        </w:rPr>
        <w:t xml:space="preserve"> </w:t>
      </w:r>
      <w:r>
        <w:rPr>
          <w:rFonts w:ascii="Cambria" w:hAnsi="Cambria"/>
          <w:b/>
          <w:smallCaps/>
          <w:color w:val="0070C0"/>
        </w:rPr>
        <w:t>és</w:t>
      </w:r>
      <w:r>
        <w:rPr>
          <w:rFonts w:ascii="Cambria" w:hAnsi="Cambria"/>
          <w:b/>
          <w:smallCaps/>
          <w:color w:val="0070C0"/>
          <w:spacing w:val="-7"/>
        </w:rPr>
        <w:t xml:space="preserve"> </w:t>
      </w:r>
      <w:r>
        <w:rPr>
          <w:rFonts w:ascii="Cambria" w:hAnsi="Cambria"/>
          <w:b/>
          <w:smallCaps/>
          <w:color w:val="0070C0"/>
        </w:rPr>
        <w:t>fejlesztési</w:t>
      </w:r>
      <w:r>
        <w:rPr>
          <w:rFonts w:ascii="Cambria" w:hAnsi="Cambria"/>
          <w:b/>
          <w:smallCaps/>
          <w:color w:val="0070C0"/>
          <w:spacing w:val="-6"/>
        </w:rPr>
        <w:t xml:space="preserve"> </w:t>
      </w:r>
      <w:r>
        <w:rPr>
          <w:rFonts w:ascii="Cambria" w:hAnsi="Cambria"/>
          <w:b/>
          <w:smallCaps/>
          <w:color w:val="0070C0"/>
          <w:spacing w:val="-2"/>
        </w:rPr>
        <w:t>feladatok:</w:t>
      </w:r>
    </w:p>
    <w:p w:rsidR="00532D3A" w:rsidRDefault="00532D3A">
      <w:pPr>
        <w:pStyle w:val="Szvegtrzs"/>
        <w:spacing w:before="8"/>
        <w:ind w:left="0" w:firstLine="0"/>
        <w:rPr>
          <w:rFonts w:ascii="Cambria"/>
          <w:b/>
          <w:sz w:val="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121"/>
        <w:gridCol w:w="3119"/>
        <w:gridCol w:w="2269"/>
      </w:tblGrid>
      <w:tr w:rsidR="00532D3A">
        <w:trPr>
          <w:trHeight w:val="258"/>
        </w:trPr>
        <w:tc>
          <w:tcPr>
            <w:tcW w:w="9179" w:type="dxa"/>
            <w:gridSpan w:val="4"/>
          </w:tcPr>
          <w:p w:rsidR="00532D3A" w:rsidRDefault="00A51EF5">
            <w:pPr>
              <w:pStyle w:val="TableParagraph"/>
              <w:spacing w:before="2" w:line="237" w:lineRule="exact"/>
              <w:ind w:left="15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7"/>
        </w:trPr>
        <w:tc>
          <w:tcPr>
            <w:tcW w:w="1670" w:type="dxa"/>
          </w:tcPr>
          <w:p w:rsidR="00532D3A" w:rsidRDefault="00A51EF5">
            <w:pPr>
              <w:pStyle w:val="TableParagraph"/>
              <w:spacing w:before="2"/>
              <w:ind w:left="1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121" w:type="dxa"/>
          </w:tcPr>
          <w:p w:rsidR="00532D3A" w:rsidRDefault="00A51EF5">
            <w:pPr>
              <w:pStyle w:val="TableParagraph"/>
              <w:spacing w:before="2"/>
              <w:ind w:left="634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3119" w:type="dxa"/>
          </w:tcPr>
          <w:p w:rsidR="00532D3A" w:rsidRDefault="00A51EF5">
            <w:pPr>
              <w:pStyle w:val="TableParagraph"/>
              <w:spacing w:line="260" w:lineRule="atLeast"/>
              <w:ind w:left="754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269" w:type="dxa"/>
          </w:tcPr>
          <w:p w:rsidR="00532D3A" w:rsidRDefault="00A51EF5">
            <w:pPr>
              <w:pStyle w:val="TableParagraph"/>
              <w:spacing w:line="260" w:lineRule="atLeast"/>
              <w:ind w:left="658" w:right="413" w:hanging="5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Fejlesztési feladatok</w:t>
            </w:r>
          </w:p>
        </w:tc>
      </w:tr>
      <w:tr w:rsidR="00532D3A">
        <w:trPr>
          <w:trHeight w:val="1610"/>
        </w:trPr>
        <w:tc>
          <w:tcPr>
            <w:tcW w:w="1670" w:type="dxa"/>
          </w:tcPr>
          <w:p w:rsidR="00532D3A" w:rsidRDefault="00A51EF5">
            <w:pPr>
              <w:pStyle w:val="TableParagraph"/>
              <w:spacing w:line="268" w:lineRule="exact"/>
              <w:ind w:left="12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felvilágosodás</w:t>
            </w:r>
          </w:p>
        </w:tc>
        <w:tc>
          <w:tcPr>
            <w:tcW w:w="2121" w:type="dxa"/>
          </w:tcPr>
          <w:p w:rsidR="00532D3A" w:rsidRDefault="00A51EF5">
            <w:pPr>
              <w:pStyle w:val="TableParagraph"/>
              <w:tabs>
                <w:tab w:val="left" w:pos="462"/>
              </w:tabs>
              <w:ind w:left="462" w:right="166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Tapasztalat és értelem − a felvilágosodás</w:t>
            </w:r>
            <w:r>
              <w:rPr>
                <w:spacing w:val="-13"/>
              </w:rPr>
              <w:t xml:space="preserve"> </w:t>
            </w:r>
            <w:r>
              <w:t xml:space="preserve">új </w:t>
            </w:r>
            <w:r>
              <w:rPr>
                <w:spacing w:val="-2"/>
              </w:rPr>
              <w:t>világképe.</w:t>
            </w:r>
          </w:p>
          <w:p w:rsidR="00532D3A" w:rsidRDefault="00A51EF5">
            <w:pPr>
              <w:pStyle w:val="TableParagraph"/>
              <w:tabs>
                <w:tab w:val="left" w:pos="356"/>
              </w:tabs>
              <w:spacing w:line="265" w:lineRule="exact"/>
              <w:ind w:right="207"/>
              <w:jc w:val="right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felvilágosodás</w:t>
            </w:r>
          </w:p>
          <w:p w:rsidR="00532D3A" w:rsidRDefault="00A51EF5">
            <w:pPr>
              <w:pStyle w:val="TableParagraph"/>
              <w:spacing w:line="252" w:lineRule="exact"/>
              <w:ind w:right="264"/>
              <w:jc w:val="right"/>
            </w:pPr>
            <w:r>
              <w:rPr>
                <w:spacing w:val="-2"/>
              </w:rPr>
              <w:t>államelméletei.</w:t>
            </w:r>
          </w:p>
        </w:tc>
        <w:tc>
          <w:tcPr>
            <w:tcW w:w="3119" w:type="dxa"/>
          </w:tcPr>
          <w:p w:rsidR="00532D3A" w:rsidRDefault="00A51EF5">
            <w:pPr>
              <w:pStyle w:val="TableParagraph"/>
              <w:spacing w:line="276" w:lineRule="auto"/>
              <w:ind w:left="111"/>
            </w:pPr>
            <w:r>
              <w:rPr>
                <w:i/>
              </w:rPr>
              <w:t xml:space="preserve">Fogalmak: </w:t>
            </w:r>
            <w:r>
              <w:rPr>
                <w:u w:val="single"/>
              </w:rPr>
              <w:t>felvilágosodás</w:t>
            </w:r>
            <w:r>
              <w:t xml:space="preserve">, jogegyenlőség, </w:t>
            </w:r>
            <w:r>
              <w:rPr>
                <w:u w:val="single"/>
              </w:rPr>
              <w:t>hatalmi ágak</w:t>
            </w:r>
            <w:r>
              <w:t xml:space="preserve"> </w:t>
            </w:r>
            <w:r>
              <w:rPr>
                <w:u w:val="single"/>
              </w:rPr>
              <w:t>megosztása,</w:t>
            </w:r>
            <w:r>
              <w:t xml:space="preserve"> népfelség, társadalmi</w:t>
            </w:r>
            <w:r>
              <w:rPr>
                <w:spacing w:val="-13"/>
              </w:rPr>
              <w:t xml:space="preserve"> </w:t>
            </w:r>
            <w:r>
              <w:t>szerződés,</w:t>
            </w:r>
            <w:r>
              <w:rPr>
                <w:spacing w:val="-12"/>
              </w:rPr>
              <w:t xml:space="preserve"> </w:t>
            </w:r>
            <w:r>
              <w:rPr>
                <w:u w:val="single"/>
              </w:rPr>
              <w:t>szabad</w:t>
            </w:r>
            <w:r>
              <w:t xml:space="preserve"> </w:t>
            </w:r>
            <w:r>
              <w:rPr>
                <w:u w:val="single"/>
              </w:rPr>
              <w:t>verseny</w:t>
            </w:r>
            <w:r>
              <w:t xml:space="preserve">, </w:t>
            </w:r>
            <w:r>
              <w:rPr>
                <w:u w:val="single"/>
              </w:rPr>
              <w:t>alkotmány</w:t>
            </w:r>
            <w:r>
              <w:t>,</w:t>
            </w:r>
          </w:p>
        </w:tc>
        <w:tc>
          <w:tcPr>
            <w:tcW w:w="2269" w:type="dxa"/>
          </w:tcPr>
          <w:p w:rsidR="00532D3A" w:rsidRDefault="00A51EF5">
            <w:pPr>
              <w:pStyle w:val="TableParagraph"/>
              <w:tabs>
                <w:tab w:val="left" w:pos="429"/>
              </w:tabs>
              <w:ind w:left="429" w:right="278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középkor és a </w:t>
            </w:r>
            <w:r>
              <w:rPr>
                <w:spacing w:val="-2"/>
              </w:rPr>
              <w:t>felvilágosodás világképének összehasonlítása.</w:t>
            </w:r>
          </w:p>
          <w:p w:rsidR="00532D3A" w:rsidRDefault="00A51EF5">
            <w:pPr>
              <w:pStyle w:val="TableParagraph"/>
              <w:tabs>
                <w:tab w:val="left" w:pos="429"/>
              </w:tabs>
              <w:spacing w:line="265" w:lineRule="exact"/>
              <w:ind w:left="72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felvilágosodás</w:t>
            </w:r>
          </w:p>
          <w:p w:rsidR="00532D3A" w:rsidRDefault="00A51EF5">
            <w:pPr>
              <w:pStyle w:val="TableParagraph"/>
              <w:spacing w:line="252" w:lineRule="exact"/>
              <w:ind w:left="429"/>
            </w:pPr>
            <w:r>
              <w:rPr>
                <w:spacing w:val="-2"/>
              </w:rPr>
              <w:t>államelméleteinek</w:t>
            </w:r>
          </w:p>
        </w:tc>
      </w:tr>
    </w:tbl>
    <w:p w:rsidR="00532D3A" w:rsidRDefault="00532D3A">
      <w:pPr>
        <w:spacing w:line="252" w:lineRule="exact"/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346"/>
        <w:gridCol w:w="1775"/>
        <w:gridCol w:w="3120"/>
        <w:gridCol w:w="311"/>
        <w:gridCol w:w="1959"/>
      </w:tblGrid>
      <w:tr w:rsidR="00532D3A">
        <w:trPr>
          <w:trHeight w:val="537"/>
        </w:trPr>
        <w:tc>
          <w:tcPr>
            <w:tcW w:w="1670" w:type="dxa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dxa"/>
            <w:tcBorders>
              <w:right w:val="nil"/>
            </w:tcBorders>
          </w:tcPr>
          <w:p w:rsidR="00532D3A" w:rsidRDefault="00A51EF5">
            <w:pPr>
              <w:pStyle w:val="TableParagraph"/>
              <w:spacing w:before="5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1775" w:type="dxa"/>
            <w:tcBorders>
              <w:left w:val="nil"/>
            </w:tcBorders>
          </w:tcPr>
          <w:p w:rsidR="00532D3A" w:rsidRDefault="00A51EF5">
            <w:pPr>
              <w:pStyle w:val="TableParagraph"/>
              <w:spacing w:line="270" w:lineRule="atLeast"/>
              <w:ind w:left="121" w:right="78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szabad</w:t>
            </w:r>
            <w:r>
              <w:rPr>
                <w:spacing w:val="-12"/>
              </w:rPr>
              <w:t xml:space="preserve"> </w:t>
            </w:r>
            <w:r>
              <w:t xml:space="preserve">verseny </w:t>
            </w:r>
            <w:r>
              <w:rPr>
                <w:spacing w:val="-2"/>
              </w:rPr>
              <w:t>elmélete.</w:t>
            </w:r>
          </w:p>
        </w:tc>
        <w:tc>
          <w:tcPr>
            <w:tcW w:w="3120" w:type="dxa"/>
            <w:vMerge w:val="restart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76" w:lineRule="auto"/>
              <w:ind w:left="111" w:right="164"/>
            </w:pPr>
            <w:r>
              <w:t>alkotmányos</w:t>
            </w:r>
            <w:r>
              <w:rPr>
                <w:spacing w:val="-13"/>
              </w:rPr>
              <w:t xml:space="preserve"> </w:t>
            </w:r>
            <w:r>
              <w:t>monarchia,</w:t>
            </w:r>
            <w:r>
              <w:rPr>
                <w:spacing w:val="-12"/>
              </w:rPr>
              <w:t xml:space="preserve"> </w:t>
            </w:r>
            <w:r>
              <w:rPr>
                <w:u w:val="single"/>
              </w:rPr>
              <w:t>elnök</w:t>
            </w:r>
            <w:r>
              <w:t xml:space="preserve">, </w:t>
            </w:r>
            <w:r>
              <w:rPr>
                <w:u w:val="single"/>
              </w:rPr>
              <w:t>miniszterelnök</w:t>
            </w:r>
            <w:r>
              <w:t xml:space="preserve">, felelős kormány, cenzus, </w:t>
            </w:r>
            <w:r>
              <w:rPr>
                <w:u w:val="single"/>
              </w:rPr>
              <w:t>általános</w:t>
            </w:r>
            <w:r>
              <w:t xml:space="preserve"> </w:t>
            </w:r>
            <w:r>
              <w:rPr>
                <w:u w:val="single"/>
              </w:rPr>
              <w:t>választójog</w:t>
            </w:r>
            <w:r>
              <w:t xml:space="preserve">, </w:t>
            </w:r>
            <w:r>
              <w:rPr>
                <w:u w:val="single"/>
              </w:rPr>
              <w:t>forradalom</w:t>
            </w:r>
            <w:r>
              <w:t xml:space="preserve">, </w:t>
            </w:r>
            <w:r>
              <w:rPr>
                <w:u w:val="single"/>
              </w:rPr>
              <w:t>diktatúra</w:t>
            </w:r>
            <w:r>
              <w:t xml:space="preserve">, jakobinus, Szent </w:t>
            </w:r>
            <w:r>
              <w:rPr>
                <w:spacing w:val="-2"/>
              </w:rPr>
              <w:t>Szövetség.</w:t>
            </w:r>
          </w:p>
          <w:p w:rsidR="00532D3A" w:rsidRDefault="00532D3A">
            <w:pPr>
              <w:pStyle w:val="TableParagraph"/>
              <w:spacing w:before="54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line="276" w:lineRule="auto"/>
              <w:ind w:left="111" w:right="298"/>
            </w:pPr>
            <w:r>
              <w:rPr>
                <w:i/>
              </w:rPr>
              <w:t xml:space="preserve">Személyek: </w:t>
            </w:r>
            <w:r>
              <w:t>Nikolausz Kopernikusz, Isaac Newton, Charles Louis Montesquieu, Jean-Jacques</w:t>
            </w:r>
            <w:r>
              <w:rPr>
                <w:spacing w:val="-13"/>
              </w:rPr>
              <w:t xml:space="preserve"> </w:t>
            </w:r>
            <w:r>
              <w:t>Rousseau,</w:t>
            </w:r>
            <w:r>
              <w:rPr>
                <w:spacing w:val="-12"/>
              </w:rPr>
              <w:t xml:space="preserve"> </w:t>
            </w:r>
            <w:r>
              <w:t xml:space="preserve">Adam Smith, </w:t>
            </w:r>
            <w:r>
              <w:rPr>
                <w:u w:val="single"/>
              </w:rPr>
              <w:t>George Washington</w:t>
            </w:r>
            <w:r>
              <w:t xml:space="preserve">, Maximilien Robespierre, </w:t>
            </w:r>
            <w:r>
              <w:rPr>
                <w:u w:val="single"/>
              </w:rPr>
              <w:t>Bonaparte Napóleon</w:t>
            </w:r>
            <w:r>
              <w:t>.</w:t>
            </w:r>
          </w:p>
          <w:p w:rsidR="00532D3A" w:rsidRDefault="00532D3A">
            <w:pPr>
              <w:pStyle w:val="TableParagraph"/>
              <w:spacing w:before="47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111"/>
            </w:pPr>
            <w:r>
              <w:rPr>
                <w:i/>
              </w:rPr>
              <w:t>Kronológia:</w:t>
            </w:r>
            <w:r>
              <w:rPr>
                <w:i/>
                <w:spacing w:val="-8"/>
              </w:rPr>
              <w:t xml:space="preserve"> </w:t>
            </w:r>
            <w:r>
              <w:t>1689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a</w:t>
            </w:r>
          </w:p>
          <w:p w:rsidR="00532D3A" w:rsidRDefault="00A51EF5">
            <w:pPr>
              <w:pStyle w:val="TableParagraph"/>
              <w:spacing w:before="44"/>
              <w:ind w:left="111"/>
            </w:pPr>
            <w:r>
              <w:t>Jognyilatkozat,</w:t>
            </w:r>
            <w:r>
              <w:rPr>
                <w:spacing w:val="-11"/>
              </w:rPr>
              <w:t xml:space="preserve"> </w:t>
            </w:r>
            <w:r>
              <w:rPr>
                <w:u w:val="single"/>
              </w:rPr>
              <w:t>1776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a</w:t>
            </w:r>
          </w:p>
          <w:p w:rsidR="00532D3A" w:rsidRDefault="00A51EF5">
            <w:pPr>
              <w:pStyle w:val="TableParagraph"/>
              <w:spacing w:before="39"/>
              <w:ind w:left="111"/>
            </w:pPr>
            <w:r>
              <w:rPr>
                <w:spacing w:val="-2"/>
                <w:u w:val="single"/>
              </w:rPr>
              <w:t>Függetlenségi</w:t>
            </w:r>
            <w:r>
              <w:rPr>
                <w:spacing w:val="12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nyilatkozat</w:t>
            </w:r>
            <w:r>
              <w:rPr>
                <w:spacing w:val="-2"/>
              </w:rP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  <w:u w:val="single"/>
              </w:rPr>
              <w:t>1789</w:t>
            </w:r>
          </w:p>
          <w:p w:rsidR="00532D3A" w:rsidRDefault="00A51EF5">
            <w:pPr>
              <w:pStyle w:val="TableParagraph"/>
              <w:spacing w:before="38" w:line="276" w:lineRule="auto"/>
              <w:ind w:left="111" w:right="164"/>
            </w:pPr>
            <w:r>
              <w:rPr>
                <w:u w:val="single"/>
              </w:rPr>
              <w:t>a francia forradalom</w:t>
            </w:r>
            <w:r>
              <w:t>, 1804– 1814/1815 Napóleon császársága,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1815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waterlooi</w:t>
            </w:r>
            <w:r>
              <w:t xml:space="preserve"> </w:t>
            </w:r>
            <w:r>
              <w:rPr>
                <w:spacing w:val="-2"/>
                <w:u w:val="single"/>
              </w:rPr>
              <w:t>csata</w:t>
            </w:r>
            <w:r>
              <w:rPr>
                <w:spacing w:val="-2"/>
              </w:rPr>
              <w:t>.</w:t>
            </w:r>
          </w:p>
        </w:tc>
        <w:tc>
          <w:tcPr>
            <w:tcW w:w="311" w:type="dxa"/>
            <w:vMerge w:val="restart"/>
            <w:tcBorders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49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59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65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1959" w:type="dxa"/>
            <w:vMerge w:val="restart"/>
            <w:tcBorders>
              <w:left w:val="nil"/>
              <w:bottom w:val="nil"/>
            </w:tcBorders>
          </w:tcPr>
          <w:p w:rsidR="00532D3A" w:rsidRDefault="00A51EF5">
            <w:pPr>
              <w:pStyle w:val="TableParagraph"/>
              <w:spacing w:before="1"/>
              <w:ind w:left="122" w:right="104"/>
            </w:pPr>
            <w:r>
              <w:rPr>
                <w:spacing w:val="-2"/>
              </w:rPr>
              <w:t>összehasonlítása különböző szempontok alapján.</w:t>
            </w:r>
          </w:p>
          <w:p w:rsidR="00532D3A" w:rsidRDefault="00A51EF5">
            <w:pPr>
              <w:pStyle w:val="TableParagraph"/>
              <w:spacing w:before="1"/>
              <w:ind w:left="122" w:right="228"/>
            </w:pPr>
            <w:r>
              <w:t xml:space="preserve">A brit és az </w:t>
            </w:r>
            <w:r>
              <w:rPr>
                <w:spacing w:val="-2"/>
              </w:rPr>
              <w:t xml:space="preserve">amerikai államszervezetet </w:t>
            </w:r>
            <w:r>
              <w:t xml:space="preserve">bemutató ábrák </w:t>
            </w:r>
            <w:r>
              <w:rPr>
                <w:spacing w:val="-2"/>
              </w:rPr>
              <w:t>értelmezése.</w:t>
            </w:r>
          </w:p>
          <w:p w:rsidR="00532D3A" w:rsidRDefault="00A51EF5">
            <w:pPr>
              <w:pStyle w:val="TableParagraph"/>
              <w:spacing w:before="1"/>
              <w:ind w:left="122" w:right="228"/>
            </w:pPr>
            <w:r>
              <w:t xml:space="preserve">Az Emberi és polgári jogok </w:t>
            </w:r>
            <w:r>
              <w:rPr>
                <w:spacing w:val="-2"/>
              </w:rPr>
              <w:t xml:space="preserve">nyilatkozatában megjelenő </w:t>
            </w:r>
            <w:r>
              <w:t>felvilágosult</w:t>
            </w:r>
            <w:r>
              <w:rPr>
                <w:spacing w:val="-13"/>
              </w:rPr>
              <w:t xml:space="preserve"> </w:t>
            </w:r>
            <w:r>
              <w:t xml:space="preserve">elvek </w:t>
            </w:r>
            <w:r>
              <w:rPr>
                <w:spacing w:val="-2"/>
              </w:rPr>
              <w:t>azonosítása.</w:t>
            </w:r>
          </w:p>
          <w:p w:rsidR="00532D3A" w:rsidRDefault="00A51EF5">
            <w:pPr>
              <w:pStyle w:val="TableParagraph"/>
              <w:ind w:left="122" w:right="455"/>
            </w:pPr>
            <w:r>
              <w:t>A forradalmi gondolat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legitimitás eszméjének értelmezése, azonosítása.</w:t>
            </w:r>
          </w:p>
        </w:tc>
      </w:tr>
      <w:tr w:rsidR="00532D3A">
        <w:trPr>
          <w:trHeight w:val="2147"/>
        </w:trPr>
        <w:tc>
          <w:tcPr>
            <w:tcW w:w="1670" w:type="dxa"/>
          </w:tcPr>
          <w:p w:rsidR="00532D3A" w:rsidRDefault="00A51EF5">
            <w:pPr>
              <w:pStyle w:val="TableParagraph"/>
              <w:spacing w:line="276" w:lineRule="auto"/>
              <w:ind w:left="112" w:right="98"/>
              <w:jc w:val="center"/>
              <w:rPr>
                <w:i/>
              </w:rPr>
            </w:pPr>
            <w:r>
              <w:rPr>
                <w:i/>
              </w:rPr>
              <w:t xml:space="preserve">A brit </w:t>
            </w:r>
            <w:r>
              <w:rPr>
                <w:i/>
                <w:spacing w:val="-2"/>
              </w:rPr>
              <w:t xml:space="preserve">alkotmányos </w:t>
            </w:r>
            <w:r>
              <w:rPr>
                <w:i/>
              </w:rPr>
              <w:t>monarchia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és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az </w:t>
            </w:r>
            <w:r>
              <w:rPr>
                <w:i/>
                <w:spacing w:val="-2"/>
              </w:rPr>
              <w:t>amerikai köztársaság működése</w:t>
            </w:r>
          </w:p>
        </w:tc>
        <w:tc>
          <w:tcPr>
            <w:tcW w:w="346" w:type="dxa"/>
            <w:tcBorders>
              <w:right w:val="nil"/>
            </w:tcBorders>
          </w:tcPr>
          <w:p w:rsidR="00532D3A" w:rsidRDefault="00A51EF5">
            <w:pPr>
              <w:pStyle w:val="TableParagraph"/>
              <w:spacing w:before="3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4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1775" w:type="dxa"/>
            <w:tcBorders>
              <w:left w:val="nil"/>
            </w:tcBorders>
          </w:tcPr>
          <w:p w:rsidR="00532D3A" w:rsidRDefault="00A51EF5">
            <w:pPr>
              <w:pStyle w:val="TableParagraph"/>
              <w:ind w:left="121" w:right="218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parlamentáris </w:t>
            </w:r>
            <w:r>
              <w:rPr>
                <w:spacing w:val="-2"/>
              </w:rPr>
              <w:t xml:space="preserve">rendszer: </w:t>
            </w:r>
            <w:r>
              <w:t xml:space="preserve">parlament és </w:t>
            </w:r>
            <w:r>
              <w:rPr>
                <w:spacing w:val="-2"/>
              </w:rPr>
              <w:t>kormány.</w:t>
            </w:r>
          </w:p>
          <w:p w:rsidR="00532D3A" w:rsidRDefault="00A51EF5">
            <w:pPr>
              <w:pStyle w:val="TableParagraph"/>
              <w:spacing w:line="270" w:lineRule="atLeast"/>
              <w:ind w:left="121" w:right="314"/>
            </w:pPr>
            <w:r>
              <w:t xml:space="preserve">Az elnöki </w:t>
            </w:r>
            <w:r>
              <w:rPr>
                <w:spacing w:val="-2"/>
              </w:rPr>
              <w:t xml:space="preserve">rendszer: </w:t>
            </w:r>
            <w:r>
              <w:t>kongresszus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elnök.</w:t>
            </w:r>
          </w:p>
        </w:tc>
        <w:tc>
          <w:tcPr>
            <w:tcW w:w="312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215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76" w:lineRule="auto"/>
              <w:ind w:left="212" w:right="197"/>
              <w:jc w:val="center"/>
              <w:rPr>
                <w:i/>
              </w:rPr>
            </w:pPr>
            <w:r>
              <w:rPr>
                <w:i/>
              </w:rPr>
              <w:t>A francia forradalom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és </w:t>
            </w:r>
            <w:r>
              <w:rPr>
                <w:i/>
                <w:spacing w:val="-2"/>
              </w:rPr>
              <w:t>hatása</w:t>
            </w:r>
          </w:p>
        </w:tc>
        <w:tc>
          <w:tcPr>
            <w:tcW w:w="346" w:type="dxa"/>
            <w:tcBorders>
              <w:bottom w:val="nil"/>
              <w:right w:val="nil"/>
            </w:tcBorders>
          </w:tcPr>
          <w:p w:rsidR="00532D3A" w:rsidRDefault="00A51EF5">
            <w:pPr>
              <w:pStyle w:val="TableParagraph"/>
              <w:spacing w:line="252" w:lineRule="exact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59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27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1775" w:type="dxa"/>
            <w:tcBorders>
              <w:left w:val="nil"/>
              <w:bottom w:val="nil"/>
            </w:tcBorders>
          </w:tcPr>
          <w:p w:rsidR="00532D3A" w:rsidRDefault="00A51EF5">
            <w:pPr>
              <w:pStyle w:val="TableParagraph"/>
              <w:ind w:left="121" w:right="78"/>
            </w:pPr>
            <w:r>
              <w:t>A forradalom kitörése és az Emberi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polgári </w:t>
            </w:r>
            <w:r>
              <w:rPr>
                <w:spacing w:val="-2"/>
              </w:rPr>
              <w:t>jogok nyilatkozata.</w:t>
            </w:r>
          </w:p>
          <w:p w:rsidR="00532D3A" w:rsidRDefault="00A51EF5">
            <w:pPr>
              <w:pStyle w:val="TableParagraph"/>
              <w:ind w:left="121" w:right="78"/>
            </w:pPr>
            <w:r>
              <w:t xml:space="preserve">A jakobinus </w:t>
            </w:r>
            <w:r>
              <w:rPr>
                <w:spacing w:val="-2"/>
              </w:rPr>
              <w:t xml:space="preserve">diktatúra. Napóleon </w:t>
            </w:r>
            <w:r>
              <w:t xml:space="preserve">birodalma: a </w:t>
            </w:r>
            <w:r>
              <w:rPr>
                <w:spacing w:val="-2"/>
              </w:rPr>
              <w:t>polgári berendezkedés exportja.</w:t>
            </w:r>
          </w:p>
        </w:tc>
        <w:tc>
          <w:tcPr>
            <w:tcW w:w="312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11" w:type="dxa"/>
            <w:vMerge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1100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" w:type="dxa"/>
            <w:tcBorders>
              <w:top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5" w:type="dxa"/>
            <w:tcBorders>
              <w:top w:val="nil"/>
              <w:lef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75" w:line="273" w:lineRule="auto"/>
              <w:ind w:left="111" w:right="519"/>
            </w:pPr>
            <w:r>
              <w:rPr>
                <w:i/>
              </w:rPr>
              <w:t>Topográfia:</w:t>
            </w:r>
            <w:r>
              <w:rPr>
                <w:i/>
                <w:spacing w:val="-13"/>
              </w:rPr>
              <w:t xml:space="preserve"> </w:t>
            </w:r>
            <w:r>
              <w:rPr>
                <w:u w:val="single"/>
              </w:rPr>
              <w:t>Nagy-Britannia</w:t>
            </w:r>
            <w:r>
              <w:t xml:space="preserve">, </w:t>
            </w:r>
            <w:r>
              <w:rPr>
                <w:u w:val="single"/>
              </w:rPr>
              <w:t>Amerikai Egyesült Államok</w:t>
            </w:r>
            <w:r>
              <w:t>,</w:t>
            </w:r>
          </w:p>
          <w:p w:rsidR="00532D3A" w:rsidRDefault="00A51EF5">
            <w:pPr>
              <w:pStyle w:val="TableParagraph"/>
              <w:spacing w:before="7"/>
              <w:ind w:left="111"/>
            </w:pPr>
            <w:r>
              <w:rPr>
                <w:u w:val="single"/>
              </w:rPr>
              <w:t>Párizs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u w:val="single"/>
              </w:rPr>
              <w:t>Oroszország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u w:val="single"/>
              </w:rPr>
              <w:t>Waterloo</w:t>
            </w:r>
            <w:r>
              <w:rPr>
                <w:spacing w:val="-2"/>
              </w:rPr>
              <w:t>.</w:t>
            </w:r>
          </w:p>
        </w:tc>
        <w:tc>
          <w:tcPr>
            <w:tcW w:w="311" w:type="dxa"/>
            <w:tcBorders>
              <w:top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9" w:type="dxa"/>
            <w:tcBorders>
              <w:top w:val="nil"/>
              <w:lef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32D3A" w:rsidRDefault="00A51EF5">
      <w:pPr>
        <w:pStyle w:val="Cmsor2"/>
        <w:spacing w:before="123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Szvegtrzs"/>
        <w:tabs>
          <w:tab w:val="left" w:pos="822"/>
        </w:tabs>
        <w:spacing w:before="44"/>
        <w:ind w:left="465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Képek</w:t>
      </w:r>
      <w:r>
        <w:rPr>
          <w:spacing w:val="-10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irodalmi</w:t>
      </w:r>
      <w:r>
        <w:rPr>
          <w:spacing w:val="-7"/>
        </w:rPr>
        <w:t xml:space="preserve"> </w:t>
      </w:r>
      <w:r>
        <w:t>idézetek</w:t>
      </w:r>
      <w:r>
        <w:rPr>
          <w:spacing w:val="-7"/>
        </w:rPr>
        <w:t xml:space="preserve"> </w:t>
      </w:r>
      <w:r>
        <w:t>gyűjtése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felvilágosodás</w:t>
      </w:r>
      <w:r>
        <w:rPr>
          <w:spacing w:val="-7"/>
        </w:rPr>
        <w:t xml:space="preserve"> </w:t>
      </w:r>
      <w:r>
        <w:t>világképének</w:t>
      </w:r>
      <w:r>
        <w:rPr>
          <w:spacing w:val="-7"/>
        </w:rPr>
        <w:t xml:space="preserve"> </w:t>
      </w:r>
      <w:r>
        <w:rPr>
          <w:spacing w:val="-2"/>
        </w:rPr>
        <w:t>bemutatásához.</w:t>
      </w:r>
    </w:p>
    <w:p w:rsidR="00532D3A" w:rsidRDefault="00A51EF5">
      <w:pPr>
        <w:pStyle w:val="Szvegtrzs"/>
        <w:tabs>
          <w:tab w:val="left" w:pos="822"/>
        </w:tabs>
        <w:spacing w:before="39"/>
        <w:ind w:left="465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Vita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brit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amerikai</w:t>
      </w:r>
      <w:r>
        <w:rPr>
          <w:spacing w:val="-4"/>
        </w:rPr>
        <w:t xml:space="preserve"> </w:t>
      </w:r>
      <w:r>
        <w:t>államszervezet</w:t>
      </w:r>
      <w:r>
        <w:rPr>
          <w:spacing w:val="-4"/>
        </w:rPr>
        <w:t xml:space="preserve"> </w:t>
      </w:r>
      <w:r>
        <w:rPr>
          <w:spacing w:val="-2"/>
        </w:rPr>
        <w:t>sajátosságairól.</w:t>
      </w:r>
    </w:p>
    <w:p w:rsidR="00532D3A" w:rsidRDefault="00A51EF5">
      <w:pPr>
        <w:pStyle w:val="Szvegtrzs"/>
        <w:tabs>
          <w:tab w:val="left" w:pos="822"/>
        </w:tabs>
        <w:spacing w:before="38"/>
        <w:ind w:left="465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Vita</w:t>
      </w:r>
      <w:r>
        <w:rPr>
          <w:spacing w:val="-8"/>
        </w:rPr>
        <w:t xml:space="preserve"> </w:t>
      </w:r>
      <w:r>
        <w:t>rendezése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francia</w:t>
      </w:r>
      <w:r>
        <w:rPr>
          <w:spacing w:val="-6"/>
        </w:rPr>
        <w:t xml:space="preserve"> </w:t>
      </w:r>
      <w:r>
        <w:t>forradalom</w:t>
      </w:r>
      <w:r>
        <w:rPr>
          <w:spacing w:val="-6"/>
        </w:rPr>
        <w:t xml:space="preserve"> </w:t>
      </w:r>
      <w:r>
        <w:t>pozitív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negatív</w:t>
      </w:r>
      <w:r>
        <w:rPr>
          <w:spacing w:val="-5"/>
        </w:rPr>
        <w:t xml:space="preserve"> </w:t>
      </w:r>
      <w:r>
        <w:rPr>
          <w:spacing w:val="-2"/>
        </w:rPr>
        <w:t>hatásairól.</w:t>
      </w:r>
    </w:p>
    <w:p w:rsidR="00532D3A" w:rsidRDefault="00A51EF5">
      <w:pPr>
        <w:pStyle w:val="Szvegtrzs"/>
        <w:tabs>
          <w:tab w:val="left" w:pos="822"/>
        </w:tabs>
        <w:spacing w:before="44"/>
        <w:ind w:left="465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Gondolattérkép</w:t>
      </w:r>
      <w:r>
        <w:rPr>
          <w:spacing w:val="-11"/>
        </w:rPr>
        <w:t xml:space="preserve"> </w:t>
      </w:r>
      <w:r>
        <w:t>készítése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francia</w:t>
      </w:r>
      <w:r>
        <w:rPr>
          <w:spacing w:val="-8"/>
        </w:rPr>
        <w:t xml:space="preserve"> </w:t>
      </w:r>
      <w:r>
        <w:t>forradalom</w:t>
      </w:r>
      <w:r>
        <w:rPr>
          <w:spacing w:val="-8"/>
        </w:rPr>
        <w:t xml:space="preserve"> </w:t>
      </w:r>
      <w:r>
        <w:rPr>
          <w:spacing w:val="-2"/>
        </w:rPr>
        <w:t>okairól.</w:t>
      </w:r>
    </w:p>
    <w:p w:rsidR="00532D3A" w:rsidRDefault="00532D3A">
      <w:pPr>
        <w:pStyle w:val="Szvegtrzs"/>
        <w:spacing w:before="250"/>
        <w:ind w:left="0" w:firstLine="0"/>
      </w:pPr>
    </w:p>
    <w:p w:rsidR="00532D3A" w:rsidRDefault="00A51EF5">
      <w:pPr>
        <w:pStyle w:val="Cmsor2"/>
        <w:spacing w:before="1"/>
      </w:pPr>
      <w:r>
        <w:rPr>
          <w:color w:val="2E75B5"/>
        </w:rPr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2"/>
        </w:rPr>
        <w:t xml:space="preserve"> </w:t>
      </w:r>
      <w:r>
        <w:t>Magyarország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18.</w:t>
      </w:r>
      <w:r>
        <w:rPr>
          <w:spacing w:val="-3"/>
        </w:rPr>
        <w:t xml:space="preserve"> </w:t>
      </w:r>
      <w:r>
        <w:rPr>
          <w:spacing w:val="-2"/>
        </w:rPr>
        <w:t>században</w:t>
      </w:r>
    </w:p>
    <w:p w:rsidR="00532D3A" w:rsidRDefault="00A51EF5">
      <w:pPr>
        <w:spacing w:before="160" w:line="388" w:lineRule="auto"/>
        <w:ind w:left="113" w:right="5982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 ÓRASZÁM</w:t>
      </w:r>
      <w:r>
        <w:rPr>
          <w:rFonts w:ascii="Cambria" w:hAnsi="Cambria"/>
          <w:b/>
          <w:color w:val="2E75B5"/>
        </w:rPr>
        <w:t xml:space="preserve">: </w:t>
      </w:r>
      <w:r>
        <w:rPr>
          <w:rFonts w:ascii="Cambria" w:hAnsi="Cambria"/>
          <w:b/>
        </w:rPr>
        <w:t xml:space="preserve">10 óra </w:t>
      </w:r>
      <w:r>
        <w:rPr>
          <w:rFonts w:ascii="Cambria" w:hAnsi="Cambria"/>
          <w:b/>
          <w:color w:val="0070C0"/>
        </w:rPr>
        <w:t>I</w:t>
      </w:r>
      <w:r>
        <w:rPr>
          <w:rFonts w:ascii="Cambria" w:hAnsi="Cambria"/>
          <w:b/>
          <w:color w:val="0070C0"/>
          <w:sz w:val="18"/>
        </w:rPr>
        <w:t>SMERETEK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ÉS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FEJLESZTÉSI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FELADATOK</w:t>
      </w:r>
      <w:r>
        <w:rPr>
          <w:rFonts w:ascii="Cambria" w:hAnsi="Cambria"/>
          <w:b/>
          <w:color w:val="0070C0"/>
        </w:rPr>
        <w:t>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404"/>
        <w:gridCol w:w="2130"/>
        <w:gridCol w:w="2975"/>
      </w:tblGrid>
      <w:tr w:rsidR="00532D3A">
        <w:trPr>
          <w:trHeight w:val="258"/>
        </w:trPr>
        <w:tc>
          <w:tcPr>
            <w:tcW w:w="9179" w:type="dxa"/>
            <w:gridSpan w:val="4"/>
          </w:tcPr>
          <w:p w:rsidR="00532D3A" w:rsidRDefault="00A51EF5">
            <w:pPr>
              <w:pStyle w:val="TableParagraph"/>
              <w:spacing w:line="239" w:lineRule="exact"/>
              <w:ind w:left="15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3"/>
        </w:trPr>
        <w:tc>
          <w:tcPr>
            <w:tcW w:w="1670" w:type="dxa"/>
          </w:tcPr>
          <w:p w:rsidR="00532D3A" w:rsidRDefault="00A51EF5">
            <w:pPr>
              <w:pStyle w:val="TableParagraph"/>
              <w:spacing w:line="257" w:lineRule="exact"/>
              <w:ind w:left="485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404" w:type="dxa"/>
          </w:tcPr>
          <w:p w:rsidR="00532D3A" w:rsidRDefault="00A51EF5">
            <w:pPr>
              <w:pStyle w:val="TableParagraph"/>
              <w:spacing w:line="257" w:lineRule="exact"/>
              <w:ind w:left="77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130" w:type="dxa"/>
          </w:tcPr>
          <w:p w:rsidR="00532D3A" w:rsidRDefault="00A51EF5">
            <w:pPr>
              <w:pStyle w:val="TableParagraph"/>
              <w:spacing w:line="254" w:lineRule="exact"/>
              <w:ind w:left="259" w:right="106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975" w:type="dxa"/>
          </w:tcPr>
          <w:p w:rsidR="00532D3A" w:rsidRDefault="00A51EF5">
            <w:pPr>
              <w:pStyle w:val="TableParagraph"/>
              <w:spacing w:line="257" w:lineRule="exact"/>
              <w:ind w:left="45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1343"/>
        </w:trPr>
        <w:tc>
          <w:tcPr>
            <w:tcW w:w="1670" w:type="dxa"/>
          </w:tcPr>
          <w:p w:rsidR="00532D3A" w:rsidRDefault="00A51EF5">
            <w:pPr>
              <w:pStyle w:val="TableParagraph"/>
              <w:spacing w:line="278" w:lineRule="auto"/>
              <w:ind w:left="171" w:firstLine="205"/>
              <w:rPr>
                <w:i/>
              </w:rPr>
            </w:pPr>
            <w:r>
              <w:rPr>
                <w:i/>
              </w:rPr>
              <w:t xml:space="preserve">A Rákóczi- </w:t>
            </w:r>
            <w:r>
              <w:rPr>
                <w:i/>
                <w:spacing w:val="-2"/>
              </w:rPr>
              <w:t>szabadságharc</w:t>
            </w:r>
          </w:p>
        </w:tc>
        <w:tc>
          <w:tcPr>
            <w:tcW w:w="2404" w:type="dxa"/>
          </w:tcPr>
          <w:p w:rsidR="00532D3A" w:rsidRDefault="00A51EF5">
            <w:pPr>
              <w:pStyle w:val="TableParagraph"/>
              <w:tabs>
                <w:tab w:val="left" w:pos="402"/>
              </w:tabs>
              <w:ind w:left="402" w:right="58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Magyarország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Habsburg Birodalomban.</w:t>
            </w:r>
          </w:p>
          <w:p w:rsidR="00532D3A" w:rsidRDefault="00A51EF5">
            <w:pPr>
              <w:pStyle w:val="TableParagraph"/>
              <w:tabs>
                <w:tab w:val="left" w:pos="402"/>
              </w:tabs>
              <w:spacing w:line="270" w:lineRule="atLeast"/>
              <w:ind w:left="402" w:right="51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szabadságharc okai és céljai.</w:t>
            </w:r>
          </w:p>
        </w:tc>
        <w:tc>
          <w:tcPr>
            <w:tcW w:w="2130" w:type="dxa"/>
          </w:tcPr>
          <w:p w:rsidR="00532D3A" w:rsidRDefault="00A51EF5">
            <w:pPr>
              <w:pStyle w:val="TableParagraph"/>
              <w:spacing w:line="276" w:lineRule="auto"/>
              <w:ind w:left="111" w:right="459"/>
            </w:pPr>
            <w:r>
              <w:rPr>
                <w:i/>
              </w:rPr>
              <w:t>Fogalmak:</w:t>
            </w:r>
            <w:r>
              <w:rPr>
                <w:i/>
                <w:spacing w:val="-13"/>
              </w:rPr>
              <w:t xml:space="preserve"> </w:t>
            </w:r>
            <w:r>
              <w:rPr>
                <w:u w:val="single"/>
              </w:rPr>
              <w:t>kuruc</w:t>
            </w:r>
            <w:r>
              <w:t xml:space="preserve">, </w:t>
            </w:r>
            <w:r>
              <w:rPr>
                <w:spacing w:val="-2"/>
                <w:u w:val="single"/>
              </w:rPr>
              <w:t>labanc</w:t>
            </w:r>
            <w:r>
              <w:rPr>
                <w:spacing w:val="-2"/>
              </w:rPr>
              <w:t xml:space="preserve">, </w:t>
            </w:r>
            <w:r>
              <w:rPr>
                <w:spacing w:val="-2"/>
                <w:u w:val="single"/>
              </w:rPr>
              <w:t>szabadságharc</w:t>
            </w:r>
            <w:r>
              <w:rPr>
                <w:spacing w:val="-2"/>
              </w:rPr>
              <w:t>, trónfosztás,</w:t>
            </w:r>
          </w:p>
        </w:tc>
        <w:tc>
          <w:tcPr>
            <w:tcW w:w="2975" w:type="dxa"/>
          </w:tcPr>
          <w:p w:rsidR="00532D3A" w:rsidRDefault="00A51EF5">
            <w:pPr>
              <w:pStyle w:val="TableParagraph"/>
              <w:tabs>
                <w:tab w:val="left" w:pos="460"/>
              </w:tabs>
              <w:ind w:left="460" w:right="284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Rákóczi-szabadságharc céljainak és </w:t>
            </w:r>
            <w:r>
              <w:rPr>
                <w:spacing w:val="-2"/>
              </w:rPr>
              <w:t>eredményeinek összevetése.</w:t>
            </w:r>
          </w:p>
        </w:tc>
      </w:tr>
    </w:tbl>
    <w:p w:rsidR="00532D3A" w:rsidRDefault="00532D3A">
      <w:p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84"/>
        <w:gridCol w:w="2119"/>
        <w:gridCol w:w="2130"/>
        <w:gridCol w:w="2975"/>
      </w:tblGrid>
      <w:tr w:rsidR="00532D3A">
        <w:trPr>
          <w:trHeight w:val="1343"/>
        </w:trPr>
        <w:tc>
          <w:tcPr>
            <w:tcW w:w="1670" w:type="dxa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  <w:tcBorders>
              <w:right w:val="nil"/>
            </w:tcBorders>
          </w:tcPr>
          <w:p w:rsidR="00532D3A" w:rsidRDefault="00A51EF5">
            <w:pPr>
              <w:pStyle w:val="TableParagraph"/>
              <w:spacing w:before="5"/>
              <w:ind w:left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3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119" w:type="dxa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/>
              <w:ind w:left="123" w:right="152"/>
            </w:pPr>
            <w:r>
              <w:t>A szabadságharc politikai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katonai </w:t>
            </w:r>
            <w:r>
              <w:rPr>
                <w:spacing w:val="-2"/>
              </w:rPr>
              <w:t>fordulópontjai.</w:t>
            </w:r>
          </w:p>
          <w:p w:rsidR="00532D3A" w:rsidRDefault="00A51EF5">
            <w:pPr>
              <w:pStyle w:val="TableParagraph"/>
              <w:spacing w:line="270" w:lineRule="atLeast"/>
              <w:ind w:left="123" w:right="152"/>
            </w:pPr>
            <w:r>
              <w:t xml:space="preserve">A szatmári béke </w:t>
            </w:r>
            <w:r>
              <w:rPr>
                <w:spacing w:val="-2"/>
              </w:rPr>
              <w:t>kompromisszuma.</w:t>
            </w:r>
          </w:p>
        </w:tc>
        <w:tc>
          <w:tcPr>
            <w:tcW w:w="2130" w:type="dxa"/>
            <w:vMerge w:val="restart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76" w:lineRule="auto"/>
              <w:ind w:left="112" w:right="402"/>
            </w:pPr>
            <w:r>
              <w:rPr>
                <w:spacing w:val="-2"/>
              </w:rPr>
              <w:t xml:space="preserve">amnesztia, felvilágosult abszolutizmus, </w:t>
            </w:r>
            <w:r>
              <w:t>kettős vámhatár, úrbéri rendelet, Ratio</w:t>
            </w:r>
            <w:r>
              <w:rPr>
                <w:spacing w:val="-13"/>
              </w:rPr>
              <w:t xml:space="preserve"> </w:t>
            </w:r>
            <w:r>
              <w:t xml:space="preserve">Educationis, türelmi rendelet, </w:t>
            </w:r>
            <w:r>
              <w:rPr>
                <w:spacing w:val="-2"/>
              </w:rPr>
              <w:t>nyelvrendelet.</w:t>
            </w:r>
          </w:p>
        </w:tc>
        <w:tc>
          <w:tcPr>
            <w:tcW w:w="2975" w:type="dxa"/>
            <w:vMerge w:val="restart"/>
          </w:tcPr>
          <w:p w:rsidR="00532D3A" w:rsidRDefault="00A51EF5">
            <w:pPr>
              <w:pStyle w:val="TableParagraph"/>
              <w:tabs>
                <w:tab w:val="left" w:pos="461"/>
              </w:tabs>
              <w:spacing w:before="1"/>
              <w:ind w:left="461" w:right="306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szabadságharc</w:t>
            </w:r>
            <w:r>
              <w:rPr>
                <w:spacing w:val="-12"/>
              </w:rPr>
              <w:t xml:space="preserve"> </w:t>
            </w:r>
            <w:r>
              <w:t xml:space="preserve">katonai történetének felidézése térképek, képek és szöveges források </w:t>
            </w:r>
            <w:r>
              <w:rPr>
                <w:spacing w:val="-2"/>
              </w:rPr>
              <w:t>segítségével.</w:t>
            </w:r>
          </w:p>
          <w:p w:rsidR="00532D3A" w:rsidRDefault="00A51EF5">
            <w:pPr>
              <w:pStyle w:val="TableParagraph"/>
              <w:tabs>
                <w:tab w:val="left" w:pos="461"/>
              </w:tabs>
              <w:spacing w:before="1"/>
              <w:ind w:left="461" w:right="311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 xml:space="preserve">Magyarország </w:t>
            </w:r>
            <w:r>
              <w:t>újranépesülésének és a folyamat</w:t>
            </w:r>
            <w:r>
              <w:rPr>
                <w:spacing w:val="-13"/>
              </w:rPr>
              <w:t xml:space="preserve"> </w:t>
            </w:r>
            <w:r>
              <w:t>eredményének értelmezése tematikus térképek segítségével.</w:t>
            </w:r>
          </w:p>
          <w:p w:rsidR="00532D3A" w:rsidRDefault="00A51EF5">
            <w:pPr>
              <w:pStyle w:val="TableParagraph"/>
              <w:tabs>
                <w:tab w:val="left" w:pos="461"/>
              </w:tabs>
              <w:spacing w:before="2"/>
              <w:ind w:left="461" w:right="277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felvilágosult abszolutizmus eszmei és politikai hátterének, valamint</w:t>
            </w:r>
            <w:r>
              <w:rPr>
                <w:spacing w:val="-13"/>
              </w:rPr>
              <w:t xml:space="preserve"> </w:t>
            </w:r>
            <w:r>
              <w:t xml:space="preserve">eredményeinek </w:t>
            </w:r>
            <w:r>
              <w:rPr>
                <w:spacing w:val="-2"/>
              </w:rPr>
              <w:t>azonosítása.</w:t>
            </w:r>
          </w:p>
          <w:p w:rsidR="00532D3A" w:rsidRDefault="00A51EF5">
            <w:pPr>
              <w:pStyle w:val="TableParagraph"/>
              <w:tabs>
                <w:tab w:val="left" w:pos="461"/>
              </w:tabs>
              <w:ind w:left="461" w:right="232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Mária</w:t>
            </w:r>
            <w:r>
              <w:rPr>
                <w:spacing w:val="-10"/>
              </w:rPr>
              <w:t xml:space="preserve"> </w:t>
            </w:r>
            <w:r>
              <w:t>Terézia</w:t>
            </w:r>
            <w:r>
              <w:rPr>
                <w:spacing w:val="-10"/>
              </w:rPr>
              <w:t xml:space="preserve"> </w:t>
            </w:r>
            <w:r>
              <w:t>és</w:t>
            </w:r>
            <w:r>
              <w:rPr>
                <w:spacing w:val="-10"/>
              </w:rPr>
              <w:t xml:space="preserve"> </w:t>
            </w:r>
            <w:r>
              <w:t>II.</w:t>
            </w:r>
            <w:r>
              <w:rPr>
                <w:spacing w:val="-10"/>
              </w:rPr>
              <w:t xml:space="preserve"> </w:t>
            </w:r>
            <w:r>
              <w:t xml:space="preserve">József </w:t>
            </w:r>
            <w:r>
              <w:rPr>
                <w:spacing w:val="-2"/>
              </w:rPr>
              <w:t>politikájának összehasonlítása.</w:t>
            </w:r>
          </w:p>
          <w:p w:rsidR="00532D3A" w:rsidRDefault="00A51EF5">
            <w:pPr>
              <w:pStyle w:val="TableParagraph"/>
              <w:tabs>
                <w:tab w:val="left" w:pos="461"/>
              </w:tabs>
              <w:ind w:left="461" w:right="196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II.</w:t>
            </w:r>
            <w:r>
              <w:rPr>
                <w:spacing w:val="-13"/>
              </w:rPr>
              <w:t xml:space="preserve"> </w:t>
            </w:r>
            <w:r>
              <w:t>József</w:t>
            </w:r>
            <w:r>
              <w:rPr>
                <w:spacing w:val="-12"/>
              </w:rPr>
              <w:t xml:space="preserve"> </w:t>
            </w:r>
            <w:r>
              <w:t xml:space="preserve">személyiségének </w:t>
            </w:r>
            <w:r>
              <w:rPr>
                <w:spacing w:val="-2"/>
              </w:rPr>
              <w:t xml:space="preserve">bemutatása, </w:t>
            </w:r>
            <w:r>
              <w:t xml:space="preserve">uralkodásának mérlege, </w:t>
            </w:r>
            <w:r>
              <w:rPr>
                <w:spacing w:val="-2"/>
              </w:rPr>
              <w:t>értékelése.</w:t>
            </w:r>
          </w:p>
          <w:p w:rsidR="00532D3A" w:rsidRDefault="00A51EF5">
            <w:pPr>
              <w:pStyle w:val="TableParagraph"/>
              <w:tabs>
                <w:tab w:val="left" w:pos="461"/>
              </w:tabs>
              <w:ind w:left="461" w:right="230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18. századi Magyarország legfőbb kulturális</w:t>
            </w:r>
            <w:r>
              <w:rPr>
                <w:spacing w:val="-13"/>
              </w:rPr>
              <w:t xml:space="preserve"> </w:t>
            </w:r>
            <w:r>
              <w:t xml:space="preserve">eredményeinek </w:t>
            </w:r>
            <w:r>
              <w:rPr>
                <w:spacing w:val="-2"/>
              </w:rPr>
              <w:t>azonosítása.</w:t>
            </w:r>
          </w:p>
        </w:tc>
      </w:tr>
      <w:tr w:rsidR="00532D3A">
        <w:trPr>
          <w:trHeight w:val="1303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76" w:lineRule="auto"/>
              <w:ind w:left="134" w:right="119"/>
              <w:jc w:val="center"/>
              <w:rPr>
                <w:i/>
              </w:rPr>
            </w:pPr>
            <w:r>
              <w:rPr>
                <w:i/>
                <w:spacing w:val="-2"/>
              </w:rPr>
              <w:t xml:space="preserve">Magyarország újranépesülése </w:t>
            </w:r>
            <w:r>
              <w:rPr>
                <w:i/>
                <w:spacing w:val="-6"/>
              </w:rPr>
              <w:t xml:space="preserve">és </w:t>
            </w:r>
            <w:r>
              <w:rPr>
                <w:i/>
                <w:spacing w:val="-2"/>
              </w:rPr>
              <w:t>újranépesítése</w:t>
            </w:r>
          </w:p>
        </w:tc>
        <w:tc>
          <w:tcPr>
            <w:tcW w:w="284" w:type="dxa"/>
            <w:vMerge w:val="restart"/>
            <w:tcBorders>
              <w:right w:val="nil"/>
            </w:tcBorders>
          </w:tcPr>
          <w:p w:rsidR="00532D3A" w:rsidRDefault="00A51EF5">
            <w:pPr>
              <w:pStyle w:val="TableParagraph"/>
              <w:spacing w:before="2"/>
              <w:ind w:left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59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/>
              <w:ind w:left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26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119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ind w:left="123" w:right="152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belső</w:t>
            </w:r>
            <w:r>
              <w:rPr>
                <w:spacing w:val="-12"/>
              </w:rPr>
              <w:t xml:space="preserve"> </w:t>
            </w:r>
            <w:r>
              <w:t>vándorlás,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 xml:space="preserve">szervezett </w:t>
            </w:r>
            <w:r>
              <w:t xml:space="preserve">betelepítés és az </w:t>
            </w:r>
            <w:r>
              <w:rPr>
                <w:spacing w:val="-2"/>
              </w:rPr>
              <w:t>öntevékeny betelepülés.</w:t>
            </w:r>
          </w:p>
          <w:p w:rsidR="00532D3A" w:rsidRDefault="00A51EF5">
            <w:pPr>
              <w:pStyle w:val="TableParagraph"/>
              <w:spacing w:line="270" w:lineRule="atLeast"/>
              <w:ind w:left="123" w:right="270"/>
            </w:pPr>
            <w:r>
              <w:t>A többnyelvű és többvallású</w:t>
            </w:r>
            <w:r>
              <w:rPr>
                <w:spacing w:val="-13"/>
              </w:rPr>
              <w:t xml:space="preserve"> </w:t>
            </w:r>
            <w:r>
              <w:t xml:space="preserve">ország. Gazdaság és </w:t>
            </w:r>
            <w:r>
              <w:rPr>
                <w:spacing w:val="-2"/>
              </w:rPr>
              <w:t>életmód.</w:t>
            </w:r>
          </w:p>
        </w:tc>
        <w:tc>
          <w:tcPr>
            <w:tcW w:w="213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1102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10" w:line="276" w:lineRule="auto"/>
              <w:ind w:left="112" w:right="619"/>
            </w:pPr>
            <w:r>
              <w:rPr>
                <w:i/>
              </w:rPr>
              <w:t xml:space="preserve">Személyek: </w:t>
            </w:r>
            <w:r>
              <w:rPr>
                <w:u w:val="single"/>
              </w:rPr>
              <w:t>II.</w:t>
            </w:r>
            <w:r>
              <w:t xml:space="preserve"> </w:t>
            </w:r>
            <w:r>
              <w:rPr>
                <w:u w:val="single"/>
              </w:rPr>
              <w:t>Rákóczi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Ferenc</w:t>
            </w:r>
            <w:r>
              <w:t xml:space="preserve">, </w:t>
            </w:r>
            <w:r>
              <w:rPr>
                <w:u w:val="single"/>
              </w:rPr>
              <w:t>Mária Terézia</w:t>
            </w:r>
            <w:r>
              <w:t>,</w:t>
            </w:r>
          </w:p>
          <w:p w:rsidR="00532D3A" w:rsidRDefault="00A51EF5">
            <w:pPr>
              <w:pStyle w:val="TableParagraph"/>
              <w:ind w:left="162"/>
            </w:pPr>
            <w:r>
              <w:t>II.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József.</w:t>
            </w:r>
          </w:p>
          <w:p w:rsidR="00532D3A" w:rsidRDefault="00532D3A">
            <w:pPr>
              <w:pStyle w:val="TableParagraph"/>
              <w:spacing w:before="93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112"/>
            </w:pPr>
            <w:r>
              <w:rPr>
                <w:i/>
              </w:rPr>
              <w:t>Kronológia: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spacing w:val="-2"/>
                <w:u w:val="single"/>
              </w:rPr>
              <w:t>1703–</w:t>
            </w:r>
          </w:p>
          <w:p w:rsidR="00532D3A" w:rsidRDefault="00A51EF5">
            <w:pPr>
              <w:pStyle w:val="TableParagraph"/>
              <w:spacing w:before="39"/>
              <w:ind w:left="112"/>
            </w:pPr>
            <w:r>
              <w:rPr>
                <w:u w:val="single"/>
              </w:rPr>
              <w:t>1711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2"/>
                <w:u w:val="single"/>
              </w:rPr>
              <w:t xml:space="preserve"> Rákóczi-</w:t>
            </w:r>
          </w:p>
          <w:p w:rsidR="00532D3A" w:rsidRDefault="00A51EF5">
            <w:pPr>
              <w:pStyle w:val="TableParagraph"/>
              <w:spacing w:before="43" w:line="273" w:lineRule="auto"/>
              <w:ind w:left="112" w:right="149"/>
            </w:pPr>
            <w:r>
              <w:rPr>
                <w:u w:val="single"/>
              </w:rPr>
              <w:t>szabadságharc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1711 a szatmári béke, 1740–1780 Mária</w:t>
            </w:r>
          </w:p>
          <w:p w:rsidR="00532D3A" w:rsidRDefault="00A51EF5">
            <w:pPr>
              <w:pStyle w:val="TableParagraph"/>
              <w:spacing w:before="8" w:line="273" w:lineRule="auto"/>
              <w:ind w:left="112"/>
            </w:pPr>
            <w:r>
              <w:t>Terézia uralkodása, 1780–1790</w:t>
            </w:r>
            <w:r>
              <w:rPr>
                <w:spacing w:val="-13"/>
              </w:rPr>
              <w:t xml:space="preserve"> </w:t>
            </w:r>
            <w:r>
              <w:t>II.</w:t>
            </w:r>
            <w:r>
              <w:rPr>
                <w:spacing w:val="-12"/>
              </w:rPr>
              <w:t xml:space="preserve"> </w:t>
            </w:r>
            <w:r>
              <w:t>József</w:t>
            </w:r>
          </w:p>
          <w:p w:rsidR="00532D3A" w:rsidRDefault="00A51EF5">
            <w:pPr>
              <w:pStyle w:val="TableParagraph"/>
              <w:spacing w:before="2"/>
              <w:ind w:left="112"/>
            </w:pPr>
            <w:r>
              <w:rPr>
                <w:spacing w:val="-2"/>
              </w:rPr>
              <w:t>uralkodása.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135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73" w:lineRule="auto"/>
              <w:ind w:left="205" w:right="190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felvilágosult </w:t>
            </w:r>
            <w:r>
              <w:rPr>
                <w:i/>
                <w:spacing w:val="-2"/>
              </w:rPr>
              <w:t>abszolutizmus reformjai</w:t>
            </w:r>
          </w:p>
        </w:tc>
        <w:tc>
          <w:tcPr>
            <w:tcW w:w="284" w:type="dxa"/>
            <w:tcBorders>
              <w:bottom w:val="nil"/>
              <w:right w:val="nil"/>
            </w:tcBorders>
          </w:tcPr>
          <w:p w:rsidR="00532D3A" w:rsidRDefault="00A51EF5">
            <w:pPr>
              <w:pStyle w:val="TableParagraph"/>
              <w:spacing w:line="252" w:lineRule="exact"/>
              <w:ind w:left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26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22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3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119" w:type="dxa"/>
            <w:tcBorders>
              <w:left w:val="nil"/>
              <w:bottom w:val="nil"/>
            </w:tcBorders>
          </w:tcPr>
          <w:p w:rsidR="00532D3A" w:rsidRDefault="00A51EF5">
            <w:pPr>
              <w:pStyle w:val="TableParagraph"/>
              <w:ind w:left="123" w:right="807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Pragmatica </w:t>
            </w:r>
            <w:r>
              <w:rPr>
                <w:spacing w:val="-2"/>
              </w:rPr>
              <w:t>Sanctio.</w:t>
            </w:r>
          </w:p>
          <w:p w:rsidR="00532D3A" w:rsidRDefault="00A51EF5">
            <w:pPr>
              <w:pStyle w:val="TableParagraph"/>
              <w:ind w:left="123" w:right="152"/>
            </w:pPr>
            <w:r>
              <w:t>A felvilágosult abszolutizmus</w:t>
            </w:r>
            <w:r>
              <w:rPr>
                <w:spacing w:val="-13"/>
              </w:rPr>
              <w:t xml:space="preserve"> </w:t>
            </w:r>
            <w:r>
              <w:t xml:space="preserve">céljai. Mária Terézia: együttműködés és </w:t>
            </w:r>
            <w:r>
              <w:rPr>
                <w:spacing w:val="-2"/>
              </w:rPr>
              <w:t>reform.</w:t>
            </w:r>
          </w:p>
          <w:p w:rsidR="00532D3A" w:rsidRDefault="00A51EF5">
            <w:pPr>
              <w:pStyle w:val="TableParagraph"/>
              <w:ind w:left="123" w:right="296"/>
            </w:pPr>
            <w:r>
              <w:t>II. József reformpolitikája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kudarca.</w:t>
            </w:r>
          </w:p>
        </w:tc>
        <w:tc>
          <w:tcPr>
            <w:tcW w:w="213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1407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70" w:line="276" w:lineRule="auto"/>
              <w:ind w:left="112" w:right="106"/>
            </w:pPr>
            <w:r>
              <w:rPr>
                <w:i/>
                <w:spacing w:val="-2"/>
              </w:rPr>
              <w:t xml:space="preserve">Topográfia: </w:t>
            </w:r>
            <w:r>
              <w:rPr>
                <w:spacing w:val="-2"/>
                <w:u w:val="single"/>
              </w:rPr>
              <w:t>Temesvár</w:t>
            </w:r>
            <w:r>
              <w:rPr>
                <w:spacing w:val="-2"/>
              </w:rPr>
              <w:t>, Határőrvidék,</w:t>
            </w:r>
          </w:p>
          <w:p w:rsidR="00532D3A" w:rsidRDefault="00A51EF5">
            <w:pPr>
              <w:pStyle w:val="TableParagraph"/>
              <w:ind w:left="112"/>
            </w:pPr>
            <w:r>
              <w:rPr>
                <w:spacing w:val="-2"/>
              </w:rPr>
              <w:t>Poroszország.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24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Szvegtrzs"/>
        <w:tabs>
          <w:tab w:val="left" w:pos="822"/>
        </w:tabs>
        <w:spacing w:before="39"/>
        <w:ind w:left="465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Összefoglaló</w:t>
      </w:r>
      <w:r>
        <w:rPr>
          <w:spacing w:val="-9"/>
        </w:rPr>
        <w:t xml:space="preserve"> </w:t>
      </w:r>
      <w:r>
        <w:t>készítése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szabadságharc</w:t>
      </w:r>
      <w:r>
        <w:rPr>
          <w:spacing w:val="-8"/>
        </w:rPr>
        <w:t xml:space="preserve"> </w:t>
      </w:r>
      <w:r>
        <w:t>okainak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eredményeinek</w:t>
      </w:r>
      <w:r>
        <w:rPr>
          <w:spacing w:val="-8"/>
        </w:rPr>
        <w:t xml:space="preserve"> </w:t>
      </w:r>
      <w:r>
        <w:rPr>
          <w:spacing w:val="-2"/>
        </w:rPr>
        <w:t>összehasonlítására.</w:t>
      </w:r>
    </w:p>
    <w:p w:rsidR="00532D3A" w:rsidRDefault="00A51EF5">
      <w:pPr>
        <w:pStyle w:val="Szvegtrzs"/>
        <w:tabs>
          <w:tab w:val="left" w:pos="822"/>
        </w:tabs>
        <w:spacing w:before="39"/>
        <w:ind w:left="465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Vita</w:t>
      </w:r>
      <w:r>
        <w:rPr>
          <w:spacing w:val="-10"/>
        </w:rPr>
        <w:t xml:space="preserve"> </w:t>
      </w:r>
      <w:r>
        <w:t>Magyarország</w:t>
      </w:r>
      <w:r>
        <w:rPr>
          <w:spacing w:val="-7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Habsburg-dinasztia</w:t>
      </w:r>
      <w:r>
        <w:rPr>
          <w:spacing w:val="-7"/>
        </w:rPr>
        <w:t xml:space="preserve"> </w:t>
      </w:r>
      <w:r>
        <w:rPr>
          <w:spacing w:val="-2"/>
        </w:rPr>
        <w:t>kapcsolatáról.</w:t>
      </w:r>
    </w:p>
    <w:p w:rsidR="00532D3A" w:rsidRDefault="00A51EF5">
      <w:pPr>
        <w:pStyle w:val="Szvegtrzs"/>
        <w:tabs>
          <w:tab w:val="left" w:pos="822"/>
        </w:tabs>
        <w:spacing w:before="43" w:line="273" w:lineRule="auto"/>
        <w:ind w:left="822" w:right="1109" w:hanging="357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Képek,</w:t>
      </w:r>
      <w:r>
        <w:rPr>
          <w:spacing w:val="-5"/>
        </w:rPr>
        <w:t xml:space="preserve"> </w:t>
      </w:r>
      <w:r>
        <w:t>térképek,</w:t>
      </w:r>
      <w:r>
        <w:rPr>
          <w:spacing w:val="-5"/>
        </w:rPr>
        <w:t xml:space="preserve"> </w:t>
      </w:r>
      <w:r>
        <w:t>irodalmi</w:t>
      </w:r>
      <w:r>
        <w:rPr>
          <w:spacing w:val="-5"/>
        </w:rPr>
        <w:t xml:space="preserve"> </w:t>
      </w:r>
      <w:r>
        <w:t>szövegek,</w:t>
      </w:r>
      <w:r>
        <w:rPr>
          <w:spacing w:val="-5"/>
        </w:rPr>
        <w:t xml:space="preserve"> </w:t>
      </w:r>
      <w:r>
        <w:t>kuruc</w:t>
      </w:r>
      <w:r>
        <w:rPr>
          <w:spacing w:val="-5"/>
        </w:rPr>
        <w:t xml:space="preserve"> </w:t>
      </w:r>
      <w:r>
        <w:t>nóták</w:t>
      </w:r>
      <w:r>
        <w:rPr>
          <w:spacing w:val="-5"/>
        </w:rPr>
        <w:t xml:space="preserve"> </w:t>
      </w:r>
      <w:r>
        <w:t>gyűjtése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Rákóczi-szabadságharccal </w:t>
      </w:r>
      <w:r>
        <w:rPr>
          <w:spacing w:val="-2"/>
        </w:rPr>
        <w:t>kapcsolatban.</w:t>
      </w:r>
    </w:p>
    <w:p w:rsidR="00532D3A" w:rsidRDefault="00A51EF5">
      <w:pPr>
        <w:pStyle w:val="Szvegtrzs"/>
        <w:tabs>
          <w:tab w:val="left" w:pos="822"/>
        </w:tabs>
        <w:spacing w:before="2"/>
        <w:ind w:left="465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12"/>
        </w:rPr>
        <w:t xml:space="preserve"> </w:t>
      </w:r>
      <w:r>
        <w:t>Rákóczi-szabadságharc</w:t>
      </w:r>
      <w:r>
        <w:rPr>
          <w:spacing w:val="-12"/>
        </w:rPr>
        <w:t xml:space="preserve"> </w:t>
      </w:r>
      <w:r>
        <w:t>nemzetközi</w:t>
      </w:r>
      <w:r>
        <w:rPr>
          <w:spacing w:val="-11"/>
        </w:rPr>
        <w:t xml:space="preserve"> </w:t>
      </w:r>
      <w:r>
        <w:t>kapcsolatainak</w:t>
      </w:r>
      <w:r>
        <w:rPr>
          <w:spacing w:val="-12"/>
        </w:rPr>
        <w:t xml:space="preserve"> </w:t>
      </w:r>
      <w:r>
        <w:t>ábrázolása</w:t>
      </w:r>
      <w:r>
        <w:rPr>
          <w:spacing w:val="-11"/>
        </w:rPr>
        <w:t xml:space="preserve"> </w:t>
      </w:r>
      <w:r>
        <w:rPr>
          <w:spacing w:val="-2"/>
        </w:rPr>
        <w:t>gondolattérképen.</w:t>
      </w:r>
    </w:p>
    <w:p w:rsidR="00532D3A" w:rsidRDefault="00A51EF5">
      <w:pPr>
        <w:pStyle w:val="Szvegtrzs"/>
        <w:tabs>
          <w:tab w:val="left" w:pos="822"/>
        </w:tabs>
        <w:spacing w:before="44"/>
        <w:ind w:left="465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7"/>
        </w:rPr>
        <w:t xml:space="preserve"> </w:t>
      </w:r>
      <w:r>
        <w:t>népességmozgások</w:t>
      </w:r>
      <w:r>
        <w:rPr>
          <w:spacing w:val="-6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egyes</w:t>
      </w:r>
      <w:r>
        <w:rPr>
          <w:spacing w:val="-7"/>
        </w:rPr>
        <w:t xml:space="preserve"> </w:t>
      </w:r>
      <w:r>
        <w:t>népcsoportok</w:t>
      </w:r>
      <w:r>
        <w:rPr>
          <w:spacing w:val="-6"/>
        </w:rPr>
        <w:t xml:space="preserve"> </w:t>
      </w:r>
      <w:r>
        <w:t>nyomon</w:t>
      </w:r>
      <w:r>
        <w:rPr>
          <w:spacing w:val="-7"/>
        </w:rPr>
        <w:t xml:space="preserve"> </w:t>
      </w:r>
      <w:r>
        <w:t>követése</w:t>
      </w:r>
      <w:r>
        <w:rPr>
          <w:spacing w:val="-6"/>
        </w:rPr>
        <w:t xml:space="preserve"> </w:t>
      </w:r>
      <w:r>
        <w:rPr>
          <w:spacing w:val="-2"/>
        </w:rPr>
        <w:t>térképen.</w:t>
      </w:r>
    </w:p>
    <w:p w:rsidR="00532D3A" w:rsidRDefault="00A51EF5">
      <w:pPr>
        <w:pStyle w:val="Szvegtrzs"/>
        <w:tabs>
          <w:tab w:val="left" w:pos="822"/>
        </w:tabs>
        <w:spacing w:before="39"/>
        <w:ind w:left="465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Magyarázó</w:t>
      </w:r>
      <w:r>
        <w:rPr>
          <w:spacing w:val="-9"/>
        </w:rPr>
        <w:t xml:space="preserve"> </w:t>
      </w:r>
      <w:r>
        <w:t>ábra</w:t>
      </w:r>
      <w:r>
        <w:rPr>
          <w:spacing w:val="-6"/>
        </w:rPr>
        <w:t xml:space="preserve"> </w:t>
      </w:r>
      <w:r>
        <w:t>készítése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kettős</w:t>
      </w:r>
      <w:r>
        <w:rPr>
          <w:spacing w:val="-6"/>
        </w:rPr>
        <w:t xml:space="preserve"> </w:t>
      </w:r>
      <w:r>
        <w:t>vámhatár</w:t>
      </w:r>
      <w:r>
        <w:rPr>
          <w:spacing w:val="-6"/>
        </w:rPr>
        <w:t xml:space="preserve"> </w:t>
      </w:r>
      <w:r>
        <w:rPr>
          <w:spacing w:val="-2"/>
        </w:rPr>
        <w:t>működéséről.</w:t>
      </w:r>
    </w:p>
    <w:p w:rsidR="00532D3A" w:rsidRDefault="00A51EF5">
      <w:pPr>
        <w:pStyle w:val="Szvegtrzs"/>
        <w:tabs>
          <w:tab w:val="left" w:pos="822"/>
        </w:tabs>
        <w:spacing w:before="38" w:line="276" w:lineRule="auto"/>
        <w:ind w:left="822" w:right="404" w:hanging="357"/>
      </w:pPr>
      <w:r>
        <w:rPr>
          <w:rFonts w:ascii="Times New Roman" w:hAnsi="Times New Roman"/>
          <w:color w:val="2E75B5"/>
          <w:spacing w:val="-10"/>
          <w:sz w:val="24"/>
        </w:rPr>
        <w:t>−</w:t>
      </w:r>
      <w:r>
        <w:rPr>
          <w:rFonts w:ascii="Times New Roman" w:hAnsi="Times New Roman"/>
          <w:color w:val="2E75B5"/>
          <w:sz w:val="24"/>
        </w:rPr>
        <w:tab/>
      </w:r>
      <w:r>
        <w:t>Beszélgetés</w:t>
      </w:r>
      <w:r>
        <w:rPr>
          <w:spacing w:val="-5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állami</w:t>
      </w:r>
      <w:r>
        <w:rPr>
          <w:spacing w:val="-3"/>
        </w:rPr>
        <w:t xml:space="preserve"> </w:t>
      </w:r>
      <w:r>
        <w:t>iskolarendszer</w:t>
      </w:r>
      <w:r>
        <w:rPr>
          <w:spacing w:val="-3"/>
        </w:rPr>
        <w:t xml:space="preserve"> </w:t>
      </w:r>
      <w:r>
        <w:t>létrejöttéről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működéséről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Ratio</w:t>
      </w:r>
      <w:r>
        <w:rPr>
          <w:spacing w:val="-3"/>
        </w:rPr>
        <w:t xml:space="preserve"> </w:t>
      </w:r>
      <w:r>
        <w:t>Educationis</w:t>
      </w:r>
      <w:r>
        <w:rPr>
          <w:spacing w:val="-3"/>
        </w:rPr>
        <w:t xml:space="preserve"> </w:t>
      </w:r>
      <w:r>
        <w:t xml:space="preserve">részlete </w:t>
      </w:r>
      <w:r>
        <w:rPr>
          <w:spacing w:val="-2"/>
        </w:rPr>
        <w:t>alapján.</w:t>
      </w:r>
    </w:p>
    <w:p w:rsidR="00532D3A" w:rsidRDefault="00532D3A">
      <w:pPr>
        <w:pStyle w:val="Szvegtrzs"/>
        <w:spacing w:before="212"/>
        <w:ind w:left="0" w:firstLine="0"/>
      </w:pPr>
    </w:p>
    <w:p w:rsidR="00532D3A" w:rsidRDefault="00A51EF5">
      <w:pPr>
        <w:pStyle w:val="Cmsor2"/>
      </w:pPr>
      <w:r>
        <w:rPr>
          <w:color w:val="2E75B5"/>
        </w:rPr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2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új</w:t>
      </w:r>
      <w:r>
        <w:rPr>
          <w:spacing w:val="-2"/>
        </w:rPr>
        <w:t xml:space="preserve"> </w:t>
      </w:r>
      <w:r>
        <w:t>eszmék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iparosodás</w:t>
      </w:r>
      <w:r>
        <w:rPr>
          <w:spacing w:val="-1"/>
        </w:rPr>
        <w:t xml:space="preserve"> </w:t>
      </w:r>
      <w:r>
        <w:rPr>
          <w:spacing w:val="-4"/>
        </w:rPr>
        <w:t>kora</w:t>
      </w:r>
    </w:p>
    <w:p w:rsidR="00532D3A" w:rsidRDefault="00A51EF5">
      <w:pPr>
        <w:spacing w:before="165"/>
        <w:ind w:left="113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</w:t>
      </w:r>
      <w:r>
        <w:rPr>
          <w:rFonts w:ascii="Cambria" w:hAnsi="Cambria"/>
          <w:b/>
          <w:color w:val="2E75B5"/>
          <w:spacing w:val="-6"/>
          <w:sz w:val="18"/>
        </w:rPr>
        <w:t xml:space="preserve"> </w:t>
      </w:r>
      <w:r>
        <w:rPr>
          <w:rFonts w:ascii="Cambria" w:hAnsi="Cambria"/>
          <w:b/>
          <w:color w:val="2E75B5"/>
          <w:sz w:val="18"/>
        </w:rPr>
        <w:t>ÓRASZÁM</w:t>
      </w:r>
      <w:r>
        <w:rPr>
          <w:rFonts w:ascii="Cambria" w:hAnsi="Cambria"/>
          <w:b/>
          <w:color w:val="2E75B5"/>
        </w:rPr>
        <w:t>:</w:t>
      </w:r>
      <w:r>
        <w:rPr>
          <w:rFonts w:ascii="Cambria" w:hAnsi="Cambria"/>
          <w:b/>
          <w:color w:val="2E75B5"/>
          <w:spacing w:val="-3"/>
        </w:rPr>
        <w:t xml:space="preserve"> </w:t>
      </w:r>
      <w:r>
        <w:rPr>
          <w:rFonts w:ascii="Cambria" w:hAnsi="Cambria"/>
          <w:b/>
        </w:rPr>
        <w:t>5</w:t>
      </w:r>
      <w:r>
        <w:rPr>
          <w:rFonts w:ascii="Cambria" w:hAnsi="Cambria"/>
          <w:b/>
          <w:spacing w:val="-5"/>
        </w:rPr>
        <w:t xml:space="preserve"> óra</w:t>
      </w:r>
    </w:p>
    <w:p w:rsidR="00532D3A" w:rsidRDefault="00A51EF5">
      <w:pPr>
        <w:spacing w:before="155"/>
        <w:ind w:left="113"/>
        <w:rPr>
          <w:rFonts w:ascii="Cambria" w:hAnsi="Cambria"/>
          <w:b/>
        </w:rPr>
      </w:pPr>
      <w:r>
        <w:rPr>
          <w:rFonts w:ascii="Cambria" w:hAnsi="Cambria"/>
          <w:b/>
          <w:smallCaps/>
          <w:color w:val="0070C0"/>
        </w:rPr>
        <w:t>Ismeretek</w:t>
      </w:r>
      <w:r>
        <w:rPr>
          <w:rFonts w:ascii="Cambria" w:hAnsi="Cambria"/>
          <w:b/>
          <w:smallCaps/>
          <w:color w:val="0070C0"/>
          <w:spacing w:val="-8"/>
        </w:rPr>
        <w:t xml:space="preserve"> </w:t>
      </w:r>
      <w:r>
        <w:rPr>
          <w:rFonts w:ascii="Cambria" w:hAnsi="Cambria"/>
          <w:b/>
          <w:smallCaps/>
          <w:color w:val="0070C0"/>
        </w:rPr>
        <w:t>és</w:t>
      </w:r>
      <w:r>
        <w:rPr>
          <w:rFonts w:ascii="Cambria" w:hAnsi="Cambria"/>
          <w:b/>
          <w:smallCaps/>
          <w:color w:val="0070C0"/>
          <w:spacing w:val="-7"/>
        </w:rPr>
        <w:t xml:space="preserve"> </w:t>
      </w:r>
      <w:r>
        <w:rPr>
          <w:rFonts w:ascii="Cambria" w:hAnsi="Cambria"/>
          <w:b/>
          <w:smallCaps/>
          <w:color w:val="0070C0"/>
        </w:rPr>
        <w:t>fejlesztési</w:t>
      </w:r>
      <w:r>
        <w:rPr>
          <w:rFonts w:ascii="Cambria" w:hAnsi="Cambria"/>
          <w:b/>
          <w:smallCaps/>
          <w:color w:val="0070C0"/>
          <w:spacing w:val="-6"/>
        </w:rPr>
        <w:t xml:space="preserve"> </w:t>
      </w:r>
      <w:r>
        <w:rPr>
          <w:rFonts w:ascii="Cambria" w:hAnsi="Cambria"/>
          <w:b/>
          <w:smallCaps/>
          <w:color w:val="0070C0"/>
          <w:spacing w:val="-2"/>
        </w:rPr>
        <w:t>feladatok:</w:t>
      </w:r>
    </w:p>
    <w:p w:rsidR="00532D3A" w:rsidRDefault="00A51EF5">
      <w:pPr>
        <w:pStyle w:val="Szvegtrzs"/>
        <w:spacing w:before="4"/>
        <w:ind w:left="0" w:firstLine="0"/>
        <w:rPr>
          <w:rFonts w:ascii="Cambria"/>
          <w:b/>
          <w:sz w:val="11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900683</wp:posOffset>
                </wp:positionH>
                <wp:positionV relativeFrom="paragraph">
                  <wp:posOffset>102844</wp:posOffset>
                </wp:positionV>
                <wp:extent cx="5831205" cy="1708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1205" cy="1708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32D3A" w:rsidRDefault="00A51EF5">
                            <w:pPr>
                              <w:spacing w:before="2" w:line="257" w:lineRule="exact"/>
                              <w:ind w:left="2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mallCaps/>
                                <w:color w:val="0070C0"/>
                              </w:rPr>
                              <w:t>Részletes</w:t>
                            </w:r>
                            <w:r>
                              <w:rPr>
                                <w:rFonts w:ascii="Cambria" w:hAnsi="Cambria"/>
                                <w:b/>
                                <w:smallCaps/>
                                <w:color w:val="0070C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smallCaps/>
                                <w:color w:val="0070C0"/>
                                <w:spacing w:val="-2"/>
                              </w:rPr>
                              <w:t>követelmények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0.9pt;margin-top:8.1pt;width:459.15pt;height:13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" filled="f" strokeweight=".48pt">
                <v:path arrowok="t"/>
                <v:textbox inset="0,0,0,0">
                  <w:txbxContent>
                    <w:p w:rsidR="00532D3A" w:rsidRDefault="00A51EF5">
                      <w:pPr>
                        <w:spacing w:before="2" w:line="257" w:lineRule="exact"/>
                        <w:ind w:left="2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  <w:smallCaps/>
                          <w:color w:val="0070C0"/>
                        </w:rPr>
                        <w:t>Részletes</w:t>
                      </w:r>
                      <w:r>
                        <w:rPr>
                          <w:rFonts w:ascii="Cambria" w:hAnsi="Cambria"/>
                          <w:b/>
                          <w:smallCaps/>
                          <w:color w:val="0070C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smallCaps/>
                          <w:color w:val="0070C0"/>
                          <w:spacing w:val="-2"/>
                        </w:rPr>
                        <w:t>követelmények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32D3A" w:rsidRDefault="00532D3A">
      <w:pPr>
        <w:rPr>
          <w:rFonts w:ascii="Cambria"/>
          <w:sz w:val="11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3115"/>
        <w:gridCol w:w="2409"/>
        <w:gridCol w:w="1987"/>
      </w:tblGrid>
      <w:tr w:rsidR="00532D3A">
        <w:trPr>
          <w:trHeight w:val="518"/>
        </w:trPr>
        <w:tc>
          <w:tcPr>
            <w:tcW w:w="1670" w:type="dxa"/>
          </w:tcPr>
          <w:p w:rsidR="00532D3A" w:rsidRDefault="00A51EF5">
            <w:pPr>
              <w:pStyle w:val="TableParagraph"/>
              <w:spacing w:before="2"/>
              <w:ind w:left="1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3115" w:type="dxa"/>
          </w:tcPr>
          <w:p w:rsidR="00532D3A" w:rsidRDefault="00A51EF5">
            <w:pPr>
              <w:pStyle w:val="TableParagraph"/>
              <w:spacing w:before="2"/>
              <w:ind w:left="9" w:right="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409" w:type="dxa"/>
          </w:tcPr>
          <w:p w:rsidR="00532D3A" w:rsidRDefault="00A51EF5">
            <w:pPr>
              <w:pStyle w:val="TableParagraph"/>
              <w:spacing w:line="260" w:lineRule="atLeast"/>
              <w:ind w:left="400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1987" w:type="dxa"/>
          </w:tcPr>
          <w:p w:rsidR="00532D3A" w:rsidRDefault="00A51EF5">
            <w:pPr>
              <w:pStyle w:val="TableParagraph"/>
              <w:spacing w:line="260" w:lineRule="atLeast"/>
              <w:ind w:left="515" w:hanging="5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Fejlesztési feladatok</w:t>
            </w:r>
          </w:p>
        </w:tc>
      </w:tr>
      <w:tr w:rsidR="00532D3A">
        <w:trPr>
          <w:trHeight w:val="282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2" w:lineRule="exact"/>
              <w:ind w:right="93"/>
              <w:jc w:val="center"/>
              <w:rPr>
                <w:i/>
              </w:rPr>
            </w:pPr>
            <w:r>
              <w:rPr>
                <w:i/>
                <w:spacing w:val="-2"/>
              </w:rPr>
              <w:t>Liberalizmus,</w:t>
            </w:r>
          </w:p>
        </w:tc>
        <w:tc>
          <w:tcPr>
            <w:tcW w:w="3115" w:type="dxa"/>
            <w:vMerge w:val="restart"/>
          </w:tcPr>
          <w:p w:rsidR="00532D3A" w:rsidRDefault="00A51EF5">
            <w:pPr>
              <w:pStyle w:val="TableParagraph"/>
              <w:tabs>
                <w:tab w:val="left" w:pos="403"/>
              </w:tabs>
              <w:ind w:left="403" w:right="198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Liberalizmus:</w:t>
            </w:r>
            <w:r>
              <w:rPr>
                <w:spacing w:val="-13"/>
              </w:rPr>
              <w:t xml:space="preserve"> </w:t>
            </w:r>
            <w:r>
              <w:t>jogegyenlőség és alkotmányosság.</w:t>
            </w:r>
          </w:p>
          <w:p w:rsidR="00532D3A" w:rsidRDefault="00A51EF5">
            <w:pPr>
              <w:pStyle w:val="TableParagraph"/>
              <w:tabs>
                <w:tab w:val="left" w:pos="403"/>
              </w:tabs>
              <w:ind w:left="403" w:right="1238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 xml:space="preserve">Nacionalizmus: </w:t>
            </w:r>
            <w:r>
              <w:t>nemzetépítés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nemzetállam.</w:t>
            </w:r>
          </w:p>
          <w:p w:rsidR="00532D3A" w:rsidRDefault="00A51EF5">
            <w:pPr>
              <w:pStyle w:val="TableParagraph"/>
              <w:tabs>
                <w:tab w:val="left" w:pos="403"/>
              </w:tabs>
              <w:spacing w:before="5" w:line="235" w:lineRule="auto"/>
              <w:ind w:left="403" w:right="375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Konzervativizmus:</w:t>
            </w:r>
            <w:r>
              <w:rPr>
                <w:spacing w:val="-13"/>
              </w:rPr>
              <w:t xml:space="preserve"> </w:t>
            </w:r>
            <w:r>
              <w:t>szerves reform és a forradalom</w:t>
            </w:r>
          </w:p>
          <w:p w:rsidR="00532D3A" w:rsidRDefault="00A51EF5">
            <w:pPr>
              <w:pStyle w:val="TableParagraph"/>
              <w:spacing w:before="2" w:line="247" w:lineRule="exact"/>
              <w:ind w:left="403"/>
            </w:pPr>
            <w:r>
              <w:rPr>
                <w:spacing w:val="-2"/>
              </w:rPr>
              <w:t>elutasítása.</w:t>
            </w:r>
          </w:p>
        </w:tc>
        <w:tc>
          <w:tcPr>
            <w:tcW w:w="2409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2" w:lineRule="exact"/>
              <w:ind w:left="110"/>
            </w:pPr>
            <w:r>
              <w:rPr>
                <w:i/>
              </w:rPr>
              <w:t>Fogalmak:</w:t>
            </w:r>
            <w:r>
              <w:rPr>
                <w:i/>
                <w:spacing w:val="-8"/>
              </w:rPr>
              <w:t xml:space="preserve"> </w:t>
            </w:r>
            <w:r>
              <w:rPr>
                <w:spacing w:val="-2"/>
                <w:u w:val="single"/>
              </w:rPr>
              <w:t>liberalizmus</w:t>
            </w:r>
            <w:r>
              <w:rPr>
                <w:spacing w:val="-2"/>
              </w:rPr>
              <w:t>,</w:t>
            </w:r>
          </w:p>
        </w:tc>
        <w:tc>
          <w:tcPr>
            <w:tcW w:w="1987" w:type="dxa"/>
            <w:vMerge w:val="restart"/>
          </w:tcPr>
          <w:p w:rsidR="00532D3A" w:rsidRDefault="00A51EF5">
            <w:pPr>
              <w:pStyle w:val="TableParagraph"/>
              <w:tabs>
                <w:tab w:val="left" w:pos="423"/>
              </w:tabs>
              <w:ind w:left="423" w:right="459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19.</w:t>
            </w:r>
            <w:r>
              <w:rPr>
                <w:spacing w:val="-12"/>
              </w:rPr>
              <w:t xml:space="preserve"> </w:t>
            </w:r>
            <w:r>
              <w:t xml:space="preserve">század </w:t>
            </w:r>
            <w:r>
              <w:rPr>
                <w:spacing w:val="-2"/>
              </w:rPr>
              <w:t>politikai eszméinek azonosítása szöveges források alapján.</w:t>
            </w:r>
          </w:p>
          <w:p w:rsidR="00532D3A" w:rsidRDefault="00A51EF5">
            <w:pPr>
              <w:pStyle w:val="TableParagraph"/>
              <w:tabs>
                <w:tab w:val="left" w:pos="423"/>
              </w:tabs>
              <w:ind w:left="423" w:right="260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Az iparosodás </w:t>
            </w:r>
            <w:r>
              <w:rPr>
                <w:spacing w:val="-2"/>
              </w:rPr>
              <w:t xml:space="preserve">hullámainak </w:t>
            </w:r>
            <w:r>
              <w:t>azonosítása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összevetése.</w:t>
            </w:r>
          </w:p>
          <w:p w:rsidR="00532D3A" w:rsidRDefault="00A51EF5">
            <w:pPr>
              <w:pStyle w:val="TableParagraph"/>
              <w:tabs>
                <w:tab w:val="left" w:pos="423"/>
              </w:tabs>
              <w:ind w:left="423" w:right="396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Egy ipari </w:t>
            </w:r>
            <w:r>
              <w:rPr>
                <w:spacing w:val="-2"/>
              </w:rPr>
              <w:t>nagyváros életkörülmé- nyeinek jellemzése.</w:t>
            </w:r>
          </w:p>
          <w:p w:rsidR="00532D3A" w:rsidRDefault="00A51EF5">
            <w:pPr>
              <w:pStyle w:val="TableParagraph"/>
              <w:tabs>
                <w:tab w:val="left" w:pos="423"/>
              </w:tabs>
              <w:ind w:left="423" w:right="403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Az ipari </w:t>
            </w:r>
            <w:r>
              <w:rPr>
                <w:spacing w:val="-2"/>
              </w:rPr>
              <w:t>forradalmak ökológiai következmé- nyeinek azonosítása.</w:t>
            </w:r>
          </w:p>
          <w:p w:rsidR="00532D3A" w:rsidRDefault="00A51EF5">
            <w:pPr>
              <w:pStyle w:val="TableParagraph"/>
              <w:tabs>
                <w:tab w:val="left" w:pos="423"/>
              </w:tabs>
              <w:ind w:left="423" w:right="409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19.</w:t>
            </w:r>
            <w:r>
              <w:rPr>
                <w:spacing w:val="-12"/>
              </w:rPr>
              <w:t xml:space="preserve"> </w:t>
            </w:r>
            <w:r>
              <w:t xml:space="preserve">századi </w:t>
            </w:r>
            <w:r>
              <w:rPr>
                <w:spacing w:val="-2"/>
              </w:rPr>
              <w:t>demográfiai változások okainak</w:t>
            </w:r>
          </w:p>
          <w:p w:rsidR="00532D3A" w:rsidRDefault="00A51EF5">
            <w:pPr>
              <w:pStyle w:val="TableParagraph"/>
              <w:spacing w:line="248" w:lineRule="exact"/>
              <w:ind w:left="423"/>
            </w:pPr>
            <w:r>
              <w:rPr>
                <w:spacing w:val="-2"/>
              </w:rPr>
              <w:t>feltárása.</w:t>
            </w: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right="94"/>
              <w:jc w:val="center"/>
              <w:rPr>
                <w:i/>
              </w:rPr>
            </w:pPr>
            <w:r>
              <w:rPr>
                <w:i/>
                <w:spacing w:val="-2"/>
              </w:rPr>
              <w:t>nacionalizmus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spacing w:val="-5"/>
              </w:rPr>
              <w:t>és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0"/>
            </w:pPr>
            <w:r>
              <w:rPr>
                <w:spacing w:val="-2"/>
                <w:u w:val="single"/>
              </w:rPr>
              <w:t>nacionalizmus</w:t>
            </w:r>
            <w:r>
              <w:rPr>
                <w:spacing w:val="-2"/>
              </w:rPr>
              <w:t>,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right="94"/>
              <w:jc w:val="center"/>
              <w:rPr>
                <w:i/>
              </w:rPr>
            </w:pPr>
            <w:r>
              <w:rPr>
                <w:i/>
                <w:spacing w:val="-2"/>
              </w:rPr>
              <w:t>konzervativizmus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0"/>
            </w:pPr>
            <w:r>
              <w:rPr>
                <w:spacing w:val="-2"/>
              </w:rPr>
              <w:t>nemzetállam,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0"/>
            </w:pPr>
            <w:r>
              <w:rPr>
                <w:spacing w:val="-2"/>
                <w:u w:val="single"/>
              </w:rPr>
              <w:t>konzervativizmus</w:t>
            </w:r>
            <w:r>
              <w:rPr>
                <w:spacing w:val="-2"/>
              </w:rPr>
              <w:t>,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0"/>
            </w:pPr>
            <w:r>
              <w:t>reform,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u w:val="single"/>
              </w:rPr>
              <w:t>ipari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0"/>
            </w:pPr>
            <w:r>
              <w:rPr>
                <w:spacing w:val="-2"/>
                <w:u w:val="single"/>
              </w:rPr>
              <w:t>forradalom</w:t>
            </w:r>
            <w:r>
              <w:rPr>
                <w:spacing w:val="-2"/>
              </w:rPr>
              <w:t>,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05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10"/>
            </w:pPr>
            <w:r>
              <w:rPr>
                <w:spacing w:val="-2"/>
                <w:u w:val="single"/>
              </w:rPr>
              <w:t>munkanélküliség</w:t>
            </w:r>
            <w:r>
              <w:rPr>
                <w:spacing w:val="-2"/>
              </w:rPr>
              <w:t>,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88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6" w:line="263" w:lineRule="exact"/>
              <w:ind w:left="12"/>
              <w:jc w:val="center"/>
              <w:rPr>
                <w:i/>
              </w:rPr>
            </w:pPr>
            <w:r>
              <w:rPr>
                <w:i/>
              </w:rPr>
              <w:t>Az</w:t>
            </w:r>
            <w:r>
              <w:rPr>
                <w:i/>
                <w:spacing w:val="-2"/>
              </w:rPr>
              <w:t xml:space="preserve"> ipari</w:t>
            </w:r>
          </w:p>
        </w:tc>
        <w:tc>
          <w:tcPr>
            <w:tcW w:w="3115" w:type="dxa"/>
            <w:vMerge w:val="restart"/>
          </w:tcPr>
          <w:p w:rsidR="00532D3A" w:rsidRDefault="00A51EF5">
            <w:pPr>
              <w:pStyle w:val="TableParagraph"/>
              <w:tabs>
                <w:tab w:val="left" w:pos="403"/>
              </w:tabs>
              <w:spacing w:before="1"/>
              <w:ind w:left="403" w:right="446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</w:t>
            </w:r>
            <w:r>
              <w:rPr>
                <w:spacing w:val="-13"/>
              </w:rPr>
              <w:t xml:space="preserve"> </w:t>
            </w:r>
            <w:r>
              <w:t>első</w:t>
            </w:r>
            <w:r>
              <w:rPr>
                <w:spacing w:val="-12"/>
              </w:rPr>
              <w:t xml:space="preserve"> </w:t>
            </w:r>
            <w:r>
              <w:t>hullám:</w:t>
            </w:r>
            <w:r>
              <w:rPr>
                <w:spacing w:val="-13"/>
              </w:rPr>
              <w:t xml:space="preserve"> </w:t>
            </w:r>
            <w:r>
              <w:t>textilipar, bányászat, kohászat.</w:t>
            </w:r>
          </w:p>
          <w:p w:rsidR="00532D3A" w:rsidRDefault="00A51EF5">
            <w:pPr>
              <w:pStyle w:val="TableParagraph"/>
              <w:tabs>
                <w:tab w:val="left" w:pos="403"/>
              </w:tabs>
              <w:spacing w:before="1"/>
              <w:ind w:left="43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közlekedés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forradalma.</w:t>
            </w:r>
          </w:p>
          <w:p w:rsidR="00532D3A" w:rsidRDefault="00A51EF5">
            <w:pPr>
              <w:pStyle w:val="TableParagraph"/>
              <w:tabs>
                <w:tab w:val="left" w:pos="403"/>
              </w:tabs>
              <w:ind w:left="403" w:right="581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második hullám: elektronika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>vegyipar.</w:t>
            </w:r>
          </w:p>
          <w:p w:rsidR="00532D3A" w:rsidRDefault="00A51EF5">
            <w:pPr>
              <w:pStyle w:val="TableParagraph"/>
              <w:tabs>
                <w:tab w:val="left" w:pos="403"/>
              </w:tabs>
              <w:ind w:left="43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gyár</w:t>
            </w:r>
            <w:r>
              <w:rPr>
                <w:spacing w:val="-2"/>
              </w:rPr>
              <w:t xml:space="preserve"> </w:t>
            </w:r>
            <w:r>
              <w:t>és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futószalag.</w:t>
            </w:r>
          </w:p>
          <w:p w:rsidR="00532D3A" w:rsidRDefault="00A51EF5">
            <w:pPr>
              <w:pStyle w:val="TableParagraph"/>
              <w:tabs>
                <w:tab w:val="left" w:pos="403"/>
              </w:tabs>
              <w:spacing w:before="1"/>
              <w:ind w:left="403" w:right="521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 ipari forradalmak társadalmi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környezeti </w:t>
            </w:r>
            <w:r>
              <w:rPr>
                <w:spacing w:val="-2"/>
              </w:rPr>
              <w:t>hatásai.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6" w:line="263" w:lineRule="exact"/>
              <w:ind w:left="110"/>
            </w:pPr>
            <w:r>
              <w:rPr>
                <w:spacing w:val="-2"/>
                <w:u w:val="single"/>
              </w:rPr>
              <w:t>tömegtermelés</w:t>
            </w:r>
            <w:r>
              <w:rPr>
                <w:spacing w:val="-2"/>
              </w:rPr>
              <w:t>,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forradalom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 w:line="260" w:lineRule="exact"/>
              <w:ind w:left="110"/>
            </w:pPr>
            <w:r>
              <w:rPr>
                <w:spacing w:val="-2"/>
              </w:rPr>
              <w:t>szegregáció.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5" w:lineRule="exact"/>
              <w:ind w:left="11"/>
              <w:jc w:val="center"/>
              <w:rPr>
                <w:i/>
              </w:rPr>
            </w:pPr>
            <w:r>
              <w:rPr>
                <w:i/>
                <w:spacing w:val="-2"/>
              </w:rPr>
              <w:t>hullámai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02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5" w:lineRule="exact"/>
              <w:ind w:left="110"/>
            </w:pPr>
            <w:r>
              <w:rPr>
                <w:i/>
              </w:rPr>
              <w:t>Személyek:</w:t>
            </w:r>
            <w:r>
              <w:rPr>
                <w:i/>
                <w:spacing w:val="-8"/>
              </w:rPr>
              <w:t xml:space="preserve"> </w:t>
            </w:r>
            <w:r>
              <w:rPr>
                <w:u w:val="single"/>
              </w:rPr>
              <w:t>James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Watt</w:t>
            </w:r>
            <w:r>
              <w:rPr>
                <w:spacing w:val="-2"/>
              </w:rPr>
              <w:t>,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0"/>
            </w:pPr>
            <w:r>
              <w:rPr>
                <w:u w:val="single"/>
              </w:rPr>
              <w:t>Thomas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Edison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Henry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Ford.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0" w:line="263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Topográfia: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633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4"/>
              <w:ind w:left="110"/>
            </w:pPr>
            <w:r>
              <w:t>Manchester,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York.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23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Szvegtrzs"/>
        <w:tabs>
          <w:tab w:val="left" w:pos="822"/>
        </w:tabs>
        <w:spacing w:before="1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Az</w:t>
      </w:r>
      <w:r>
        <w:rPr>
          <w:spacing w:val="-8"/>
        </w:rPr>
        <w:t xml:space="preserve"> </w:t>
      </w:r>
      <w:r>
        <w:t>egyes</w:t>
      </w:r>
      <w:r>
        <w:rPr>
          <w:spacing w:val="-7"/>
        </w:rPr>
        <w:t xml:space="preserve"> </w:t>
      </w:r>
      <w:r>
        <w:t>politikai</w:t>
      </w:r>
      <w:r>
        <w:rPr>
          <w:spacing w:val="-8"/>
        </w:rPr>
        <w:t xml:space="preserve"> </w:t>
      </w:r>
      <w:r>
        <w:t>eszmék</w:t>
      </w:r>
      <w:r>
        <w:rPr>
          <w:spacing w:val="-7"/>
        </w:rPr>
        <w:t xml:space="preserve"> </w:t>
      </w:r>
      <w:r>
        <w:t>álláspontjai</w:t>
      </w:r>
      <w:r>
        <w:rPr>
          <w:spacing w:val="-8"/>
        </w:rPr>
        <w:t xml:space="preserve"> </w:t>
      </w:r>
      <w:r>
        <w:t>közötti</w:t>
      </w:r>
      <w:r>
        <w:rPr>
          <w:spacing w:val="-6"/>
        </w:rPr>
        <w:t xml:space="preserve"> </w:t>
      </w:r>
      <w:r>
        <w:t>különbségek</w:t>
      </w:r>
      <w:r>
        <w:rPr>
          <w:spacing w:val="-7"/>
        </w:rPr>
        <w:t xml:space="preserve"> </w:t>
      </w:r>
      <w:r>
        <w:rPr>
          <w:spacing w:val="-2"/>
        </w:rPr>
        <w:t>megbeszélése.</w:t>
      </w:r>
    </w:p>
    <w:p w:rsidR="00532D3A" w:rsidRDefault="00A51EF5">
      <w:pPr>
        <w:pStyle w:val="Szvegtrzs"/>
        <w:tabs>
          <w:tab w:val="left" w:pos="822"/>
        </w:tabs>
        <w:spacing w:before="44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Grafikonok,</w:t>
      </w:r>
      <w:r>
        <w:rPr>
          <w:spacing w:val="-10"/>
        </w:rPr>
        <w:t xml:space="preserve"> </w:t>
      </w:r>
      <w:r>
        <w:t>adatsorok</w:t>
      </w:r>
      <w:r>
        <w:rPr>
          <w:spacing w:val="-8"/>
        </w:rPr>
        <w:t xml:space="preserve"> </w:t>
      </w:r>
      <w:r>
        <w:t>elemzése</w:t>
      </w:r>
      <w:r>
        <w:rPr>
          <w:spacing w:val="-7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ipari</w:t>
      </w:r>
      <w:r>
        <w:rPr>
          <w:spacing w:val="-8"/>
        </w:rPr>
        <w:t xml:space="preserve"> </w:t>
      </w:r>
      <w:r>
        <w:t>forradalmak</w:t>
      </w:r>
      <w:r>
        <w:rPr>
          <w:spacing w:val="-7"/>
        </w:rPr>
        <w:t xml:space="preserve"> </w:t>
      </w:r>
      <w:r>
        <w:t>társadalmi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demográfiai</w:t>
      </w:r>
      <w:r>
        <w:rPr>
          <w:spacing w:val="-7"/>
        </w:rPr>
        <w:t xml:space="preserve"> </w:t>
      </w:r>
      <w:r>
        <w:rPr>
          <w:spacing w:val="-2"/>
        </w:rPr>
        <w:t>hatásairól.</w:t>
      </w:r>
    </w:p>
    <w:p w:rsidR="00532D3A" w:rsidRDefault="00A51EF5">
      <w:pPr>
        <w:pStyle w:val="Szvegtrzs"/>
        <w:tabs>
          <w:tab w:val="left" w:pos="822"/>
        </w:tabs>
        <w:spacing w:before="39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Kiselőadások</w:t>
      </w:r>
      <w:r>
        <w:rPr>
          <w:spacing w:val="-10"/>
        </w:rPr>
        <w:t xml:space="preserve"> </w:t>
      </w:r>
      <w:r>
        <w:t>tartása</w:t>
      </w:r>
      <w:r>
        <w:rPr>
          <w:spacing w:val="-9"/>
        </w:rPr>
        <w:t xml:space="preserve"> </w:t>
      </w:r>
      <w:r>
        <w:t>fontosabb</w:t>
      </w:r>
      <w:r>
        <w:rPr>
          <w:spacing w:val="-9"/>
        </w:rPr>
        <w:t xml:space="preserve"> </w:t>
      </w:r>
      <w:r>
        <w:rPr>
          <w:spacing w:val="-2"/>
        </w:rPr>
        <w:t>találmányokról.</w:t>
      </w:r>
    </w:p>
    <w:p w:rsidR="00532D3A" w:rsidRDefault="00A51EF5">
      <w:pPr>
        <w:pStyle w:val="Szvegtrzs"/>
        <w:tabs>
          <w:tab w:val="left" w:pos="822"/>
        </w:tabs>
        <w:spacing w:before="38"/>
        <w:ind w:left="465" w:firstLine="0"/>
      </w:pPr>
      <w:r>
        <w:rPr>
          <w:rFonts w:ascii="Times New Roman" w:hAnsi="Times New Roman"/>
          <w:color w:val="2E75B5"/>
          <w:spacing w:val="-10"/>
          <w:sz w:val="24"/>
        </w:rPr>
        <w:t>−</w:t>
      </w:r>
      <w:r>
        <w:rPr>
          <w:rFonts w:ascii="Times New Roman" w:hAnsi="Times New Roman"/>
          <w:color w:val="2E75B5"/>
          <w:sz w:val="24"/>
        </w:rPr>
        <w:tab/>
      </w:r>
      <w:r>
        <w:t>Az</w:t>
      </w:r>
      <w:r>
        <w:rPr>
          <w:spacing w:val="-10"/>
        </w:rPr>
        <w:t xml:space="preserve"> </w:t>
      </w:r>
      <w:r>
        <w:t>ipari</w:t>
      </w:r>
      <w:r>
        <w:rPr>
          <w:spacing w:val="-7"/>
        </w:rPr>
        <w:t xml:space="preserve"> </w:t>
      </w:r>
      <w:r>
        <w:t>forradalom</w:t>
      </w:r>
      <w:r>
        <w:rPr>
          <w:spacing w:val="-8"/>
        </w:rPr>
        <w:t xml:space="preserve"> </w:t>
      </w:r>
      <w:r>
        <w:t>társadalmi</w:t>
      </w:r>
      <w:r>
        <w:rPr>
          <w:spacing w:val="-7"/>
        </w:rPr>
        <w:t xml:space="preserve"> </w:t>
      </w:r>
      <w:r>
        <w:t>hatásainak</w:t>
      </w:r>
      <w:r>
        <w:rPr>
          <w:spacing w:val="-7"/>
        </w:rPr>
        <w:t xml:space="preserve"> </w:t>
      </w:r>
      <w:r>
        <w:rPr>
          <w:spacing w:val="-2"/>
        </w:rPr>
        <w:t>megvitatása.</w:t>
      </w:r>
    </w:p>
    <w:p w:rsidR="00532D3A" w:rsidRDefault="00532D3A">
      <w:pPr>
        <w:pStyle w:val="Szvegtrzs"/>
        <w:spacing w:before="251"/>
        <w:ind w:left="0" w:firstLine="0"/>
      </w:pPr>
    </w:p>
    <w:p w:rsidR="00532D3A" w:rsidRDefault="00A51EF5">
      <w:pPr>
        <w:ind w:left="113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2E75B5"/>
          <w:sz w:val="24"/>
        </w:rPr>
        <w:t>T</w:t>
      </w:r>
      <w:r>
        <w:rPr>
          <w:rFonts w:ascii="Cambria" w:hAnsi="Cambria"/>
          <w:b/>
          <w:color w:val="2E75B5"/>
          <w:sz w:val="19"/>
        </w:rPr>
        <w:t>ÉMAKÖR</w:t>
      </w:r>
      <w:r>
        <w:rPr>
          <w:rFonts w:ascii="Cambria" w:hAnsi="Cambria"/>
          <w:b/>
          <w:color w:val="2E75B5"/>
          <w:sz w:val="24"/>
        </w:rPr>
        <w:t>:</w:t>
      </w:r>
      <w:r>
        <w:rPr>
          <w:rFonts w:ascii="Cambria" w:hAnsi="Cambria"/>
          <w:b/>
          <w:color w:val="2E75B5"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A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reformkor</w:t>
      </w:r>
    </w:p>
    <w:p w:rsidR="00532D3A" w:rsidRDefault="00A51EF5">
      <w:pPr>
        <w:spacing w:before="165" w:line="388" w:lineRule="auto"/>
        <w:ind w:left="113" w:right="5982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 ÓRASZÁM</w:t>
      </w:r>
      <w:r>
        <w:rPr>
          <w:rFonts w:ascii="Cambria" w:hAnsi="Cambria"/>
          <w:b/>
          <w:color w:val="2E75B5"/>
        </w:rPr>
        <w:t xml:space="preserve">: </w:t>
      </w:r>
      <w:r>
        <w:rPr>
          <w:rFonts w:ascii="Cambria" w:hAnsi="Cambria"/>
          <w:b/>
        </w:rPr>
        <w:t xml:space="preserve">10 óra </w:t>
      </w:r>
      <w:r>
        <w:rPr>
          <w:rFonts w:ascii="Cambria" w:hAnsi="Cambria"/>
          <w:b/>
          <w:color w:val="0070C0"/>
        </w:rPr>
        <w:t>I</w:t>
      </w:r>
      <w:r>
        <w:rPr>
          <w:rFonts w:ascii="Cambria" w:hAnsi="Cambria"/>
          <w:b/>
          <w:color w:val="0070C0"/>
          <w:sz w:val="18"/>
        </w:rPr>
        <w:t>SMERETEK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ÉS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FEJLESZTÉSI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FELADATOK</w:t>
      </w:r>
      <w:r>
        <w:rPr>
          <w:rFonts w:ascii="Cambria" w:hAnsi="Cambria"/>
          <w:b/>
          <w:color w:val="0070C0"/>
        </w:rPr>
        <w:t>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265"/>
        <w:gridCol w:w="2126"/>
        <w:gridCol w:w="3120"/>
      </w:tblGrid>
      <w:tr w:rsidR="00532D3A">
        <w:trPr>
          <w:trHeight w:val="253"/>
        </w:trPr>
        <w:tc>
          <w:tcPr>
            <w:tcW w:w="9181" w:type="dxa"/>
            <w:gridSpan w:val="4"/>
          </w:tcPr>
          <w:p w:rsidR="00532D3A" w:rsidRDefault="00A51EF5">
            <w:pPr>
              <w:pStyle w:val="TableParagraph"/>
              <w:spacing w:line="234" w:lineRule="exact"/>
              <w:ind w:left="1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8"/>
        </w:trPr>
        <w:tc>
          <w:tcPr>
            <w:tcW w:w="1670" w:type="dxa"/>
          </w:tcPr>
          <w:p w:rsidR="00532D3A" w:rsidRDefault="00A51EF5">
            <w:pPr>
              <w:pStyle w:val="TableParagraph"/>
              <w:spacing w:line="257" w:lineRule="exact"/>
              <w:ind w:left="485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265" w:type="dxa"/>
          </w:tcPr>
          <w:p w:rsidR="00532D3A" w:rsidRDefault="00A51EF5">
            <w:pPr>
              <w:pStyle w:val="TableParagraph"/>
              <w:spacing w:line="257" w:lineRule="exact"/>
              <w:ind w:left="705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126" w:type="dxa"/>
          </w:tcPr>
          <w:p w:rsidR="00532D3A" w:rsidRDefault="00A51EF5">
            <w:pPr>
              <w:pStyle w:val="TableParagraph"/>
              <w:spacing w:line="260" w:lineRule="exact"/>
              <w:ind w:left="258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3120" w:type="dxa"/>
          </w:tcPr>
          <w:p w:rsidR="00532D3A" w:rsidRDefault="00A51EF5">
            <w:pPr>
              <w:pStyle w:val="TableParagraph"/>
              <w:spacing w:line="257" w:lineRule="exact"/>
              <w:ind w:left="527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1850"/>
        </w:trPr>
        <w:tc>
          <w:tcPr>
            <w:tcW w:w="1670" w:type="dxa"/>
          </w:tcPr>
          <w:p w:rsidR="00532D3A" w:rsidRDefault="00A51EF5">
            <w:pPr>
              <w:pStyle w:val="TableParagraph"/>
              <w:spacing w:line="273" w:lineRule="auto"/>
              <w:ind w:left="463" w:hanging="265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politikai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élet </w:t>
            </w:r>
            <w:r>
              <w:rPr>
                <w:i/>
                <w:spacing w:val="-2"/>
              </w:rPr>
              <w:t>színterei</w:t>
            </w:r>
          </w:p>
        </w:tc>
        <w:tc>
          <w:tcPr>
            <w:tcW w:w="2265" w:type="dxa"/>
          </w:tcPr>
          <w:p w:rsidR="00532D3A" w:rsidRDefault="00A51EF5">
            <w:pPr>
              <w:pStyle w:val="TableParagraph"/>
              <w:tabs>
                <w:tab w:val="left" w:pos="496"/>
              </w:tabs>
              <w:spacing w:line="276" w:lineRule="auto"/>
              <w:ind w:left="496" w:right="447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Habsburg Birodalom és </w:t>
            </w:r>
            <w:r>
              <w:rPr>
                <w:spacing w:val="-2"/>
              </w:rPr>
              <w:t>Magyarország.</w:t>
            </w:r>
          </w:p>
          <w:p w:rsidR="00532D3A" w:rsidRDefault="00A51EF5">
            <w:pPr>
              <w:pStyle w:val="TableParagraph"/>
              <w:tabs>
                <w:tab w:val="left" w:pos="496"/>
              </w:tabs>
              <w:spacing w:line="273" w:lineRule="auto"/>
              <w:ind w:left="496" w:right="217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rendi országgyűlés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>a</w:t>
            </w:r>
          </w:p>
          <w:p w:rsidR="00532D3A" w:rsidRDefault="00A51EF5">
            <w:pPr>
              <w:pStyle w:val="TableParagraph"/>
              <w:spacing w:before="3"/>
              <w:ind w:left="496"/>
            </w:pPr>
            <w:r>
              <w:rPr>
                <w:spacing w:val="-2"/>
              </w:rPr>
              <w:t>megyerendszer.</w:t>
            </w:r>
          </w:p>
        </w:tc>
        <w:tc>
          <w:tcPr>
            <w:tcW w:w="2126" w:type="dxa"/>
          </w:tcPr>
          <w:p w:rsidR="00532D3A" w:rsidRDefault="00A51EF5">
            <w:pPr>
              <w:pStyle w:val="TableParagraph"/>
              <w:spacing w:line="276" w:lineRule="auto"/>
              <w:ind w:left="111"/>
            </w:pPr>
            <w:r>
              <w:rPr>
                <w:i/>
              </w:rPr>
              <w:t xml:space="preserve">Fogalmak: </w:t>
            </w:r>
            <w:r>
              <w:t xml:space="preserve">alsó- és </w:t>
            </w:r>
            <w:r>
              <w:rPr>
                <w:spacing w:val="-2"/>
              </w:rPr>
              <w:t xml:space="preserve">felsőtábla, érdekegyesítés, </w:t>
            </w:r>
            <w:r>
              <w:rPr>
                <w:spacing w:val="-2"/>
                <w:u w:val="single"/>
              </w:rPr>
              <w:t>közteherviselés</w:t>
            </w:r>
            <w:r>
              <w:rPr>
                <w:spacing w:val="-2"/>
              </w:rPr>
              <w:t xml:space="preserve">, </w:t>
            </w:r>
            <w:r>
              <w:rPr>
                <w:spacing w:val="-2"/>
                <w:u w:val="single"/>
              </w:rPr>
              <w:t>jobbágyfelszabadítás</w:t>
            </w:r>
            <w:r>
              <w:rPr>
                <w:spacing w:val="-2"/>
              </w:rPr>
              <w:t>,</w:t>
            </w:r>
          </w:p>
          <w:p w:rsidR="00532D3A" w:rsidRDefault="00A51EF5">
            <w:pPr>
              <w:pStyle w:val="TableParagraph"/>
              <w:ind w:left="111"/>
            </w:pPr>
            <w:r>
              <w:rPr>
                <w:spacing w:val="-2"/>
              </w:rPr>
              <w:t>örökváltság.</w:t>
            </w:r>
          </w:p>
        </w:tc>
        <w:tc>
          <w:tcPr>
            <w:tcW w:w="3120" w:type="dxa"/>
          </w:tcPr>
          <w:p w:rsidR="00532D3A" w:rsidRDefault="00A51EF5">
            <w:pPr>
              <w:pStyle w:val="TableParagraph"/>
              <w:tabs>
                <w:tab w:val="left" w:pos="428"/>
              </w:tabs>
              <w:spacing w:line="276" w:lineRule="auto"/>
              <w:ind w:left="428" w:right="476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jobbágykérdés és megoldási javaslatainak értelmezése</w:t>
            </w:r>
            <w:r>
              <w:rPr>
                <w:spacing w:val="-13"/>
              </w:rPr>
              <w:t xml:space="preserve"> </w:t>
            </w:r>
            <w:r>
              <w:t>szövegek</w:t>
            </w:r>
            <w:r>
              <w:rPr>
                <w:spacing w:val="-12"/>
              </w:rPr>
              <w:t xml:space="preserve"> </w:t>
            </w:r>
            <w:r>
              <w:t>és adatok alapján.</w:t>
            </w:r>
          </w:p>
          <w:p w:rsidR="00532D3A" w:rsidRDefault="00A51EF5">
            <w:pPr>
              <w:pStyle w:val="TableParagraph"/>
              <w:tabs>
                <w:tab w:val="left" w:pos="356"/>
              </w:tabs>
              <w:spacing w:line="267" w:lineRule="exact"/>
              <w:ind w:right="127"/>
              <w:jc w:val="right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nyelvkérdés</w:t>
            </w:r>
            <w:r>
              <w:rPr>
                <w:spacing w:val="-4"/>
              </w:rPr>
              <w:t xml:space="preserve"> </w:t>
            </w:r>
            <w:r>
              <w:t>és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nemzetté</w:t>
            </w:r>
          </w:p>
          <w:p w:rsidR="00532D3A" w:rsidRDefault="00A51EF5">
            <w:pPr>
              <w:pStyle w:val="TableParagraph"/>
              <w:spacing w:before="40"/>
              <w:ind w:right="134"/>
              <w:jc w:val="right"/>
            </w:pPr>
            <w:r>
              <w:t>válás</w:t>
            </w:r>
            <w:r>
              <w:rPr>
                <w:spacing w:val="-7"/>
              </w:rPr>
              <w:t xml:space="preserve"> </w:t>
            </w:r>
            <w:r>
              <w:t>bemutatása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különböző</w:t>
            </w:r>
          </w:p>
        </w:tc>
      </w:tr>
    </w:tbl>
    <w:p w:rsidR="00532D3A" w:rsidRDefault="00532D3A">
      <w:pPr>
        <w:jc w:val="right"/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378"/>
        <w:gridCol w:w="1886"/>
        <w:gridCol w:w="2126"/>
        <w:gridCol w:w="3120"/>
      </w:tblGrid>
      <w:tr w:rsidR="00532D3A">
        <w:trPr>
          <w:trHeight w:val="1746"/>
        </w:trPr>
        <w:tc>
          <w:tcPr>
            <w:tcW w:w="1670" w:type="dxa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tcBorders>
              <w:right w:val="nil"/>
            </w:tcBorders>
          </w:tcPr>
          <w:p w:rsidR="00532D3A" w:rsidRDefault="00A51EF5">
            <w:pPr>
              <w:pStyle w:val="TableParagraph"/>
              <w:spacing w:before="5"/>
              <w:ind w:left="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10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/>
              <w:ind w:left="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1886" w:type="dxa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 w:line="278" w:lineRule="auto"/>
              <w:ind w:left="123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reformkori</w:t>
            </w:r>
            <w:r>
              <w:rPr>
                <w:spacing w:val="-12"/>
              </w:rPr>
              <w:t xml:space="preserve"> </w:t>
            </w:r>
            <w:r>
              <w:t xml:space="preserve">Pest- </w:t>
            </w:r>
            <w:r>
              <w:rPr>
                <w:spacing w:val="-2"/>
              </w:rPr>
              <w:t>Buda.</w:t>
            </w:r>
          </w:p>
          <w:p w:rsidR="00532D3A" w:rsidRDefault="00A51EF5">
            <w:pPr>
              <w:pStyle w:val="TableParagraph"/>
              <w:spacing w:line="276" w:lineRule="auto"/>
              <w:ind w:left="123"/>
            </w:pPr>
            <w:r>
              <w:t xml:space="preserve">A nyilvánosság </w:t>
            </w:r>
            <w:r>
              <w:rPr>
                <w:spacing w:val="-2"/>
              </w:rPr>
              <w:t xml:space="preserve">megteremtése, </w:t>
            </w:r>
            <w:r>
              <w:t>politika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>kultúra.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:rsidR="00532D3A" w:rsidRDefault="00532D3A">
            <w:pPr>
              <w:pStyle w:val="TableParagraph"/>
              <w:spacing w:before="55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line="276" w:lineRule="auto"/>
              <w:ind w:left="112" w:right="122"/>
            </w:pPr>
            <w:r>
              <w:rPr>
                <w:i/>
              </w:rPr>
              <w:t xml:space="preserve">Személyek: </w:t>
            </w:r>
            <w:r>
              <w:t xml:space="preserve">József nádor, Klemens </w:t>
            </w:r>
            <w:r>
              <w:rPr>
                <w:spacing w:val="-2"/>
              </w:rPr>
              <w:t xml:space="preserve">Metternich, </w:t>
            </w:r>
            <w:r>
              <w:t xml:space="preserve">Wesselényi Miklós, </w:t>
            </w:r>
            <w:r>
              <w:rPr>
                <w:u w:val="single"/>
              </w:rPr>
              <w:t>Széchenyi István</w:t>
            </w:r>
            <w:r>
              <w:t>, Kölcsey</w:t>
            </w:r>
            <w:r>
              <w:rPr>
                <w:spacing w:val="-13"/>
              </w:rPr>
              <w:t xml:space="preserve"> </w:t>
            </w:r>
            <w:r>
              <w:t>Ferenc,</w:t>
            </w:r>
            <w:r>
              <w:rPr>
                <w:spacing w:val="-12"/>
              </w:rPr>
              <w:t xml:space="preserve"> </w:t>
            </w:r>
            <w:r>
              <w:rPr>
                <w:u w:val="single"/>
              </w:rPr>
              <w:t>Deák</w:t>
            </w:r>
            <w:r>
              <w:t xml:space="preserve"> </w:t>
            </w:r>
            <w:r>
              <w:rPr>
                <w:u w:val="single"/>
              </w:rPr>
              <w:t>Ferenc</w:t>
            </w:r>
            <w:r>
              <w:t xml:space="preserve">, </w:t>
            </w:r>
            <w:r>
              <w:rPr>
                <w:u w:val="single"/>
              </w:rPr>
              <w:t>Kossuth</w:t>
            </w:r>
            <w:r>
              <w:t xml:space="preserve"> </w:t>
            </w:r>
            <w:r>
              <w:rPr>
                <w:u w:val="single"/>
              </w:rPr>
              <w:t>Lajos</w:t>
            </w:r>
            <w:r>
              <w:t>, Ganz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Ábrahám.</w:t>
            </w:r>
          </w:p>
        </w:tc>
        <w:tc>
          <w:tcPr>
            <w:tcW w:w="3120" w:type="dxa"/>
            <w:vMerge w:val="restart"/>
          </w:tcPr>
          <w:p w:rsidR="00532D3A" w:rsidRDefault="00A51EF5">
            <w:pPr>
              <w:pStyle w:val="TableParagraph"/>
              <w:spacing w:before="1" w:line="276" w:lineRule="auto"/>
              <w:ind w:left="429" w:right="164"/>
            </w:pPr>
            <w:r>
              <w:t>források segítségével.</w:t>
            </w:r>
            <w:r>
              <w:rPr>
                <w:spacing w:val="-1"/>
              </w:rPr>
              <w:t xml:space="preserve"> </w:t>
            </w:r>
            <w:r>
              <w:t>(Pl. magyar államnyelv, a zsidóság</w:t>
            </w:r>
            <w:r>
              <w:rPr>
                <w:spacing w:val="-13"/>
              </w:rPr>
              <w:t xml:space="preserve"> </w:t>
            </w:r>
            <w:r>
              <w:t>nyelvváltása,</w:t>
            </w:r>
            <w:r>
              <w:rPr>
                <w:spacing w:val="-12"/>
              </w:rPr>
              <w:t xml:space="preserve"> </w:t>
            </w:r>
            <w:r>
              <w:t xml:space="preserve">Lőv </w:t>
            </w:r>
            <w:r>
              <w:rPr>
                <w:spacing w:val="-2"/>
              </w:rPr>
              <w:t>Lipót)</w:t>
            </w:r>
          </w:p>
          <w:p w:rsidR="00532D3A" w:rsidRDefault="00A51EF5">
            <w:pPr>
              <w:pStyle w:val="TableParagraph"/>
              <w:tabs>
                <w:tab w:val="left" w:pos="429"/>
              </w:tabs>
              <w:spacing w:before="3" w:line="276" w:lineRule="auto"/>
              <w:ind w:left="429" w:right="310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polgári alkotmányosság programjának</w:t>
            </w:r>
            <w:r>
              <w:rPr>
                <w:spacing w:val="-13"/>
              </w:rPr>
              <w:t xml:space="preserve"> </w:t>
            </w:r>
            <w:r>
              <w:t>bemutatása politikai írások, országgyűlési</w:t>
            </w:r>
            <w:r>
              <w:rPr>
                <w:spacing w:val="-13"/>
              </w:rPr>
              <w:t xml:space="preserve"> </w:t>
            </w:r>
            <w:r>
              <w:t>felszólalások és ábrák alapján.</w:t>
            </w:r>
          </w:p>
          <w:p w:rsidR="00532D3A" w:rsidRDefault="00A51EF5">
            <w:pPr>
              <w:pStyle w:val="TableParagraph"/>
              <w:tabs>
                <w:tab w:val="left" w:pos="429"/>
              </w:tabs>
              <w:spacing w:line="276" w:lineRule="auto"/>
              <w:ind w:left="429" w:right="105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Széchenyi és Kossuth társadalmi hátterének, </w:t>
            </w:r>
            <w:r>
              <w:rPr>
                <w:spacing w:val="-2"/>
              </w:rPr>
              <w:t xml:space="preserve">egyéniségének, </w:t>
            </w:r>
            <w:r>
              <w:t>álláspontjának és eredményeinek</w:t>
            </w:r>
            <w:r>
              <w:rPr>
                <w:spacing w:val="-13"/>
              </w:rPr>
              <w:t xml:space="preserve"> </w:t>
            </w:r>
            <w:r>
              <w:t>összevetése.</w:t>
            </w:r>
          </w:p>
          <w:p w:rsidR="00532D3A" w:rsidRDefault="00A51EF5">
            <w:pPr>
              <w:pStyle w:val="TableParagraph"/>
              <w:tabs>
                <w:tab w:val="left" w:pos="429"/>
              </w:tabs>
              <w:spacing w:line="276" w:lineRule="auto"/>
              <w:ind w:left="429" w:right="319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nemzeti</w:t>
            </w:r>
            <w:r>
              <w:rPr>
                <w:spacing w:val="-2"/>
              </w:rPr>
              <w:t xml:space="preserve"> </w:t>
            </w:r>
            <w:r>
              <w:t>kultúra</w:t>
            </w:r>
            <w:r>
              <w:rPr>
                <w:spacing w:val="-2"/>
              </w:rPr>
              <w:t xml:space="preserve"> </w:t>
            </w:r>
            <w:r>
              <w:t>és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kor politikai</w:t>
            </w:r>
            <w:r>
              <w:rPr>
                <w:spacing w:val="-13"/>
              </w:rPr>
              <w:t xml:space="preserve"> </w:t>
            </w:r>
            <w:r>
              <w:t>törekvései</w:t>
            </w:r>
            <w:r>
              <w:rPr>
                <w:spacing w:val="-12"/>
              </w:rPr>
              <w:t xml:space="preserve"> </w:t>
            </w:r>
            <w:r>
              <w:t>közötti kapcsolatok azonosítása példák alapján.</w:t>
            </w:r>
          </w:p>
          <w:p w:rsidR="00532D3A" w:rsidRDefault="00A51EF5">
            <w:pPr>
              <w:pStyle w:val="TableParagraph"/>
              <w:tabs>
                <w:tab w:val="left" w:pos="429"/>
              </w:tabs>
              <w:spacing w:line="276" w:lineRule="auto"/>
              <w:ind w:left="429" w:right="344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reformkor legfőbb kulturális</w:t>
            </w:r>
            <w:r>
              <w:rPr>
                <w:spacing w:val="-13"/>
              </w:rPr>
              <w:t xml:space="preserve"> </w:t>
            </w:r>
            <w:r>
              <w:t>eredményeinek, alkotásainak azonosítása különböző</w:t>
            </w:r>
            <w:r>
              <w:rPr>
                <w:spacing w:val="-13"/>
              </w:rPr>
              <w:t xml:space="preserve"> </w:t>
            </w:r>
            <w:r>
              <w:t>típusú</w:t>
            </w:r>
            <w:r>
              <w:rPr>
                <w:spacing w:val="-12"/>
              </w:rPr>
              <w:t xml:space="preserve"> </w:t>
            </w:r>
            <w:r>
              <w:t xml:space="preserve">források </w:t>
            </w:r>
            <w:r>
              <w:rPr>
                <w:spacing w:val="-2"/>
              </w:rPr>
              <w:t>alapján.</w:t>
            </w:r>
          </w:p>
        </w:tc>
      </w:tr>
      <w:tr w:rsidR="00532D3A">
        <w:trPr>
          <w:trHeight w:val="1462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73" w:lineRule="auto"/>
              <w:ind w:left="466" w:hanging="283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reformkor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fő </w:t>
            </w:r>
            <w:r>
              <w:rPr>
                <w:i/>
                <w:spacing w:val="-2"/>
              </w:rPr>
              <w:t>kérdései</w:t>
            </w:r>
          </w:p>
        </w:tc>
        <w:tc>
          <w:tcPr>
            <w:tcW w:w="378" w:type="dxa"/>
            <w:vMerge w:val="restart"/>
            <w:tcBorders>
              <w:right w:val="nil"/>
            </w:tcBorders>
          </w:tcPr>
          <w:p w:rsidR="00532D3A" w:rsidRDefault="00A51EF5">
            <w:pPr>
              <w:pStyle w:val="TableParagraph"/>
              <w:spacing w:before="5"/>
              <w:ind w:left="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15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157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15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1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1886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 w:line="276" w:lineRule="auto"/>
              <w:ind w:left="123" w:right="213"/>
            </w:pPr>
            <w:r>
              <w:t>A magyar nyelv ügye és a nemzetté válás.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jobbágykérdés: </w:t>
            </w:r>
            <w:r>
              <w:rPr>
                <w:spacing w:val="-2"/>
              </w:rPr>
              <w:t>örökváltság, kárpótlás.</w:t>
            </w:r>
          </w:p>
          <w:p w:rsidR="00532D3A" w:rsidRDefault="00A51EF5">
            <w:pPr>
              <w:pStyle w:val="TableParagraph"/>
              <w:spacing w:line="273" w:lineRule="auto"/>
              <w:ind w:left="123"/>
            </w:pPr>
            <w:r>
              <w:t xml:space="preserve">A polgári </w:t>
            </w:r>
            <w:r>
              <w:rPr>
                <w:spacing w:val="-2"/>
              </w:rPr>
              <w:t>alkotmányosság kérdése.</w:t>
            </w:r>
          </w:p>
          <w:p w:rsidR="00532D3A" w:rsidRDefault="00A51EF5">
            <w:pPr>
              <w:pStyle w:val="TableParagraph"/>
              <w:spacing w:before="8" w:line="276" w:lineRule="auto"/>
              <w:ind w:left="123" w:right="578"/>
            </w:pPr>
            <w:r>
              <w:t xml:space="preserve">Széchenyi és </w:t>
            </w:r>
            <w:r>
              <w:rPr>
                <w:spacing w:val="-2"/>
              </w:rPr>
              <w:t xml:space="preserve">Kossuth </w:t>
            </w:r>
            <w:r>
              <w:t>programja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vitája.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152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0"/>
              <w:ind w:left="112"/>
            </w:pPr>
            <w:r>
              <w:rPr>
                <w:i/>
              </w:rPr>
              <w:t>Kronológia: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spacing w:val="-2"/>
                <w:u w:val="single"/>
              </w:rPr>
              <w:t>1830–</w:t>
            </w:r>
          </w:p>
          <w:p w:rsidR="00532D3A" w:rsidRDefault="00A51EF5">
            <w:pPr>
              <w:pStyle w:val="TableParagraph"/>
              <w:spacing w:before="39"/>
              <w:ind w:left="112"/>
            </w:pPr>
            <w:r>
              <w:rPr>
                <w:u w:val="single"/>
              </w:rPr>
              <w:t>1848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2"/>
                <w:u w:val="single"/>
              </w:rPr>
              <w:t xml:space="preserve"> reformkor</w:t>
            </w:r>
            <w:r>
              <w:rPr>
                <w:spacing w:val="-2"/>
              </w:rPr>
              <w:t>,</w:t>
            </w:r>
          </w:p>
          <w:p w:rsidR="00532D3A" w:rsidRDefault="00A51EF5">
            <w:pPr>
              <w:pStyle w:val="TableParagraph"/>
              <w:spacing w:before="43"/>
              <w:ind w:left="112"/>
            </w:pPr>
            <w:r>
              <w:t>1830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Hitel</w:t>
            </w:r>
          </w:p>
          <w:p w:rsidR="00532D3A" w:rsidRDefault="00A51EF5">
            <w:pPr>
              <w:pStyle w:val="TableParagraph"/>
              <w:spacing w:before="39" w:line="276" w:lineRule="auto"/>
              <w:ind w:left="112" w:right="314"/>
            </w:pPr>
            <w:r>
              <w:t>megjelenése,</w:t>
            </w:r>
            <w:r>
              <w:rPr>
                <w:spacing w:val="-13"/>
              </w:rPr>
              <w:t xml:space="preserve"> </w:t>
            </w:r>
            <w:r>
              <w:t xml:space="preserve">1844 törvény a magyar </w:t>
            </w:r>
            <w:r>
              <w:rPr>
                <w:spacing w:val="-2"/>
              </w:rPr>
              <w:t>államnyelvről.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1913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68" w:line="278" w:lineRule="auto"/>
              <w:ind w:left="112" w:right="459"/>
            </w:pPr>
            <w:r>
              <w:rPr>
                <w:i/>
              </w:rPr>
              <w:t>Topográfia</w:t>
            </w:r>
            <w:r>
              <w:t>:</w:t>
            </w:r>
            <w:r>
              <w:rPr>
                <w:spacing w:val="-13"/>
              </w:rPr>
              <w:t xml:space="preserve"> </w:t>
            </w:r>
            <w:r>
              <w:t xml:space="preserve">Pest- </w:t>
            </w:r>
            <w:r>
              <w:rPr>
                <w:spacing w:val="-2"/>
              </w:rPr>
              <w:t>Buda.</w:t>
            </w:r>
          </w:p>
        </w:tc>
        <w:tc>
          <w:tcPr>
            <w:tcW w:w="312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24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Szvegtrzs"/>
        <w:tabs>
          <w:tab w:val="left" w:pos="822"/>
        </w:tabs>
        <w:spacing w:before="39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Ábrák</w:t>
      </w:r>
      <w:r>
        <w:rPr>
          <w:spacing w:val="-7"/>
        </w:rPr>
        <w:t xml:space="preserve"> </w:t>
      </w:r>
      <w:r>
        <w:t>készítése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rendi</w:t>
      </w:r>
      <w:r>
        <w:rPr>
          <w:spacing w:val="-7"/>
        </w:rPr>
        <w:t xml:space="preserve"> </w:t>
      </w:r>
      <w:r>
        <w:t>államszervezet</w:t>
      </w:r>
      <w:r>
        <w:rPr>
          <w:spacing w:val="-6"/>
        </w:rPr>
        <w:t xml:space="preserve"> </w:t>
      </w:r>
      <w:r>
        <w:rPr>
          <w:spacing w:val="-2"/>
        </w:rPr>
        <w:t>működéséről.</w:t>
      </w:r>
    </w:p>
    <w:p w:rsidR="00532D3A" w:rsidRDefault="00A51EF5">
      <w:pPr>
        <w:pStyle w:val="Szvegtrzs"/>
        <w:tabs>
          <w:tab w:val="left" w:pos="822"/>
        </w:tabs>
        <w:spacing w:before="1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Kiselőadások,</w:t>
      </w:r>
      <w:r>
        <w:rPr>
          <w:spacing w:val="-12"/>
        </w:rPr>
        <w:t xml:space="preserve"> </w:t>
      </w:r>
      <w:r>
        <w:t>prezentációk</w:t>
      </w:r>
      <w:r>
        <w:rPr>
          <w:spacing w:val="-9"/>
        </w:rPr>
        <w:t xml:space="preserve"> </w:t>
      </w:r>
      <w:r>
        <w:t>készítése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reformkor</w:t>
      </w:r>
      <w:r>
        <w:rPr>
          <w:spacing w:val="-8"/>
        </w:rPr>
        <w:t xml:space="preserve"> </w:t>
      </w:r>
      <w:r>
        <w:t>jelentősebb</w:t>
      </w:r>
      <w:r>
        <w:rPr>
          <w:spacing w:val="-9"/>
        </w:rPr>
        <w:t xml:space="preserve"> </w:t>
      </w:r>
      <w:r>
        <w:rPr>
          <w:spacing w:val="-2"/>
        </w:rPr>
        <w:t>alkotásairól.</w:t>
      </w:r>
    </w:p>
    <w:p w:rsidR="00532D3A" w:rsidRDefault="00A51EF5">
      <w:pPr>
        <w:pStyle w:val="Szvegtrzs"/>
        <w:tabs>
          <w:tab w:val="left" w:pos="822"/>
        </w:tabs>
        <w:ind w:left="822" w:right="378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Táblázatos</w:t>
      </w:r>
      <w:r>
        <w:rPr>
          <w:spacing w:val="-4"/>
        </w:rPr>
        <w:t xml:space="preserve"> </w:t>
      </w:r>
      <w:r>
        <w:t>összefoglaló</w:t>
      </w:r>
      <w:r>
        <w:rPr>
          <w:spacing w:val="-4"/>
        </w:rPr>
        <w:t xml:space="preserve"> </w:t>
      </w:r>
      <w:r>
        <w:t>készítése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reformellenzék,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konzervatívok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udvar</w:t>
      </w:r>
      <w:r>
        <w:rPr>
          <w:spacing w:val="-4"/>
        </w:rPr>
        <w:t xml:space="preserve"> </w:t>
      </w:r>
      <w:r>
        <w:t>álláspontjáról a főbb vitakérdésekben.</w:t>
      </w:r>
    </w:p>
    <w:p w:rsidR="00532D3A" w:rsidRDefault="00A51EF5">
      <w:pPr>
        <w:pStyle w:val="Szvegtrzs"/>
        <w:tabs>
          <w:tab w:val="left" w:pos="822"/>
        </w:tabs>
        <w:spacing w:line="273" w:lineRule="auto"/>
        <w:ind w:left="822" w:right="523"/>
      </w:pPr>
      <w:r>
        <w:rPr>
          <w:rFonts w:ascii="Times New Roman" w:hAnsi="Times New Roman"/>
          <w:color w:val="2E75B5"/>
          <w:spacing w:val="-10"/>
          <w:sz w:val="24"/>
        </w:rPr>
        <w:t>−</w:t>
      </w:r>
      <w:r>
        <w:rPr>
          <w:rFonts w:ascii="Times New Roman" w:hAnsi="Times New Roman"/>
          <w:color w:val="2E75B5"/>
          <w:sz w:val="24"/>
        </w:rPr>
        <w:tab/>
      </w:r>
      <w:r>
        <w:t>A</w:t>
      </w:r>
      <w:r>
        <w:rPr>
          <w:spacing w:val="-5"/>
        </w:rPr>
        <w:t xml:space="preserve"> </w:t>
      </w:r>
      <w:r>
        <w:t>reformkor</w:t>
      </w:r>
      <w:r>
        <w:rPr>
          <w:spacing w:val="-5"/>
        </w:rPr>
        <w:t xml:space="preserve"> </w:t>
      </w:r>
      <w:r>
        <w:t>legfontosabb</w:t>
      </w:r>
      <w:r>
        <w:rPr>
          <w:spacing w:val="-5"/>
        </w:rPr>
        <w:t xml:space="preserve"> </w:t>
      </w:r>
      <w:r>
        <w:t>kérdéseinek,</w:t>
      </w:r>
      <w:r>
        <w:rPr>
          <w:spacing w:val="-5"/>
        </w:rPr>
        <w:t xml:space="preserve"> </w:t>
      </w:r>
      <w:r>
        <w:t>jellemzőinek</w:t>
      </w:r>
      <w:r>
        <w:rPr>
          <w:spacing w:val="-5"/>
        </w:rPr>
        <w:t xml:space="preserve"> </w:t>
      </w:r>
      <w:r>
        <w:t>azonosítása</w:t>
      </w:r>
      <w:r>
        <w:rPr>
          <w:spacing w:val="-5"/>
        </w:rPr>
        <w:t xml:space="preserve"> </w:t>
      </w:r>
      <w:r>
        <w:t>szépirodalmi</w:t>
      </w:r>
      <w:r>
        <w:rPr>
          <w:spacing w:val="-5"/>
        </w:rPr>
        <w:t xml:space="preserve"> </w:t>
      </w:r>
      <w:r>
        <w:t>művekben</w:t>
      </w:r>
      <w:r>
        <w:rPr>
          <w:spacing w:val="-5"/>
        </w:rPr>
        <w:t xml:space="preserve"> </w:t>
      </w:r>
      <w:r>
        <w:t>és más szöveges forrásokban.</w:t>
      </w:r>
    </w:p>
    <w:p w:rsidR="00532D3A" w:rsidRDefault="00532D3A">
      <w:pPr>
        <w:pStyle w:val="Szvegtrzs"/>
        <w:spacing w:before="213"/>
        <w:ind w:left="0" w:firstLine="0"/>
      </w:pPr>
    </w:p>
    <w:p w:rsidR="00532D3A" w:rsidRDefault="00A51EF5">
      <w:pPr>
        <w:pStyle w:val="Cmsor2"/>
      </w:pPr>
      <w:r>
        <w:rPr>
          <w:color w:val="2E75B5"/>
        </w:rPr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forradalom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szabadságharc</w:t>
      </w:r>
    </w:p>
    <w:p w:rsidR="00532D3A" w:rsidRDefault="00A51EF5">
      <w:pPr>
        <w:spacing w:before="165"/>
        <w:ind w:left="113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</w:t>
      </w:r>
      <w:r>
        <w:rPr>
          <w:rFonts w:ascii="Cambria" w:hAnsi="Cambria"/>
          <w:b/>
          <w:color w:val="2E75B5"/>
          <w:spacing w:val="-6"/>
          <w:sz w:val="18"/>
        </w:rPr>
        <w:t xml:space="preserve"> </w:t>
      </w:r>
      <w:r>
        <w:rPr>
          <w:rFonts w:ascii="Cambria" w:hAnsi="Cambria"/>
          <w:b/>
          <w:color w:val="2E75B5"/>
          <w:sz w:val="18"/>
        </w:rPr>
        <w:t>ÓRASZÁM</w:t>
      </w:r>
      <w:r>
        <w:rPr>
          <w:rFonts w:ascii="Cambria" w:hAnsi="Cambria"/>
          <w:b/>
          <w:color w:val="2E75B5"/>
        </w:rPr>
        <w:t>:</w:t>
      </w:r>
      <w:r>
        <w:rPr>
          <w:rFonts w:ascii="Cambria" w:hAnsi="Cambria"/>
          <w:b/>
          <w:color w:val="2E75B5"/>
          <w:spacing w:val="-3"/>
        </w:rPr>
        <w:t xml:space="preserve"> </w:t>
      </w:r>
      <w:r>
        <w:rPr>
          <w:rFonts w:ascii="Cambria" w:hAnsi="Cambria"/>
          <w:b/>
        </w:rPr>
        <w:t>8</w:t>
      </w:r>
      <w:r>
        <w:rPr>
          <w:rFonts w:ascii="Cambria" w:hAnsi="Cambria"/>
          <w:b/>
          <w:spacing w:val="-5"/>
        </w:rPr>
        <w:t xml:space="preserve"> óra</w:t>
      </w:r>
    </w:p>
    <w:p w:rsidR="00532D3A" w:rsidRDefault="00A51EF5">
      <w:pPr>
        <w:spacing w:before="160"/>
        <w:ind w:left="113"/>
        <w:rPr>
          <w:rFonts w:ascii="Cambria" w:hAnsi="Cambria"/>
          <w:b/>
        </w:rPr>
      </w:pPr>
      <w:r>
        <w:rPr>
          <w:rFonts w:ascii="Cambria" w:hAnsi="Cambria"/>
          <w:b/>
          <w:smallCaps/>
          <w:color w:val="0070C0"/>
        </w:rPr>
        <w:t>Ismeretek</w:t>
      </w:r>
      <w:r>
        <w:rPr>
          <w:rFonts w:ascii="Cambria" w:hAnsi="Cambria"/>
          <w:b/>
          <w:smallCaps/>
          <w:color w:val="0070C0"/>
          <w:spacing w:val="-8"/>
        </w:rPr>
        <w:t xml:space="preserve"> </w:t>
      </w:r>
      <w:r>
        <w:rPr>
          <w:rFonts w:ascii="Cambria" w:hAnsi="Cambria"/>
          <w:b/>
          <w:smallCaps/>
          <w:color w:val="0070C0"/>
        </w:rPr>
        <w:t>és</w:t>
      </w:r>
      <w:r>
        <w:rPr>
          <w:rFonts w:ascii="Cambria" w:hAnsi="Cambria"/>
          <w:b/>
          <w:smallCaps/>
          <w:color w:val="0070C0"/>
          <w:spacing w:val="-7"/>
        </w:rPr>
        <w:t xml:space="preserve"> </w:t>
      </w:r>
      <w:r>
        <w:rPr>
          <w:rFonts w:ascii="Cambria" w:hAnsi="Cambria"/>
          <w:b/>
          <w:smallCaps/>
          <w:color w:val="0070C0"/>
        </w:rPr>
        <w:t>fejlesztési</w:t>
      </w:r>
      <w:r>
        <w:rPr>
          <w:rFonts w:ascii="Cambria" w:hAnsi="Cambria"/>
          <w:b/>
          <w:smallCaps/>
          <w:color w:val="0070C0"/>
          <w:spacing w:val="-6"/>
        </w:rPr>
        <w:t xml:space="preserve"> </w:t>
      </w:r>
      <w:r>
        <w:rPr>
          <w:rFonts w:ascii="Cambria" w:hAnsi="Cambria"/>
          <w:b/>
          <w:smallCaps/>
          <w:color w:val="0070C0"/>
          <w:spacing w:val="-2"/>
        </w:rPr>
        <w:t>feladatok:</w:t>
      </w:r>
    </w:p>
    <w:p w:rsidR="00532D3A" w:rsidRDefault="00532D3A">
      <w:pPr>
        <w:pStyle w:val="Szvegtrzs"/>
        <w:spacing w:before="5"/>
        <w:ind w:left="0" w:firstLine="0"/>
        <w:rPr>
          <w:rFonts w:ascii="Cambria"/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2108"/>
        <w:gridCol w:w="2977"/>
        <w:gridCol w:w="2555"/>
      </w:tblGrid>
      <w:tr w:rsidR="00532D3A">
        <w:trPr>
          <w:trHeight w:val="258"/>
        </w:trPr>
        <w:tc>
          <w:tcPr>
            <w:tcW w:w="9186" w:type="dxa"/>
            <w:gridSpan w:val="4"/>
          </w:tcPr>
          <w:p w:rsidR="00532D3A" w:rsidRDefault="00A51EF5">
            <w:pPr>
              <w:pStyle w:val="TableParagraph"/>
              <w:spacing w:before="2" w:line="237" w:lineRule="exact"/>
              <w:ind w:left="8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3"/>
        </w:trPr>
        <w:tc>
          <w:tcPr>
            <w:tcW w:w="1546" w:type="dxa"/>
          </w:tcPr>
          <w:p w:rsidR="00532D3A" w:rsidRDefault="00A51EF5">
            <w:pPr>
              <w:pStyle w:val="TableParagraph"/>
              <w:spacing w:line="255" w:lineRule="exact"/>
              <w:ind w:left="424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108" w:type="dxa"/>
          </w:tcPr>
          <w:p w:rsidR="00532D3A" w:rsidRDefault="00A51EF5">
            <w:pPr>
              <w:pStyle w:val="TableParagraph"/>
              <w:spacing w:line="255" w:lineRule="exact"/>
              <w:ind w:left="62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977" w:type="dxa"/>
          </w:tcPr>
          <w:p w:rsidR="00532D3A" w:rsidRDefault="00A51EF5">
            <w:pPr>
              <w:pStyle w:val="TableParagraph"/>
              <w:spacing w:line="255" w:lineRule="exact"/>
              <w:ind w:left="1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Fogalmak</w:t>
            </w:r>
            <w:r>
              <w:rPr>
                <w:rFonts w:ascii="Cambria" w:hAnsi="Cambria"/>
                <w:b/>
                <w:color w:val="0070C0"/>
                <w:spacing w:val="-8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5"/>
              </w:rPr>
              <w:t>és</w:t>
            </w:r>
          </w:p>
          <w:p w:rsidR="00532D3A" w:rsidRDefault="00A51EF5">
            <w:pPr>
              <w:pStyle w:val="TableParagraph"/>
              <w:spacing w:before="1" w:line="237" w:lineRule="exact"/>
              <w:ind w:left="12" w:right="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555" w:type="dxa"/>
          </w:tcPr>
          <w:p w:rsidR="00532D3A" w:rsidRDefault="00A51EF5">
            <w:pPr>
              <w:pStyle w:val="TableParagraph"/>
              <w:spacing w:line="255" w:lineRule="exact"/>
              <w:ind w:left="24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1881"/>
        </w:trPr>
        <w:tc>
          <w:tcPr>
            <w:tcW w:w="1546" w:type="dxa"/>
          </w:tcPr>
          <w:p w:rsidR="00532D3A" w:rsidRDefault="00A51EF5">
            <w:pPr>
              <w:pStyle w:val="TableParagraph"/>
              <w:spacing w:before="1" w:line="276" w:lineRule="auto"/>
              <w:ind w:left="182" w:right="165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forradalom céljai és </w:t>
            </w:r>
            <w:r>
              <w:rPr>
                <w:i/>
                <w:spacing w:val="-2"/>
              </w:rPr>
              <w:t>eredményei</w:t>
            </w:r>
          </w:p>
        </w:tc>
        <w:tc>
          <w:tcPr>
            <w:tcW w:w="2108" w:type="dxa"/>
          </w:tcPr>
          <w:p w:rsidR="00532D3A" w:rsidRDefault="00A51EF5">
            <w:pPr>
              <w:pStyle w:val="TableParagraph"/>
              <w:tabs>
                <w:tab w:val="left" w:pos="500"/>
              </w:tabs>
              <w:spacing w:before="1"/>
              <w:ind w:left="500" w:right="56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Az európai </w:t>
            </w:r>
            <w:r>
              <w:rPr>
                <w:spacing w:val="-2"/>
              </w:rPr>
              <w:t xml:space="preserve">forradalmi </w:t>
            </w:r>
            <w:r>
              <w:t>hullám és március</w:t>
            </w:r>
            <w:r>
              <w:rPr>
                <w:spacing w:val="-13"/>
              </w:rPr>
              <w:t xml:space="preserve"> </w:t>
            </w:r>
            <w:r>
              <w:t>15.</w:t>
            </w:r>
          </w:p>
          <w:p w:rsidR="00532D3A" w:rsidRDefault="00A51EF5">
            <w:pPr>
              <w:pStyle w:val="TableParagraph"/>
              <w:tabs>
                <w:tab w:val="left" w:pos="500"/>
              </w:tabs>
              <w:spacing w:line="270" w:lineRule="atLeast"/>
              <w:ind w:left="500" w:right="25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</w:t>
            </w:r>
            <w:r>
              <w:rPr>
                <w:spacing w:val="-13"/>
              </w:rPr>
              <w:t xml:space="preserve"> </w:t>
            </w:r>
            <w:r>
              <w:t>első</w:t>
            </w:r>
            <w:r>
              <w:rPr>
                <w:spacing w:val="-12"/>
              </w:rPr>
              <w:t xml:space="preserve"> </w:t>
            </w:r>
            <w:r>
              <w:t xml:space="preserve">magyar </w:t>
            </w:r>
            <w:r>
              <w:rPr>
                <w:spacing w:val="-2"/>
              </w:rPr>
              <w:t xml:space="preserve">polgári </w:t>
            </w:r>
            <w:r>
              <w:t>alkotmány: az</w:t>
            </w:r>
          </w:p>
        </w:tc>
        <w:tc>
          <w:tcPr>
            <w:tcW w:w="2977" w:type="dxa"/>
          </w:tcPr>
          <w:p w:rsidR="00532D3A" w:rsidRDefault="00A51EF5">
            <w:pPr>
              <w:pStyle w:val="TableParagraph"/>
              <w:spacing w:before="1" w:line="276" w:lineRule="auto"/>
              <w:ind w:left="108" w:right="87"/>
            </w:pPr>
            <w:r>
              <w:rPr>
                <w:i/>
              </w:rPr>
              <w:t xml:space="preserve">Fogalmak: </w:t>
            </w:r>
            <w:r>
              <w:t xml:space="preserve">márciusi ifjak, </w:t>
            </w:r>
            <w:r>
              <w:rPr>
                <w:u w:val="single"/>
              </w:rPr>
              <w:t>sajtószabadság</w:t>
            </w:r>
            <w:r>
              <w:t xml:space="preserve">, </w:t>
            </w:r>
            <w:r>
              <w:rPr>
                <w:u w:val="single"/>
              </w:rPr>
              <w:t>cenzúra</w:t>
            </w:r>
            <w:r>
              <w:t xml:space="preserve">, áprilisi törvények, népképviseleti </w:t>
            </w:r>
            <w:r>
              <w:rPr>
                <w:u w:val="single"/>
              </w:rPr>
              <w:t>országgyűlés</w:t>
            </w:r>
            <w:r>
              <w:t>, politikai</w:t>
            </w:r>
            <w:r>
              <w:rPr>
                <w:spacing w:val="-13"/>
              </w:rPr>
              <w:t xml:space="preserve"> </w:t>
            </w:r>
            <w:r>
              <w:t>nemzet,</w:t>
            </w:r>
            <w:r>
              <w:rPr>
                <w:spacing w:val="-12"/>
              </w:rPr>
              <w:t xml:space="preserve"> </w:t>
            </w:r>
            <w:r>
              <w:rPr>
                <w:u w:val="single"/>
              </w:rPr>
              <w:t>nemzetiség</w:t>
            </w:r>
            <w:r>
              <w:t>,</w:t>
            </w:r>
          </w:p>
        </w:tc>
        <w:tc>
          <w:tcPr>
            <w:tcW w:w="2555" w:type="dxa"/>
          </w:tcPr>
          <w:p w:rsidR="00532D3A" w:rsidRDefault="00A51EF5">
            <w:pPr>
              <w:pStyle w:val="TableParagraph"/>
              <w:tabs>
                <w:tab w:val="left" w:pos="424"/>
              </w:tabs>
              <w:spacing w:before="1"/>
              <w:ind w:left="425" w:right="257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reformkori elképzeléseknek, a </w:t>
            </w:r>
            <w:r>
              <w:rPr>
                <w:spacing w:val="-2"/>
              </w:rPr>
              <w:t xml:space="preserve">forradalom </w:t>
            </w:r>
            <w:r>
              <w:t>követeléseinek</w:t>
            </w:r>
            <w:r>
              <w:rPr>
                <w:spacing w:val="-2"/>
              </w:rPr>
              <w:t xml:space="preserve"> </w:t>
            </w:r>
            <w:r>
              <w:t>és</w:t>
            </w:r>
            <w:r>
              <w:rPr>
                <w:spacing w:val="-2"/>
              </w:rPr>
              <w:t xml:space="preserve"> </w:t>
            </w:r>
            <w:r>
              <w:t>az áprilisi</w:t>
            </w:r>
            <w:r>
              <w:rPr>
                <w:spacing w:val="-13"/>
              </w:rPr>
              <w:t xml:space="preserve"> </w:t>
            </w:r>
            <w:r>
              <w:t>törvényeknek az összehasonlítása.</w:t>
            </w:r>
          </w:p>
        </w:tc>
      </w:tr>
    </w:tbl>
    <w:p w:rsidR="00532D3A" w:rsidRDefault="00532D3A">
      <w:p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2108"/>
        <w:gridCol w:w="2977"/>
        <w:gridCol w:w="2555"/>
      </w:tblGrid>
      <w:tr w:rsidR="00532D3A">
        <w:trPr>
          <w:trHeight w:val="1343"/>
        </w:trPr>
        <w:tc>
          <w:tcPr>
            <w:tcW w:w="1546" w:type="dxa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</w:tcPr>
          <w:p w:rsidR="00532D3A" w:rsidRDefault="00A51EF5">
            <w:pPr>
              <w:pStyle w:val="TableParagraph"/>
              <w:spacing w:before="1"/>
              <w:ind w:left="500" w:right="112"/>
            </w:pPr>
            <w:r>
              <w:rPr>
                <w:spacing w:val="-2"/>
              </w:rPr>
              <w:t>áprilisi törvények.</w:t>
            </w:r>
          </w:p>
          <w:p w:rsidR="00532D3A" w:rsidRDefault="00A51EF5">
            <w:pPr>
              <w:pStyle w:val="TableParagraph"/>
              <w:tabs>
                <w:tab w:val="left" w:pos="500"/>
              </w:tabs>
              <w:spacing w:line="270" w:lineRule="atLeast"/>
              <w:ind w:left="500" w:right="314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Batthyány- </w:t>
            </w:r>
            <w:r>
              <w:rPr>
                <w:spacing w:val="-2"/>
              </w:rPr>
              <w:t>kormány tevékenysége.</w:t>
            </w:r>
          </w:p>
        </w:tc>
        <w:tc>
          <w:tcPr>
            <w:tcW w:w="2977" w:type="dxa"/>
            <w:vMerge w:val="restart"/>
          </w:tcPr>
          <w:p w:rsidR="00532D3A" w:rsidRDefault="00A51EF5">
            <w:pPr>
              <w:pStyle w:val="TableParagraph"/>
              <w:spacing w:before="1" w:line="278" w:lineRule="auto"/>
              <w:ind w:left="108" w:right="544"/>
            </w:pPr>
            <w:r>
              <w:rPr>
                <w:u w:val="single"/>
              </w:rPr>
              <w:t>honvédség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 xml:space="preserve">Függetlenségi </w:t>
            </w:r>
            <w:r>
              <w:rPr>
                <w:spacing w:val="-2"/>
              </w:rPr>
              <w:t>nyilatkozat.</w:t>
            </w:r>
          </w:p>
          <w:p w:rsidR="00532D3A" w:rsidRDefault="00532D3A">
            <w:pPr>
              <w:pStyle w:val="TableParagraph"/>
              <w:spacing w:before="45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 w:line="276" w:lineRule="auto"/>
              <w:ind w:left="108" w:right="101"/>
            </w:pPr>
            <w:r>
              <w:rPr>
                <w:i/>
              </w:rPr>
              <w:t xml:space="preserve">Személyek: </w:t>
            </w:r>
            <w:r>
              <w:t xml:space="preserve">Petőfi Sándor, </w:t>
            </w:r>
            <w:r>
              <w:rPr>
                <w:u w:val="single"/>
              </w:rPr>
              <w:t>Batthyány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Lajos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rPr>
                <w:u w:val="single"/>
              </w:rPr>
              <w:t>Görgei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Artúr</w:t>
            </w:r>
            <w:r>
              <w:t xml:space="preserve">, </w:t>
            </w:r>
            <w:r>
              <w:rPr>
                <w:u w:val="single"/>
              </w:rPr>
              <w:t>Bem József</w:t>
            </w:r>
            <w:r>
              <w:t xml:space="preserve">, </w:t>
            </w:r>
            <w:r>
              <w:rPr>
                <w:u w:val="single"/>
              </w:rPr>
              <w:t>Klapka György</w:t>
            </w:r>
            <w:r>
              <w:t xml:space="preserve">, </w:t>
            </w:r>
            <w:r>
              <w:rPr>
                <w:u w:val="single"/>
              </w:rPr>
              <w:t>Ferenc József</w:t>
            </w:r>
            <w:r>
              <w:t>, Julius Haynau.</w:t>
            </w:r>
          </w:p>
          <w:p w:rsidR="00532D3A" w:rsidRDefault="00532D3A">
            <w:pPr>
              <w:pStyle w:val="TableParagraph"/>
              <w:spacing w:before="52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line="276" w:lineRule="auto"/>
              <w:ind w:left="108" w:right="101"/>
            </w:pPr>
            <w:r>
              <w:rPr>
                <w:i/>
              </w:rPr>
              <w:t xml:space="preserve">Kronológia: </w:t>
            </w:r>
            <w:r>
              <w:rPr>
                <w:u w:val="single"/>
              </w:rPr>
              <w:t>1848. március 15.</w:t>
            </w:r>
            <w:r>
              <w:t xml:space="preserve"> </w:t>
            </w:r>
            <w:r>
              <w:rPr>
                <w:u w:val="single"/>
              </w:rPr>
              <w:t>a pesti forradalom</w:t>
            </w:r>
            <w:r>
              <w:t>, 1848. április</w:t>
            </w:r>
            <w:r>
              <w:rPr>
                <w:spacing w:val="-7"/>
              </w:rPr>
              <w:t xml:space="preserve"> </w:t>
            </w:r>
            <w:r>
              <w:t>11.</w:t>
            </w:r>
            <w:r>
              <w:rPr>
                <w:spacing w:val="-7"/>
              </w:rPr>
              <w:t xml:space="preserve"> </w:t>
            </w:r>
            <w:r>
              <w:t>az</w:t>
            </w:r>
            <w:r>
              <w:rPr>
                <w:spacing w:val="-7"/>
              </w:rPr>
              <w:t xml:space="preserve"> </w:t>
            </w:r>
            <w:r>
              <w:t>áprilisi</w:t>
            </w:r>
            <w:r>
              <w:rPr>
                <w:spacing w:val="-7"/>
              </w:rPr>
              <w:t xml:space="preserve"> </w:t>
            </w:r>
            <w:r>
              <w:t>törvények, 1848. szeptember 29. a pákozdi csata, 1849. április– május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tavaszi</w:t>
            </w:r>
            <w:r>
              <w:rPr>
                <w:spacing w:val="-9"/>
              </w:rPr>
              <w:t xml:space="preserve"> </w:t>
            </w:r>
            <w:r>
              <w:t>hadjárat,</w:t>
            </w:r>
            <w:r>
              <w:rPr>
                <w:spacing w:val="-9"/>
              </w:rPr>
              <w:t xml:space="preserve"> </w:t>
            </w:r>
            <w:r>
              <w:t>1849. április 14. a Függetlenségi nyilatkozat, 1849. május 21.</w:t>
            </w:r>
          </w:p>
          <w:p w:rsidR="00532D3A" w:rsidRDefault="00A51EF5">
            <w:pPr>
              <w:pStyle w:val="TableParagraph"/>
              <w:spacing w:before="1" w:line="273" w:lineRule="auto"/>
              <w:ind w:left="108" w:right="101"/>
            </w:pPr>
            <w:r>
              <w:t>Buda visszavétele, 1849. augusztus 13. a világosi fegyverletétel,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1849.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október</w:t>
            </w:r>
          </w:p>
          <w:p w:rsidR="00532D3A" w:rsidRDefault="00A51EF5">
            <w:pPr>
              <w:pStyle w:val="TableParagraph"/>
              <w:spacing w:before="8" w:line="273" w:lineRule="auto"/>
              <w:ind w:left="108" w:right="544"/>
            </w:pPr>
            <w:r>
              <w:rPr>
                <w:u w:val="single"/>
              </w:rPr>
              <w:t>6.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az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aradi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vértanúk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és</w:t>
            </w:r>
            <w:r>
              <w:t xml:space="preserve"> </w:t>
            </w:r>
            <w:r>
              <w:rPr>
                <w:u w:val="single"/>
              </w:rPr>
              <w:t>Batthyány kivégzése</w:t>
            </w:r>
            <w:r>
              <w:t>.</w:t>
            </w:r>
          </w:p>
          <w:p w:rsidR="00532D3A" w:rsidRDefault="00532D3A">
            <w:pPr>
              <w:pStyle w:val="TableParagraph"/>
              <w:spacing w:before="56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line="273" w:lineRule="auto"/>
              <w:ind w:left="108" w:right="101"/>
            </w:pPr>
            <w:r>
              <w:rPr>
                <w:i/>
              </w:rPr>
              <w:t>Topográfia:</w:t>
            </w:r>
            <w:r>
              <w:rPr>
                <w:i/>
                <w:spacing w:val="-13"/>
              </w:rPr>
              <w:t xml:space="preserve"> </w:t>
            </w:r>
            <w:r>
              <w:rPr>
                <w:u w:val="single"/>
              </w:rPr>
              <w:t>Pákozd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rPr>
                <w:u w:val="single"/>
              </w:rPr>
              <w:t>Debrecen</w:t>
            </w:r>
            <w:r>
              <w:t xml:space="preserve">, </w:t>
            </w:r>
            <w:r>
              <w:rPr>
                <w:u w:val="single"/>
              </w:rPr>
              <w:t>Isaszeg</w:t>
            </w:r>
            <w:r>
              <w:t xml:space="preserve">, </w:t>
            </w:r>
            <w:r>
              <w:rPr>
                <w:u w:val="single"/>
              </w:rPr>
              <w:t>Világos</w:t>
            </w:r>
            <w:r>
              <w:t xml:space="preserve">, </w:t>
            </w:r>
            <w:r>
              <w:rPr>
                <w:u w:val="single"/>
              </w:rPr>
              <w:t>Komárom</w:t>
            </w:r>
            <w:r>
              <w:t xml:space="preserve">, </w:t>
            </w:r>
            <w:r>
              <w:rPr>
                <w:spacing w:val="-2"/>
                <w:u w:val="single"/>
              </w:rPr>
              <w:t>Arad</w:t>
            </w:r>
            <w:r>
              <w:rPr>
                <w:spacing w:val="-2"/>
              </w:rPr>
              <w:t>.</w:t>
            </w:r>
          </w:p>
        </w:tc>
        <w:tc>
          <w:tcPr>
            <w:tcW w:w="2555" w:type="dxa"/>
            <w:vMerge w:val="restart"/>
          </w:tcPr>
          <w:p w:rsidR="00532D3A" w:rsidRDefault="00A51EF5">
            <w:pPr>
              <w:pStyle w:val="TableParagraph"/>
              <w:tabs>
                <w:tab w:val="left" w:pos="424"/>
              </w:tabs>
              <w:spacing w:before="1"/>
              <w:ind w:left="425" w:right="428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forradalom </w:t>
            </w:r>
            <w:r>
              <w:rPr>
                <w:spacing w:val="-2"/>
              </w:rPr>
              <w:t xml:space="preserve">eseményeinek </w:t>
            </w:r>
            <w:r>
              <w:t>felidézése</w:t>
            </w:r>
            <w:r>
              <w:rPr>
                <w:spacing w:val="-13"/>
              </w:rPr>
              <w:t xml:space="preserve"> </w:t>
            </w:r>
            <w:r>
              <w:t xml:space="preserve">források </w:t>
            </w:r>
            <w:r>
              <w:rPr>
                <w:spacing w:val="-2"/>
              </w:rPr>
              <w:t>segítségével.</w:t>
            </w:r>
          </w:p>
          <w:p w:rsidR="00532D3A" w:rsidRDefault="00A51EF5">
            <w:pPr>
              <w:pStyle w:val="TableParagraph"/>
              <w:tabs>
                <w:tab w:val="left" w:pos="424"/>
              </w:tabs>
              <w:spacing w:before="1"/>
              <w:ind w:left="425" w:right="152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szabadságharc néhány döntő </w:t>
            </w:r>
            <w:r>
              <w:rPr>
                <w:spacing w:val="-2"/>
              </w:rPr>
              <w:t xml:space="preserve">csatájának </w:t>
            </w:r>
            <w:r>
              <w:t>bemutatása</w:t>
            </w:r>
            <w:r>
              <w:rPr>
                <w:spacing w:val="-13"/>
              </w:rPr>
              <w:t xml:space="preserve"> </w:t>
            </w:r>
            <w:r>
              <w:t>térképek, beszámolók alapján.</w:t>
            </w:r>
          </w:p>
          <w:p w:rsidR="00532D3A" w:rsidRDefault="00A51EF5">
            <w:pPr>
              <w:pStyle w:val="TableParagraph"/>
              <w:tabs>
                <w:tab w:val="left" w:pos="424"/>
              </w:tabs>
              <w:spacing w:before="1"/>
              <w:ind w:left="425" w:right="230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szabadságharc néhány kiemelkedő szereplőjének,</w:t>
            </w:r>
            <w:r>
              <w:rPr>
                <w:spacing w:val="-13"/>
              </w:rPr>
              <w:t xml:space="preserve"> </w:t>
            </w:r>
            <w:r>
              <w:t xml:space="preserve">illetve </w:t>
            </w:r>
            <w:r>
              <w:rPr>
                <w:spacing w:val="-2"/>
              </w:rPr>
              <w:t>vértanújának bemutatása.</w:t>
            </w:r>
          </w:p>
          <w:p w:rsidR="00532D3A" w:rsidRDefault="00A51EF5">
            <w:pPr>
              <w:pStyle w:val="TableParagraph"/>
              <w:tabs>
                <w:tab w:val="left" w:pos="424"/>
              </w:tabs>
              <w:spacing w:before="2"/>
              <w:ind w:left="425" w:right="224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nemzetiségek és a </w:t>
            </w:r>
            <w:r>
              <w:rPr>
                <w:spacing w:val="-2"/>
              </w:rPr>
              <w:t xml:space="preserve">kisebbségek </w:t>
            </w:r>
            <w:r>
              <w:t>részvételének (pl. németek, szlávok, és zsidók)</w:t>
            </w:r>
            <w:r>
              <w:rPr>
                <w:spacing w:val="-13"/>
              </w:rPr>
              <w:t xml:space="preserve"> </w:t>
            </w:r>
            <w:r>
              <w:t>bemutatása</w:t>
            </w:r>
            <w:r>
              <w:rPr>
                <w:spacing w:val="-12"/>
              </w:rPr>
              <w:t xml:space="preserve"> </w:t>
            </w:r>
            <w:r>
              <w:t>a szabadságharcban</w:t>
            </w:r>
            <w:r>
              <w:rPr>
                <w:spacing w:val="-13"/>
              </w:rPr>
              <w:t xml:space="preserve"> </w:t>
            </w:r>
            <w:r>
              <w:t>és az azt követő megtorlás során.</w:t>
            </w:r>
          </w:p>
          <w:p w:rsidR="00532D3A" w:rsidRDefault="00A51EF5">
            <w:pPr>
              <w:pStyle w:val="TableParagraph"/>
              <w:tabs>
                <w:tab w:val="left" w:pos="424"/>
              </w:tabs>
              <w:ind w:left="425" w:right="534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forradalom</w:t>
            </w:r>
            <w:r>
              <w:rPr>
                <w:spacing w:val="-12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szabadságharc eredményeinek értékelése.</w:t>
            </w:r>
          </w:p>
          <w:p w:rsidR="00532D3A" w:rsidRDefault="00A51EF5">
            <w:pPr>
              <w:pStyle w:val="TableParagraph"/>
              <w:tabs>
                <w:tab w:val="left" w:pos="424"/>
              </w:tabs>
              <w:spacing w:line="270" w:lineRule="atLeast"/>
              <w:ind w:left="425" w:right="100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magyar forradalom és szabadságharc elhelyezése</w:t>
            </w:r>
            <w:r>
              <w:rPr>
                <w:spacing w:val="-13"/>
              </w:rPr>
              <w:t xml:space="preserve"> </w:t>
            </w:r>
            <w:r>
              <w:t>az</w:t>
            </w:r>
            <w:r>
              <w:rPr>
                <w:spacing w:val="-12"/>
              </w:rPr>
              <w:t xml:space="preserve"> </w:t>
            </w:r>
            <w:r>
              <w:t xml:space="preserve">európai </w:t>
            </w:r>
            <w:r>
              <w:rPr>
                <w:spacing w:val="-2"/>
              </w:rPr>
              <w:t>környezetben.</w:t>
            </w:r>
          </w:p>
        </w:tc>
      </w:tr>
      <w:tr w:rsidR="00532D3A">
        <w:trPr>
          <w:trHeight w:val="6700"/>
        </w:trPr>
        <w:tc>
          <w:tcPr>
            <w:tcW w:w="1546" w:type="dxa"/>
          </w:tcPr>
          <w:p w:rsidR="00532D3A" w:rsidRDefault="00A51EF5">
            <w:pPr>
              <w:pStyle w:val="TableParagraph"/>
              <w:spacing w:line="266" w:lineRule="exact"/>
              <w:ind w:left="14"/>
              <w:jc w:val="center"/>
              <w:rPr>
                <w:i/>
              </w:rPr>
            </w:pPr>
            <w:r>
              <w:rPr>
                <w:i/>
                <w:spacing w:val="-10"/>
              </w:rPr>
              <w:t>A</w:t>
            </w:r>
          </w:p>
          <w:p w:rsidR="00532D3A" w:rsidRDefault="00A51EF5">
            <w:pPr>
              <w:pStyle w:val="TableParagraph"/>
              <w:spacing w:before="38" w:line="276" w:lineRule="auto"/>
              <w:ind w:left="110" w:right="94"/>
              <w:jc w:val="center"/>
              <w:rPr>
                <w:i/>
              </w:rPr>
            </w:pPr>
            <w:r>
              <w:rPr>
                <w:i/>
                <w:spacing w:val="-2"/>
              </w:rPr>
              <w:t xml:space="preserve">szabadságharc </w:t>
            </w:r>
            <w:r>
              <w:rPr>
                <w:i/>
                <w:spacing w:val="-4"/>
              </w:rPr>
              <w:t xml:space="preserve">főbb </w:t>
            </w:r>
            <w:r>
              <w:rPr>
                <w:i/>
              </w:rPr>
              <w:t xml:space="preserve">eseményei és </w:t>
            </w:r>
            <w:r>
              <w:rPr>
                <w:i/>
                <w:spacing w:val="-2"/>
              </w:rPr>
              <w:t>kiemelkedő szereplői</w:t>
            </w:r>
          </w:p>
        </w:tc>
        <w:tc>
          <w:tcPr>
            <w:tcW w:w="2108" w:type="dxa"/>
          </w:tcPr>
          <w:p w:rsidR="00532D3A" w:rsidRDefault="00A51EF5">
            <w:pPr>
              <w:pStyle w:val="TableParagraph"/>
              <w:tabs>
                <w:tab w:val="left" w:pos="500"/>
              </w:tabs>
              <w:ind w:left="500" w:right="49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Harc a dinasztiával és a vele szövetkező </w:t>
            </w:r>
            <w:r>
              <w:rPr>
                <w:spacing w:val="-2"/>
              </w:rPr>
              <w:t>nemzetiségekkel.</w:t>
            </w:r>
          </w:p>
          <w:p w:rsidR="00532D3A" w:rsidRDefault="00A51EF5">
            <w:pPr>
              <w:pStyle w:val="TableParagraph"/>
              <w:tabs>
                <w:tab w:val="left" w:pos="500"/>
              </w:tabs>
              <w:ind w:left="500" w:right="789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tavaszi </w:t>
            </w:r>
            <w:r>
              <w:rPr>
                <w:spacing w:val="-2"/>
              </w:rPr>
              <w:t>hadjárat.</w:t>
            </w:r>
          </w:p>
          <w:p w:rsidR="00532D3A" w:rsidRDefault="00A51EF5">
            <w:pPr>
              <w:pStyle w:val="TableParagraph"/>
              <w:tabs>
                <w:tab w:val="left" w:pos="500"/>
              </w:tabs>
              <w:ind w:left="500" w:right="4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Függetlenségi </w:t>
            </w:r>
            <w:r>
              <w:rPr>
                <w:spacing w:val="-2"/>
              </w:rPr>
              <w:t xml:space="preserve">nyilatkozat, </w:t>
            </w:r>
            <w:r>
              <w:t xml:space="preserve">kísérlet az önálló </w:t>
            </w:r>
            <w:r>
              <w:rPr>
                <w:spacing w:val="-2"/>
              </w:rPr>
              <w:t>állam megteremtésére.</w:t>
            </w:r>
          </w:p>
          <w:p w:rsidR="00532D3A" w:rsidRDefault="00A51EF5">
            <w:pPr>
              <w:pStyle w:val="TableParagraph"/>
              <w:tabs>
                <w:tab w:val="left" w:pos="548"/>
              </w:tabs>
              <w:spacing w:line="266" w:lineRule="exact"/>
              <w:ind w:left="188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A</w:t>
            </w:r>
          </w:p>
          <w:p w:rsidR="00532D3A" w:rsidRDefault="00A51EF5">
            <w:pPr>
              <w:pStyle w:val="TableParagraph"/>
              <w:ind w:left="548"/>
            </w:pPr>
            <w:r>
              <w:rPr>
                <w:spacing w:val="-2"/>
              </w:rPr>
              <w:t xml:space="preserve">szabadságharc </w:t>
            </w:r>
            <w:r>
              <w:t xml:space="preserve">leverése és a </w:t>
            </w:r>
            <w:r>
              <w:rPr>
                <w:spacing w:val="-2"/>
              </w:rPr>
              <w:t>megtorlás.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22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Szvegtrzs"/>
        <w:tabs>
          <w:tab w:val="left" w:pos="822"/>
        </w:tabs>
        <w:spacing w:before="40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11"/>
        </w:rPr>
        <w:t xml:space="preserve"> </w:t>
      </w:r>
      <w:r>
        <w:t>szabadságharc</w:t>
      </w:r>
      <w:r>
        <w:rPr>
          <w:spacing w:val="-8"/>
        </w:rPr>
        <w:t xml:space="preserve"> </w:t>
      </w:r>
      <w:r>
        <w:t>főbb</w:t>
      </w:r>
      <w:r>
        <w:rPr>
          <w:spacing w:val="-8"/>
        </w:rPr>
        <w:t xml:space="preserve"> </w:t>
      </w:r>
      <w:r>
        <w:t>eseményeinek</w:t>
      </w:r>
      <w:r>
        <w:rPr>
          <w:spacing w:val="-7"/>
        </w:rPr>
        <w:t xml:space="preserve"> </w:t>
      </w:r>
      <w:r>
        <w:t>elhelyezése</w:t>
      </w:r>
      <w:r>
        <w:rPr>
          <w:spacing w:val="-8"/>
        </w:rPr>
        <w:t xml:space="preserve"> </w:t>
      </w:r>
      <w:r>
        <w:rPr>
          <w:spacing w:val="-2"/>
        </w:rPr>
        <w:t>vaktérképen.</w:t>
      </w:r>
    </w:p>
    <w:p w:rsidR="00532D3A" w:rsidRDefault="00A51EF5">
      <w:pPr>
        <w:pStyle w:val="Szvegtrzs"/>
        <w:tabs>
          <w:tab w:val="left" w:pos="822"/>
        </w:tabs>
        <w:spacing w:before="44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Vita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szabadságharc</w:t>
      </w:r>
      <w:r>
        <w:rPr>
          <w:spacing w:val="-7"/>
        </w:rPr>
        <w:t xml:space="preserve"> </w:t>
      </w:r>
      <w:r>
        <w:t>vereségének</w:t>
      </w:r>
      <w:r>
        <w:rPr>
          <w:spacing w:val="-7"/>
        </w:rPr>
        <w:t xml:space="preserve"> </w:t>
      </w:r>
      <w:r>
        <w:rPr>
          <w:spacing w:val="-2"/>
        </w:rPr>
        <w:t>okairól.</w:t>
      </w:r>
    </w:p>
    <w:p w:rsidR="00532D3A" w:rsidRDefault="00A51EF5">
      <w:pPr>
        <w:pStyle w:val="Szvegtrzs"/>
        <w:tabs>
          <w:tab w:val="left" w:pos="822"/>
        </w:tabs>
        <w:spacing w:before="38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Kisesszé</w:t>
      </w:r>
      <w:r>
        <w:rPr>
          <w:spacing w:val="-10"/>
        </w:rPr>
        <w:t xml:space="preserve"> </w:t>
      </w:r>
      <w:r>
        <w:t>készítése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forradalom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szabadságharc</w:t>
      </w:r>
      <w:r>
        <w:rPr>
          <w:spacing w:val="-8"/>
        </w:rPr>
        <w:t xml:space="preserve"> </w:t>
      </w:r>
      <w:r>
        <w:t>valamely</w:t>
      </w:r>
      <w:r>
        <w:rPr>
          <w:spacing w:val="-7"/>
        </w:rPr>
        <w:t xml:space="preserve"> </w:t>
      </w:r>
      <w:r>
        <w:t>vitatott</w:t>
      </w:r>
      <w:r>
        <w:rPr>
          <w:spacing w:val="-7"/>
        </w:rPr>
        <w:t xml:space="preserve"> </w:t>
      </w:r>
      <w:r>
        <w:rPr>
          <w:spacing w:val="-2"/>
        </w:rPr>
        <w:t>kérdéséről.</w:t>
      </w:r>
    </w:p>
    <w:p w:rsidR="00532D3A" w:rsidRDefault="00A51EF5">
      <w:pPr>
        <w:pStyle w:val="Szvegtrzs"/>
        <w:tabs>
          <w:tab w:val="left" w:pos="822"/>
        </w:tabs>
        <w:spacing w:before="39" w:line="278" w:lineRule="auto"/>
        <w:ind w:left="822" w:right="413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4"/>
        </w:rPr>
        <w:t xml:space="preserve"> </w:t>
      </w:r>
      <w:r>
        <w:t>forradalom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szabadságharc</w:t>
      </w:r>
      <w:r>
        <w:rPr>
          <w:spacing w:val="-4"/>
        </w:rPr>
        <w:t xml:space="preserve"> </w:t>
      </w:r>
      <w:r>
        <w:t>eseményeit</w:t>
      </w:r>
      <w:r>
        <w:rPr>
          <w:spacing w:val="-4"/>
        </w:rPr>
        <w:t xml:space="preserve"> </w:t>
      </w:r>
      <w:r>
        <w:t>megörökítő</w:t>
      </w:r>
      <w:r>
        <w:rPr>
          <w:spacing w:val="-4"/>
        </w:rPr>
        <w:t xml:space="preserve"> </w:t>
      </w:r>
      <w:r>
        <w:t>művészeti</w:t>
      </w:r>
      <w:r>
        <w:rPr>
          <w:spacing w:val="-4"/>
        </w:rPr>
        <w:t xml:space="preserve"> </w:t>
      </w:r>
      <w:r>
        <w:t>alkotások</w:t>
      </w:r>
      <w:r>
        <w:rPr>
          <w:spacing w:val="-4"/>
        </w:rPr>
        <w:t xml:space="preserve"> </w:t>
      </w:r>
      <w:r>
        <w:t>(képek,</w:t>
      </w:r>
      <w:r>
        <w:rPr>
          <w:spacing w:val="-4"/>
        </w:rPr>
        <w:t xml:space="preserve"> </w:t>
      </w:r>
      <w:r>
        <w:t>irodalmi szövegek, filmek) gyűjtése és értelmezése.</w:t>
      </w:r>
    </w:p>
    <w:p w:rsidR="00532D3A" w:rsidRDefault="00A51EF5">
      <w:pPr>
        <w:pStyle w:val="Szvegtrzs"/>
        <w:tabs>
          <w:tab w:val="left" w:pos="822"/>
        </w:tabs>
        <w:spacing w:line="273" w:lineRule="auto"/>
        <w:ind w:left="822" w:right="594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Mikrotörténeti</w:t>
      </w:r>
      <w:r>
        <w:rPr>
          <w:spacing w:val="-5"/>
        </w:rPr>
        <w:t xml:space="preserve"> </w:t>
      </w:r>
      <w:r>
        <w:t>kutatás:</w:t>
      </w:r>
      <w:r>
        <w:rPr>
          <w:spacing w:val="-5"/>
        </w:rPr>
        <w:t xml:space="preserve"> </w:t>
      </w:r>
      <w:r>
        <w:t>konfliktusos</w:t>
      </w:r>
      <w:r>
        <w:rPr>
          <w:spacing w:val="-5"/>
        </w:rPr>
        <w:t xml:space="preserve"> </w:t>
      </w:r>
      <w:r>
        <w:t>élethelyzetek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életutak</w:t>
      </w:r>
      <w:r>
        <w:rPr>
          <w:spacing w:val="-5"/>
        </w:rPr>
        <w:t xml:space="preserve"> </w:t>
      </w:r>
      <w:r>
        <w:t>bemutatása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szabadságharc nemzetiségi vagy zsidó származású résztvevői köréből.</w:t>
      </w:r>
    </w:p>
    <w:p w:rsidR="00532D3A" w:rsidRDefault="00A51EF5">
      <w:pPr>
        <w:spacing w:before="243"/>
        <w:ind w:left="113"/>
        <w:rPr>
          <w:b/>
        </w:rPr>
      </w:pPr>
      <w:r>
        <w:rPr>
          <w:b/>
          <w:smallCaps/>
          <w:color w:val="2E75B5"/>
        </w:rPr>
        <w:t>Ajánlás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</w:rPr>
        <w:t>a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</w:rPr>
        <w:t>tanév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</w:rPr>
        <w:t>egyes</w:t>
      </w:r>
      <w:r>
        <w:rPr>
          <w:b/>
          <w:smallCaps/>
          <w:color w:val="2E75B5"/>
          <w:spacing w:val="-4"/>
        </w:rPr>
        <w:t xml:space="preserve"> </w:t>
      </w:r>
      <w:r>
        <w:rPr>
          <w:b/>
          <w:smallCaps/>
          <w:color w:val="2E75B5"/>
        </w:rPr>
        <w:t>témáinak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</w:rPr>
        <w:t>mélységelvű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  <w:spacing w:val="-2"/>
        </w:rPr>
        <w:t>feldolgozásához</w:t>
      </w:r>
    </w:p>
    <w:p w:rsidR="00532D3A" w:rsidRDefault="00A51EF5">
      <w:pPr>
        <w:pStyle w:val="Listaszerbekezds"/>
        <w:numPr>
          <w:ilvl w:val="0"/>
          <w:numId w:val="9"/>
        </w:numPr>
        <w:tabs>
          <w:tab w:val="left" w:pos="831"/>
        </w:tabs>
        <w:spacing w:before="120"/>
        <w:ind w:left="831" w:hanging="358"/>
        <w:jc w:val="left"/>
        <w:rPr>
          <w:i/>
        </w:rPr>
      </w:pPr>
      <w:r>
        <w:rPr>
          <w:i/>
        </w:rPr>
        <w:t>A</w:t>
      </w:r>
      <w:r>
        <w:rPr>
          <w:i/>
          <w:spacing w:val="-13"/>
        </w:rPr>
        <w:t xml:space="preserve"> </w:t>
      </w:r>
      <w:r>
        <w:rPr>
          <w:i/>
        </w:rPr>
        <w:t>földrajzi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felfedezések</w:t>
      </w:r>
    </w:p>
    <w:p w:rsidR="00532D3A" w:rsidRDefault="00A51EF5">
      <w:pPr>
        <w:spacing w:before="116"/>
        <w:ind w:left="113" w:right="120"/>
        <w:rPr>
          <w:b/>
        </w:rPr>
      </w:pPr>
      <w:r>
        <w:rPr>
          <w:b/>
        </w:rPr>
        <w:t>Javasolt</w:t>
      </w:r>
      <w:r>
        <w:rPr>
          <w:b/>
          <w:spacing w:val="-1"/>
        </w:rPr>
        <w:t xml:space="preserve"> </w:t>
      </w:r>
      <w:r>
        <w:rPr>
          <w:b/>
        </w:rPr>
        <w:t>óraszám:</w:t>
      </w:r>
      <w:r>
        <w:rPr>
          <w:b/>
          <w:spacing w:val="-1"/>
        </w:rPr>
        <w:t xml:space="preserve"> </w:t>
      </w:r>
      <w:r>
        <w:rPr>
          <w:b/>
        </w:rPr>
        <w:t>6</w:t>
      </w:r>
      <w:r>
        <w:rPr>
          <w:b/>
          <w:spacing w:val="-1"/>
        </w:rPr>
        <w:t xml:space="preserve"> </w:t>
      </w:r>
      <w:r>
        <w:rPr>
          <w:b/>
        </w:rPr>
        <w:t>(3</w:t>
      </w:r>
      <w:r>
        <w:rPr>
          <w:b/>
          <w:spacing w:val="-1"/>
        </w:rPr>
        <w:t xml:space="preserve"> </w:t>
      </w:r>
      <w:r>
        <w:rPr>
          <w:b/>
        </w:rPr>
        <w:t>óra a téma kerettantervi feldolgozására a témakörre ajánlott óraszámból +</w:t>
      </w:r>
      <w:r>
        <w:rPr>
          <w:b/>
          <w:spacing w:val="-1"/>
        </w:rPr>
        <w:t xml:space="preserve"> </w:t>
      </w:r>
      <w:r>
        <w:rPr>
          <w:b/>
        </w:rPr>
        <w:t>3 óra a mélységelvű feldolgozásra szánt órákból)</w:t>
      </w:r>
    </w:p>
    <w:p w:rsidR="00532D3A" w:rsidRDefault="00A51EF5">
      <w:pPr>
        <w:spacing w:before="120"/>
        <w:ind w:left="113"/>
        <w:rPr>
          <w:b/>
        </w:rPr>
      </w:pPr>
      <w:r>
        <w:rPr>
          <w:b/>
        </w:rPr>
        <w:t>Javasolt</w:t>
      </w:r>
      <w:r>
        <w:rPr>
          <w:b/>
          <w:spacing w:val="-9"/>
        </w:rPr>
        <w:t xml:space="preserve"> </w:t>
      </w:r>
      <w:r>
        <w:rPr>
          <w:b/>
        </w:rPr>
        <w:t>elmélyítő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tevékenységek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833"/>
        </w:tabs>
        <w:spacing w:before="118" w:line="244" w:lineRule="auto"/>
        <w:ind w:right="356"/>
      </w:pPr>
      <w:r>
        <w:t>Információk</w:t>
      </w:r>
      <w:r>
        <w:rPr>
          <w:spacing w:val="40"/>
        </w:rPr>
        <w:t xml:space="preserve"> </w:t>
      </w:r>
      <w:r>
        <w:t>gyűjtése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>rendszerezése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földrajzi</w:t>
      </w:r>
      <w:r>
        <w:rPr>
          <w:spacing w:val="40"/>
        </w:rPr>
        <w:t xml:space="preserve"> </w:t>
      </w:r>
      <w:r>
        <w:t>felfedezések</w:t>
      </w:r>
      <w:r>
        <w:rPr>
          <w:spacing w:val="40"/>
        </w:rPr>
        <w:t xml:space="preserve"> </w:t>
      </w:r>
      <w:r>
        <w:t>tudományos,</w:t>
      </w:r>
      <w:r>
        <w:rPr>
          <w:spacing w:val="40"/>
        </w:rPr>
        <w:t xml:space="preserve"> </w:t>
      </w:r>
      <w:r>
        <w:t>technikai</w:t>
      </w:r>
      <w:r>
        <w:rPr>
          <w:spacing w:val="40"/>
        </w:rPr>
        <w:t xml:space="preserve"> </w:t>
      </w:r>
      <w:r>
        <w:t>és politikai hátteréről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833"/>
        </w:tabs>
        <w:spacing w:line="272" w:lineRule="exact"/>
      </w:pPr>
      <w:r>
        <w:t>Egy-egy</w:t>
      </w:r>
      <w:r>
        <w:rPr>
          <w:spacing w:val="-9"/>
        </w:rPr>
        <w:t xml:space="preserve"> </w:t>
      </w:r>
      <w:r>
        <w:t>felfedező</w:t>
      </w:r>
      <w:r>
        <w:rPr>
          <w:spacing w:val="-9"/>
        </w:rPr>
        <w:t xml:space="preserve"> </w:t>
      </w:r>
      <w:r>
        <w:t>portréjának</w:t>
      </w:r>
      <w:r>
        <w:rPr>
          <w:spacing w:val="-9"/>
        </w:rPr>
        <w:t xml:space="preserve"> </w:t>
      </w:r>
      <w:r>
        <w:rPr>
          <w:spacing w:val="-2"/>
        </w:rPr>
        <w:t>bemutatása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833"/>
        </w:tabs>
        <w:spacing w:line="279" w:lineRule="exact"/>
      </w:pPr>
      <w:r>
        <w:t>Egy</w:t>
      </w:r>
      <w:r>
        <w:rPr>
          <w:spacing w:val="-5"/>
        </w:rPr>
        <w:t xml:space="preserve"> </w:t>
      </w:r>
      <w:r>
        <w:t>ősi</w:t>
      </w:r>
      <w:r>
        <w:rPr>
          <w:spacing w:val="-5"/>
        </w:rPr>
        <w:t xml:space="preserve"> </w:t>
      </w:r>
      <w:r>
        <w:t>indián</w:t>
      </w:r>
      <w:r>
        <w:rPr>
          <w:spacing w:val="-5"/>
        </w:rPr>
        <w:t xml:space="preserve"> </w:t>
      </w:r>
      <w:r>
        <w:t>kultúra</w:t>
      </w:r>
      <w:r>
        <w:rPr>
          <w:spacing w:val="-4"/>
        </w:rPr>
        <w:t xml:space="preserve"> </w:t>
      </w:r>
      <w:r>
        <w:rPr>
          <w:spacing w:val="-2"/>
        </w:rPr>
        <w:t>bemutatása</w:t>
      </w:r>
    </w:p>
    <w:p w:rsidR="00532D3A" w:rsidRDefault="00532D3A">
      <w:pPr>
        <w:spacing w:line="279" w:lineRule="exact"/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833"/>
        </w:tabs>
        <w:spacing w:before="93"/>
      </w:pPr>
      <w:r>
        <w:lastRenderedPageBreak/>
        <w:t>Az</w:t>
      </w:r>
      <w:r>
        <w:rPr>
          <w:spacing w:val="-9"/>
        </w:rPr>
        <w:t xml:space="preserve"> </w:t>
      </w:r>
      <w:r>
        <w:t>őslakosok</w:t>
      </w:r>
      <w:r>
        <w:rPr>
          <w:spacing w:val="-6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felfedezők</w:t>
      </w:r>
      <w:r>
        <w:rPr>
          <w:spacing w:val="-7"/>
        </w:rPr>
        <w:t xml:space="preserve"> </w:t>
      </w:r>
      <w:r>
        <w:t>viszonyának</w:t>
      </w:r>
      <w:r>
        <w:rPr>
          <w:spacing w:val="-6"/>
        </w:rPr>
        <w:t xml:space="preserve"> </w:t>
      </w:r>
      <w:r>
        <w:t>feltárása</w:t>
      </w:r>
      <w:r>
        <w:rPr>
          <w:spacing w:val="-7"/>
        </w:rPr>
        <w:t xml:space="preserve"> </w:t>
      </w:r>
      <w:r>
        <w:t>források</w:t>
      </w:r>
      <w:r>
        <w:rPr>
          <w:spacing w:val="-6"/>
        </w:rPr>
        <w:t xml:space="preserve"> </w:t>
      </w:r>
      <w:r>
        <w:rPr>
          <w:spacing w:val="-2"/>
        </w:rPr>
        <w:t>segítségével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833"/>
        </w:tabs>
        <w:spacing w:before="2"/>
        <w:ind w:right="359"/>
      </w:pPr>
      <w:r>
        <w:t>Egy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témával</w:t>
      </w:r>
      <w:r>
        <w:rPr>
          <w:spacing w:val="-2"/>
        </w:rPr>
        <w:t xml:space="preserve"> </w:t>
      </w:r>
      <w:r>
        <w:t>kapcsolatos</w:t>
      </w:r>
      <w:r>
        <w:rPr>
          <w:spacing w:val="-1"/>
        </w:rPr>
        <w:t xml:space="preserve"> </w:t>
      </w:r>
      <w:r>
        <w:t>játékfilm</w:t>
      </w:r>
      <w:r>
        <w:rPr>
          <w:spacing w:val="-2"/>
        </w:rPr>
        <w:t xml:space="preserve"> </w:t>
      </w:r>
      <w:r>
        <w:t>vagy</w:t>
      </w:r>
      <w:r>
        <w:rPr>
          <w:spacing w:val="-2"/>
        </w:rPr>
        <w:t xml:space="preserve"> </w:t>
      </w:r>
      <w:r>
        <w:t>filmrészletek</w:t>
      </w:r>
      <w:r>
        <w:rPr>
          <w:spacing w:val="-2"/>
        </w:rPr>
        <w:t xml:space="preserve"> </w:t>
      </w:r>
      <w:r>
        <w:t>(pl.</w:t>
      </w:r>
      <w:r>
        <w:rPr>
          <w:spacing w:val="-2"/>
        </w:rPr>
        <w:t xml:space="preserve"> </w:t>
      </w:r>
      <w:r>
        <w:t>1492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Paradicsom</w:t>
      </w:r>
      <w:r>
        <w:rPr>
          <w:spacing w:val="-2"/>
        </w:rPr>
        <w:t xml:space="preserve"> </w:t>
      </w:r>
      <w:r>
        <w:t>meghódítása) megtekintése és feldolgozása</w:t>
      </w:r>
    </w:p>
    <w:p w:rsidR="00532D3A" w:rsidRDefault="00532D3A">
      <w:pPr>
        <w:pStyle w:val="Szvegtrzs"/>
        <w:spacing w:before="241"/>
        <w:ind w:left="0" w:firstLine="0"/>
      </w:pPr>
    </w:p>
    <w:p w:rsidR="00532D3A" w:rsidRDefault="00A51EF5">
      <w:pPr>
        <w:pStyle w:val="Listaszerbekezds"/>
        <w:numPr>
          <w:ilvl w:val="0"/>
          <w:numId w:val="9"/>
        </w:numPr>
        <w:tabs>
          <w:tab w:val="left" w:pos="319"/>
        </w:tabs>
        <w:ind w:left="319" w:hanging="206"/>
        <w:jc w:val="left"/>
        <w:rPr>
          <w:i/>
        </w:rPr>
      </w:pPr>
      <w:r>
        <w:rPr>
          <w:i/>
        </w:rPr>
        <w:t>A</w:t>
      </w:r>
      <w:r>
        <w:rPr>
          <w:i/>
          <w:spacing w:val="-15"/>
        </w:rPr>
        <w:t xml:space="preserve"> </w:t>
      </w:r>
      <w:r>
        <w:rPr>
          <w:i/>
        </w:rPr>
        <w:t>két</w:t>
      </w:r>
      <w:r>
        <w:rPr>
          <w:i/>
          <w:spacing w:val="-3"/>
        </w:rPr>
        <w:t xml:space="preserve"> </w:t>
      </w:r>
      <w:r>
        <w:rPr>
          <w:i/>
        </w:rPr>
        <w:t>magyar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állam</w:t>
      </w:r>
    </w:p>
    <w:p w:rsidR="00532D3A" w:rsidRDefault="00A51EF5">
      <w:pPr>
        <w:spacing w:before="120"/>
        <w:ind w:left="113" w:right="122"/>
        <w:rPr>
          <w:b/>
        </w:rPr>
      </w:pPr>
      <w:r>
        <w:rPr>
          <w:b/>
        </w:rPr>
        <w:t>Javasolt</w:t>
      </w:r>
      <w:r>
        <w:rPr>
          <w:b/>
          <w:spacing w:val="-1"/>
        </w:rPr>
        <w:t xml:space="preserve"> </w:t>
      </w:r>
      <w:r>
        <w:rPr>
          <w:b/>
        </w:rPr>
        <w:t>óraszám:</w:t>
      </w:r>
      <w:r>
        <w:rPr>
          <w:b/>
          <w:spacing w:val="-1"/>
        </w:rPr>
        <w:t xml:space="preserve"> </w:t>
      </w:r>
      <w:r>
        <w:rPr>
          <w:b/>
        </w:rPr>
        <w:t>7</w:t>
      </w:r>
      <w:r>
        <w:rPr>
          <w:b/>
          <w:spacing w:val="-1"/>
        </w:rPr>
        <w:t xml:space="preserve"> </w:t>
      </w:r>
      <w:r>
        <w:rPr>
          <w:b/>
        </w:rPr>
        <w:t>(4 óra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téma</w:t>
      </w:r>
      <w:r>
        <w:rPr>
          <w:b/>
          <w:spacing w:val="-1"/>
        </w:rPr>
        <w:t xml:space="preserve"> </w:t>
      </w:r>
      <w:r>
        <w:rPr>
          <w:b/>
        </w:rPr>
        <w:t>kerettantervi feldolgozására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témakörre</w:t>
      </w:r>
      <w:r>
        <w:rPr>
          <w:b/>
          <w:spacing w:val="-1"/>
        </w:rPr>
        <w:t xml:space="preserve"> </w:t>
      </w:r>
      <w:r>
        <w:rPr>
          <w:b/>
        </w:rPr>
        <w:t>ajánlott óraszámból + 3 óra a mélységelvű feldolgozásra szánt órákból)</w:t>
      </w:r>
    </w:p>
    <w:p w:rsidR="00532D3A" w:rsidRDefault="00A51EF5">
      <w:pPr>
        <w:spacing w:before="121"/>
        <w:ind w:left="113"/>
        <w:rPr>
          <w:b/>
        </w:rPr>
      </w:pPr>
      <w:r>
        <w:rPr>
          <w:b/>
        </w:rPr>
        <w:t>Javasolt</w:t>
      </w:r>
      <w:r>
        <w:rPr>
          <w:b/>
          <w:spacing w:val="-9"/>
        </w:rPr>
        <w:t xml:space="preserve"> </w:t>
      </w:r>
      <w:r>
        <w:rPr>
          <w:b/>
        </w:rPr>
        <w:t>elmélyítő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tevékenységek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964"/>
        </w:tabs>
        <w:spacing w:before="118" w:line="279" w:lineRule="exact"/>
        <w:ind w:left="964" w:hanging="361"/>
      </w:pPr>
      <w:r>
        <w:t>Főúri</w:t>
      </w:r>
      <w:r>
        <w:rPr>
          <w:spacing w:val="-10"/>
        </w:rPr>
        <w:t xml:space="preserve"> </w:t>
      </w:r>
      <w:r>
        <w:t>életmód</w:t>
      </w:r>
      <w:r>
        <w:rPr>
          <w:spacing w:val="-8"/>
        </w:rPr>
        <w:t xml:space="preserve"> </w:t>
      </w:r>
      <w:r>
        <w:t>bemutatása</w:t>
      </w:r>
      <w:r>
        <w:rPr>
          <w:spacing w:val="-7"/>
        </w:rPr>
        <w:t xml:space="preserve"> </w:t>
      </w:r>
      <w:r>
        <w:t>korabeli</w:t>
      </w:r>
      <w:r>
        <w:rPr>
          <w:spacing w:val="-8"/>
        </w:rPr>
        <w:t xml:space="preserve"> </w:t>
      </w:r>
      <w:r>
        <w:t>források</w:t>
      </w:r>
      <w:r>
        <w:rPr>
          <w:spacing w:val="-7"/>
        </w:rPr>
        <w:t xml:space="preserve"> </w:t>
      </w:r>
      <w:r>
        <w:rPr>
          <w:spacing w:val="-2"/>
        </w:rPr>
        <w:t>alapján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964"/>
        </w:tabs>
        <w:spacing w:line="278" w:lineRule="exact"/>
        <w:ind w:left="964" w:hanging="361"/>
      </w:pPr>
      <w:r>
        <w:t>Zrínyi</w:t>
      </w:r>
      <w:r>
        <w:rPr>
          <w:spacing w:val="-7"/>
        </w:rPr>
        <w:t xml:space="preserve"> </w:t>
      </w:r>
      <w:r>
        <w:t>Miklós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költő</w:t>
      </w:r>
      <w:r>
        <w:rPr>
          <w:spacing w:val="-6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hadvezér</w:t>
      </w:r>
      <w:r>
        <w:rPr>
          <w:spacing w:val="-7"/>
        </w:rPr>
        <w:t xml:space="preserve"> </w:t>
      </w:r>
      <w:r>
        <w:t>politikai</w:t>
      </w:r>
      <w:r>
        <w:rPr>
          <w:spacing w:val="-7"/>
        </w:rPr>
        <w:t xml:space="preserve"> </w:t>
      </w:r>
      <w:r>
        <w:t>koncepciójának</w:t>
      </w:r>
      <w:r>
        <w:rPr>
          <w:spacing w:val="-6"/>
        </w:rPr>
        <w:t xml:space="preserve"> </w:t>
      </w:r>
      <w:r>
        <w:t>felvázolása</w:t>
      </w:r>
      <w:r>
        <w:rPr>
          <w:spacing w:val="-7"/>
        </w:rPr>
        <w:t xml:space="preserve"> </w:t>
      </w:r>
      <w:r>
        <w:t>Zrínyi</w:t>
      </w:r>
      <w:r>
        <w:rPr>
          <w:spacing w:val="-7"/>
        </w:rPr>
        <w:t xml:space="preserve"> </w:t>
      </w:r>
      <w:r>
        <w:t>írásai</w:t>
      </w:r>
      <w:r>
        <w:rPr>
          <w:spacing w:val="-6"/>
        </w:rPr>
        <w:t xml:space="preserve"> </w:t>
      </w:r>
      <w:r>
        <w:rPr>
          <w:spacing w:val="-2"/>
        </w:rPr>
        <w:t>alapján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964"/>
        </w:tabs>
        <w:spacing w:line="279" w:lineRule="exact"/>
        <w:ind w:left="964" w:hanging="361"/>
      </w:pPr>
      <w:r>
        <w:t>A</w:t>
      </w:r>
      <w:r>
        <w:rPr>
          <w:spacing w:val="-12"/>
        </w:rPr>
        <w:t xml:space="preserve"> </w:t>
      </w:r>
      <w:r>
        <w:t>magyar</w:t>
      </w:r>
      <w:r>
        <w:rPr>
          <w:spacing w:val="-9"/>
        </w:rPr>
        <w:t xml:space="preserve"> </w:t>
      </w:r>
      <w:r>
        <w:t>nemesség</w:t>
      </w:r>
      <w:r>
        <w:rPr>
          <w:spacing w:val="-10"/>
        </w:rPr>
        <w:t xml:space="preserve"> </w:t>
      </w:r>
      <w:r>
        <w:t>mentalitásának,</w:t>
      </w:r>
      <w:r>
        <w:rPr>
          <w:spacing w:val="-9"/>
        </w:rPr>
        <w:t xml:space="preserve"> </w:t>
      </w:r>
      <w:r>
        <w:t>politikai</w:t>
      </w:r>
      <w:r>
        <w:rPr>
          <w:spacing w:val="-10"/>
        </w:rPr>
        <w:t xml:space="preserve"> </w:t>
      </w:r>
      <w:r>
        <w:t>szerepvállalásának</w:t>
      </w:r>
      <w:r>
        <w:rPr>
          <w:spacing w:val="-9"/>
        </w:rPr>
        <w:t xml:space="preserve"> </w:t>
      </w:r>
      <w:r>
        <w:rPr>
          <w:spacing w:val="-2"/>
        </w:rPr>
        <w:t>feltárása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964"/>
        </w:tabs>
        <w:spacing w:before="3" w:line="279" w:lineRule="exact"/>
        <w:ind w:left="964" w:hanging="361"/>
      </w:pPr>
      <w:r>
        <w:t>Egy</w:t>
      </w:r>
      <w:r>
        <w:rPr>
          <w:spacing w:val="-12"/>
        </w:rPr>
        <w:t xml:space="preserve"> </w:t>
      </w:r>
      <w:r>
        <w:t>összeesküvés</w:t>
      </w:r>
      <w:r>
        <w:rPr>
          <w:spacing w:val="-9"/>
        </w:rPr>
        <w:t xml:space="preserve"> </w:t>
      </w:r>
      <w:r>
        <w:t>történetének</w:t>
      </w:r>
      <w:r>
        <w:rPr>
          <w:spacing w:val="-9"/>
        </w:rPr>
        <w:t xml:space="preserve"> </w:t>
      </w:r>
      <w:r>
        <w:t>feldolgozása</w:t>
      </w:r>
      <w:r>
        <w:rPr>
          <w:spacing w:val="-10"/>
        </w:rPr>
        <w:t xml:space="preserve"> </w:t>
      </w:r>
      <w:r>
        <w:t>(A</w:t>
      </w:r>
      <w:r>
        <w:rPr>
          <w:spacing w:val="-9"/>
        </w:rPr>
        <w:t xml:space="preserve"> </w:t>
      </w:r>
      <w:r>
        <w:t>Wesselényi-féle</w:t>
      </w:r>
      <w:r>
        <w:rPr>
          <w:spacing w:val="-9"/>
        </w:rPr>
        <w:t xml:space="preserve"> </w:t>
      </w:r>
      <w:r>
        <w:rPr>
          <w:spacing w:val="-2"/>
        </w:rPr>
        <w:t>összeesküvés)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964"/>
        </w:tabs>
        <w:spacing w:line="279" w:lineRule="exact"/>
        <w:ind w:left="964" w:hanging="361"/>
      </w:pPr>
      <w:r>
        <w:t>Egy-egy</w:t>
      </w:r>
      <w:r>
        <w:rPr>
          <w:spacing w:val="-9"/>
        </w:rPr>
        <w:t xml:space="preserve"> </w:t>
      </w:r>
      <w:r>
        <w:t>erdélyi</w:t>
      </w:r>
      <w:r>
        <w:rPr>
          <w:spacing w:val="-8"/>
        </w:rPr>
        <w:t xml:space="preserve"> </w:t>
      </w:r>
      <w:r>
        <w:t>fejedelem</w:t>
      </w:r>
      <w:r>
        <w:rPr>
          <w:spacing w:val="-9"/>
        </w:rPr>
        <w:t xml:space="preserve"> </w:t>
      </w:r>
      <w:r>
        <w:t>portréjának</w:t>
      </w:r>
      <w:r>
        <w:rPr>
          <w:spacing w:val="-8"/>
        </w:rPr>
        <w:t xml:space="preserve"> </w:t>
      </w:r>
      <w:r>
        <w:rPr>
          <w:spacing w:val="-2"/>
        </w:rPr>
        <w:t>bemutatása</w:t>
      </w:r>
    </w:p>
    <w:p w:rsidR="00532D3A" w:rsidRDefault="00532D3A">
      <w:pPr>
        <w:pStyle w:val="Szvegtrzs"/>
        <w:spacing w:before="5"/>
        <w:ind w:left="0" w:firstLine="0"/>
      </w:pPr>
    </w:p>
    <w:p w:rsidR="00532D3A" w:rsidRDefault="00A51EF5">
      <w:pPr>
        <w:pStyle w:val="Listaszerbekezds"/>
        <w:numPr>
          <w:ilvl w:val="0"/>
          <w:numId w:val="9"/>
        </w:numPr>
        <w:tabs>
          <w:tab w:val="left" w:pos="537"/>
        </w:tabs>
        <w:ind w:left="537" w:hanging="358"/>
        <w:jc w:val="left"/>
        <w:rPr>
          <w:i/>
        </w:rPr>
      </w:pPr>
      <w:r>
        <w:rPr>
          <w:i/>
        </w:rPr>
        <w:t>A</w:t>
      </w:r>
      <w:r>
        <w:rPr>
          <w:i/>
          <w:spacing w:val="-13"/>
        </w:rPr>
        <w:t xml:space="preserve"> </w:t>
      </w:r>
      <w:r>
        <w:rPr>
          <w:i/>
        </w:rPr>
        <w:t>reformkor.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politikai</w:t>
      </w:r>
      <w:r>
        <w:rPr>
          <w:i/>
          <w:spacing w:val="-5"/>
        </w:rPr>
        <w:t xml:space="preserve"> </w:t>
      </w:r>
      <w:r>
        <w:rPr>
          <w:i/>
        </w:rPr>
        <w:t>élet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színterei</w:t>
      </w:r>
    </w:p>
    <w:p w:rsidR="00532D3A" w:rsidRDefault="00A51EF5">
      <w:pPr>
        <w:spacing w:before="116"/>
        <w:ind w:left="113" w:right="122"/>
        <w:rPr>
          <w:b/>
        </w:rPr>
      </w:pPr>
      <w:r>
        <w:rPr>
          <w:b/>
        </w:rPr>
        <w:t>Javasolt</w:t>
      </w:r>
      <w:r>
        <w:rPr>
          <w:b/>
          <w:spacing w:val="-1"/>
        </w:rPr>
        <w:t xml:space="preserve"> </w:t>
      </w:r>
      <w:r>
        <w:rPr>
          <w:b/>
        </w:rPr>
        <w:t>óraszám:</w:t>
      </w:r>
      <w:r>
        <w:rPr>
          <w:b/>
          <w:spacing w:val="-1"/>
        </w:rPr>
        <w:t xml:space="preserve"> </w:t>
      </w:r>
      <w:r>
        <w:rPr>
          <w:b/>
        </w:rPr>
        <w:t>7</w:t>
      </w:r>
      <w:r>
        <w:rPr>
          <w:b/>
          <w:spacing w:val="-1"/>
        </w:rPr>
        <w:t xml:space="preserve"> </w:t>
      </w:r>
      <w:r>
        <w:rPr>
          <w:b/>
        </w:rPr>
        <w:t>(4 óra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téma</w:t>
      </w:r>
      <w:r>
        <w:rPr>
          <w:b/>
          <w:spacing w:val="-1"/>
        </w:rPr>
        <w:t xml:space="preserve"> </w:t>
      </w:r>
      <w:r>
        <w:rPr>
          <w:b/>
        </w:rPr>
        <w:t>kerettantervi feldolgozására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témakörre</w:t>
      </w:r>
      <w:r>
        <w:rPr>
          <w:b/>
          <w:spacing w:val="-1"/>
        </w:rPr>
        <w:t xml:space="preserve"> </w:t>
      </w:r>
      <w:r>
        <w:rPr>
          <w:b/>
        </w:rPr>
        <w:t>ajánlott óraszámból + 3 óra a mélységelvű feldolgozásra szánt órákból)</w:t>
      </w:r>
    </w:p>
    <w:p w:rsidR="00532D3A" w:rsidRDefault="00A51EF5">
      <w:pPr>
        <w:spacing w:before="120"/>
        <w:ind w:left="113"/>
        <w:rPr>
          <w:b/>
        </w:rPr>
      </w:pPr>
      <w:r>
        <w:rPr>
          <w:b/>
        </w:rPr>
        <w:t>Javasolt</w:t>
      </w:r>
      <w:r>
        <w:rPr>
          <w:b/>
          <w:spacing w:val="-9"/>
        </w:rPr>
        <w:t xml:space="preserve"> </w:t>
      </w:r>
      <w:r>
        <w:rPr>
          <w:b/>
        </w:rPr>
        <w:t>elmélyítő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tevékenységek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833"/>
        </w:tabs>
        <w:spacing w:before="118"/>
      </w:pPr>
      <w:r>
        <w:t>A</w:t>
      </w:r>
      <w:r>
        <w:rPr>
          <w:spacing w:val="-6"/>
        </w:rPr>
        <w:t xml:space="preserve"> </w:t>
      </w:r>
      <w:r>
        <w:t>nők</w:t>
      </w:r>
      <w:r>
        <w:rPr>
          <w:spacing w:val="-6"/>
        </w:rPr>
        <w:t xml:space="preserve"> </w:t>
      </w:r>
      <w:r>
        <w:t>szerepének</w:t>
      </w:r>
      <w:r>
        <w:rPr>
          <w:spacing w:val="-6"/>
        </w:rPr>
        <w:t xml:space="preserve"> </w:t>
      </w:r>
      <w:r>
        <w:t>feltárása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reformeszmék</w:t>
      </w:r>
      <w:r>
        <w:rPr>
          <w:spacing w:val="-6"/>
        </w:rPr>
        <w:t xml:space="preserve"> </w:t>
      </w:r>
      <w:r>
        <w:rPr>
          <w:spacing w:val="-2"/>
        </w:rPr>
        <w:t>elterjedésében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833"/>
        </w:tabs>
        <w:spacing w:before="3" w:line="279" w:lineRule="exact"/>
      </w:pPr>
      <w:r>
        <w:t>Egy</w:t>
      </w:r>
      <w:r>
        <w:rPr>
          <w:spacing w:val="-9"/>
        </w:rPr>
        <w:t xml:space="preserve"> </w:t>
      </w:r>
      <w:r>
        <w:t>pest-budai</w:t>
      </w:r>
      <w:r>
        <w:rPr>
          <w:spacing w:val="-7"/>
        </w:rPr>
        <w:t xml:space="preserve"> </w:t>
      </w:r>
      <w:r>
        <w:t>polgár</w:t>
      </w:r>
      <w:r>
        <w:rPr>
          <w:spacing w:val="-7"/>
        </w:rPr>
        <w:t xml:space="preserve"> </w:t>
      </w:r>
      <w:r>
        <w:t>mindennapjai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életmód</w:t>
      </w:r>
      <w:r>
        <w:rPr>
          <w:spacing w:val="-7"/>
        </w:rPr>
        <w:t xml:space="preserve"> </w:t>
      </w:r>
      <w:r>
        <w:t>feltárása</w:t>
      </w:r>
      <w:r>
        <w:rPr>
          <w:spacing w:val="-7"/>
        </w:rPr>
        <w:t xml:space="preserve"> </w:t>
      </w:r>
      <w:r>
        <w:t>források</w:t>
      </w:r>
      <w:r>
        <w:rPr>
          <w:spacing w:val="-7"/>
        </w:rPr>
        <w:t xml:space="preserve"> </w:t>
      </w:r>
      <w:r>
        <w:rPr>
          <w:spacing w:val="-2"/>
        </w:rPr>
        <w:t>alapján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833"/>
        </w:tabs>
        <w:ind w:right="357"/>
      </w:pPr>
      <w:r>
        <w:t>Útleírások Magyarországról – korabeli társadalmi gazdasági és kulturális viszonyok útleírás- részletek alapján (pl. Paget, Petőfi)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833"/>
        </w:tabs>
        <w:spacing w:line="279" w:lineRule="exact"/>
      </w:pPr>
      <w:r>
        <w:t>A</w:t>
      </w:r>
      <w:r>
        <w:rPr>
          <w:spacing w:val="-6"/>
        </w:rPr>
        <w:t xml:space="preserve"> </w:t>
      </w:r>
      <w:r>
        <w:t>nagy</w:t>
      </w:r>
      <w:r>
        <w:rPr>
          <w:spacing w:val="-5"/>
        </w:rPr>
        <w:t xml:space="preserve"> </w:t>
      </w:r>
      <w:r>
        <w:t>árvíz</w:t>
      </w:r>
      <w:r>
        <w:rPr>
          <w:spacing w:val="-6"/>
        </w:rPr>
        <w:t xml:space="preserve"> </w:t>
      </w:r>
      <w:r>
        <w:t>történetének</w:t>
      </w:r>
      <w:r>
        <w:rPr>
          <w:spacing w:val="-5"/>
        </w:rPr>
        <w:t xml:space="preserve"> </w:t>
      </w:r>
      <w:r>
        <w:rPr>
          <w:spacing w:val="-2"/>
        </w:rPr>
        <w:t>rekonstruálása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833"/>
        </w:tabs>
        <w:spacing w:before="2"/>
      </w:pPr>
      <w:r>
        <w:t>Részletek</w:t>
      </w:r>
      <w:r>
        <w:rPr>
          <w:spacing w:val="-9"/>
        </w:rPr>
        <w:t xml:space="preserve"> </w:t>
      </w:r>
      <w:r>
        <w:t>megtekintése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megbeszélése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Hídember</w:t>
      </w:r>
      <w:r>
        <w:rPr>
          <w:spacing w:val="-6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rPr>
          <w:spacing w:val="-2"/>
        </w:rPr>
        <w:t>filmből</w:t>
      </w:r>
    </w:p>
    <w:p w:rsidR="00532D3A" w:rsidRDefault="00532D3A">
      <w:pPr>
        <w:pStyle w:val="Szvegtrzs"/>
        <w:spacing w:before="241"/>
        <w:ind w:left="0" w:firstLine="0"/>
      </w:pPr>
    </w:p>
    <w:p w:rsidR="00532D3A" w:rsidRDefault="00A51EF5">
      <w:pPr>
        <w:pStyle w:val="Listaszerbekezds"/>
        <w:numPr>
          <w:ilvl w:val="0"/>
          <w:numId w:val="9"/>
        </w:numPr>
        <w:tabs>
          <w:tab w:val="left" w:pos="319"/>
        </w:tabs>
        <w:ind w:left="319" w:hanging="206"/>
        <w:jc w:val="left"/>
        <w:rPr>
          <w:i/>
        </w:rPr>
      </w:pP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szabadságharc</w:t>
      </w:r>
      <w:r>
        <w:rPr>
          <w:i/>
          <w:spacing w:val="-6"/>
        </w:rPr>
        <w:t xml:space="preserve"> </w:t>
      </w:r>
      <w:r>
        <w:rPr>
          <w:i/>
        </w:rPr>
        <w:t>főbb</w:t>
      </w:r>
      <w:r>
        <w:rPr>
          <w:i/>
          <w:spacing w:val="-7"/>
        </w:rPr>
        <w:t xml:space="preserve"> </w:t>
      </w:r>
      <w:r>
        <w:rPr>
          <w:i/>
        </w:rPr>
        <w:t>eseményei</w:t>
      </w:r>
      <w:r>
        <w:rPr>
          <w:i/>
          <w:spacing w:val="-6"/>
        </w:rPr>
        <w:t xml:space="preserve"> </w:t>
      </w:r>
      <w:r>
        <w:rPr>
          <w:i/>
        </w:rPr>
        <w:t>és</w:t>
      </w:r>
      <w:r>
        <w:rPr>
          <w:i/>
          <w:spacing w:val="-7"/>
        </w:rPr>
        <w:t xml:space="preserve"> </w:t>
      </w:r>
      <w:r>
        <w:rPr>
          <w:i/>
        </w:rPr>
        <w:t>kiemelkedő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szereplői</w:t>
      </w:r>
    </w:p>
    <w:p w:rsidR="00532D3A" w:rsidRDefault="00A51EF5">
      <w:pPr>
        <w:spacing w:before="120"/>
        <w:ind w:left="113" w:right="122"/>
        <w:rPr>
          <w:b/>
        </w:rPr>
      </w:pPr>
      <w:r>
        <w:rPr>
          <w:b/>
        </w:rPr>
        <w:t>Javasolt</w:t>
      </w:r>
      <w:r>
        <w:rPr>
          <w:b/>
          <w:spacing w:val="-1"/>
        </w:rPr>
        <w:t xml:space="preserve"> </w:t>
      </w:r>
      <w:r>
        <w:rPr>
          <w:b/>
        </w:rPr>
        <w:t>óraszám:</w:t>
      </w:r>
      <w:r>
        <w:rPr>
          <w:b/>
          <w:spacing w:val="-1"/>
        </w:rPr>
        <w:t xml:space="preserve"> </w:t>
      </w:r>
      <w:r>
        <w:rPr>
          <w:b/>
        </w:rPr>
        <w:t>7</w:t>
      </w:r>
      <w:r>
        <w:rPr>
          <w:b/>
          <w:spacing w:val="-1"/>
        </w:rPr>
        <w:t xml:space="preserve"> </w:t>
      </w:r>
      <w:r>
        <w:rPr>
          <w:b/>
        </w:rPr>
        <w:t>(4 óra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téma</w:t>
      </w:r>
      <w:r>
        <w:rPr>
          <w:b/>
          <w:spacing w:val="-1"/>
        </w:rPr>
        <w:t xml:space="preserve"> </w:t>
      </w:r>
      <w:r>
        <w:rPr>
          <w:b/>
        </w:rPr>
        <w:t>kerettantervi feldolgozására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témakörre</w:t>
      </w:r>
      <w:r>
        <w:rPr>
          <w:b/>
          <w:spacing w:val="-1"/>
        </w:rPr>
        <w:t xml:space="preserve"> </w:t>
      </w:r>
      <w:r>
        <w:rPr>
          <w:b/>
        </w:rPr>
        <w:t>ajánlott óraszámból +</w:t>
      </w:r>
      <w:r>
        <w:rPr>
          <w:b/>
          <w:spacing w:val="-1"/>
        </w:rPr>
        <w:t xml:space="preserve"> </w:t>
      </w:r>
      <w:r>
        <w:rPr>
          <w:b/>
        </w:rPr>
        <w:t>3 óra a mélységelvű feldolgozásra szánt órákból)</w:t>
      </w:r>
    </w:p>
    <w:p w:rsidR="00532D3A" w:rsidRDefault="00A51EF5">
      <w:pPr>
        <w:spacing w:before="121"/>
        <w:ind w:left="113"/>
        <w:rPr>
          <w:b/>
        </w:rPr>
      </w:pPr>
      <w:r>
        <w:rPr>
          <w:b/>
        </w:rPr>
        <w:t>Javasolt</w:t>
      </w:r>
      <w:r>
        <w:rPr>
          <w:b/>
          <w:spacing w:val="-9"/>
        </w:rPr>
        <w:t xml:space="preserve"> </w:t>
      </w:r>
      <w:r>
        <w:rPr>
          <w:b/>
        </w:rPr>
        <w:t>elmélyítő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tevékenységek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833"/>
        </w:tabs>
        <w:spacing w:before="118" w:line="279" w:lineRule="exact"/>
      </w:pPr>
      <w:r>
        <w:t>A</w:t>
      </w:r>
      <w:r>
        <w:rPr>
          <w:spacing w:val="-10"/>
        </w:rPr>
        <w:t xml:space="preserve"> </w:t>
      </w:r>
      <w:r>
        <w:t>magyar</w:t>
      </w:r>
      <w:r>
        <w:rPr>
          <w:spacing w:val="-10"/>
        </w:rPr>
        <w:t xml:space="preserve"> </w:t>
      </w:r>
      <w:r>
        <w:t>honvédsereg</w:t>
      </w:r>
      <w:r>
        <w:rPr>
          <w:spacing w:val="-10"/>
        </w:rPr>
        <w:t xml:space="preserve"> </w:t>
      </w:r>
      <w:r>
        <w:t>fegyvernemeinek,</w:t>
      </w:r>
      <w:r>
        <w:rPr>
          <w:spacing w:val="-10"/>
        </w:rPr>
        <w:t xml:space="preserve"> </w:t>
      </w:r>
      <w:r>
        <w:t>alakulatainak,</w:t>
      </w:r>
      <w:r>
        <w:rPr>
          <w:spacing w:val="-10"/>
        </w:rPr>
        <w:t xml:space="preserve"> </w:t>
      </w:r>
      <w:r>
        <w:t>harci</w:t>
      </w:r>
      <w:r>
        <w:rPr>
          <w:spacing w:val="-10"/>
        </w:rPr>
        <w:t xml:space="preserve"> </w:t>
      </w:r>
      <w:r>
        <w:t>tevékenységeinek</w:t>
      </w:r>
      <w:r>
        <w:rPr>
          <w:spacing w:val="-9"/>
        </w:rPr>
        <w:t xml:space="preserve"> </w:t>
      </w:r>
      <w:r>
        <w:rPr>
          <w:spacing w:val="-2"/>
        </w:rPr>
        <w:t>bemutatása.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833"/>
        </w:tabs>
        <w:spacing w:line="279" w:lineRule="exact"/>
      </w:pPr>
      <w:r>
        <w:t>Portré</w:t>
      </w:r>
      <w:r>
        <w:rPr>
          <w:spacing w:val="-8"/>
        </w:rPr>
        <w:t xml:space="preserve"> </w:t>
      </w:r>
      <w:r>
        <w:t>készítése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szabadságharc</w:t>
      </w:r>
      <w:r>
        <w:rPr>
          <w:spacing w:val="-8"/>
        </w:rPr>
        <w:t xml:space="preserve"> </w:t>
      </w:r>
      <w:r>
        <w:t>egy-egy</w:t>
      </w:r>
      <w:r>
        <w:rPr>
          <w:spacing w:val="-7"/>
        </w:rPr>
        <w:t xml:space="preserve"> </w:t>
      </w:r>
      <w:r>
        <w:t>kiemelkedő</w:t>
      </w:r>
      <w:r>
        <w:rPr>
          <w:spacing w:val="-8"/>
        </w:rPr>
        <w:t xml:space="preserve"> </w:t>
      </w:r>
      <w:r>
        <w:t>magyar</w:t>
      </w:r>
      <w:r>
        <w:rPr>
          <w:spacing w:val="-7"/>
        </w:rPr>
        <w:t xml:space="preserve"> </w:t>
      </w:r>
      <w:r>
        <w:t>tábornokáról</w:t>
      </w:r>
      <w:r>
        <w:rPr>
          <w:spacing w:val="-8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rPr>
          <w:spacing w:val="-2"/>
        </w:rPr>
        <w:t>politikusáról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833"/>
        </w:tabs>
        <w:spacing w:before="3" w:line="279" w:lineRule="exact"/>
      </w:pPr>
      <w:r>
        <w:t>Egy</w:t>
      </w:r>
      <w:r>
        <w:rPr>
          <w:spacing w:val="-8"/>
        </w:rPr>
        <w:t xml:space="preserve"> </w:t>
      </w:r>
      <w:r>
        <w:t>fontos</w:t>
      </w:r>
      <w:r>
        <w:rPr>
          <w:spacing w:val="-7"/>
        </w:rPr>
        <w:t xml:space="preserve"> </w:t>
      </w:r>
      <w:r>
        <w:t>ütközet</w:t>
      </w:r>
      <w:r>
        <w:rPr>
          <w:spacing w:val="-8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csata</w:t>
      </w:r>
      <w:r>
        <w:rPr>
          <w:spacing w:val="-8"/>
        </w:rPr>
        <w:t xml:space="preserve"> </w:t>
      </w:r>
      <w:r>
        <w:t>körülményeinek,</w:t>
      </w:r>
      <w:r>
        <w:rPr>
          <w:spacing w:val="-7"/>
        </w:rPr>
        <w:t xml:space="preserve"> </w:t>
      </w:r>
      <w:r>
        <w:t>lefolyásának</w:t>
      </w:r>
      <w:r>
        <w:rPr>
          <w:spacing w:val="-7"/>
        </w:rPr>
        <w:t xml:space="preserve"> </w:t>
      </w:r>
      <w:r>
        <w:rPr>
          <w:spacing w:val="-2"/>
        </w:rPr>
        <w:t>bemutatása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833"/>
        </w:tabs>
        <w:spacing w:line="244" w:lineRule="auto"/>
        <w:ind w:right="357"/>
      </w:pPr>
      <w:r>
        <w:t>Nemzetiségi</w:t>
      </w:r>
      <w:r>
        <w:rPr>
          <w:spacing w:val="40"/>
        </w:rPr>
        <w:t xml:space="preserve"> </w:t>
      </w:r>
      <w:r>
        <w:t>véleményeket,</w:t>
      </w:r>
      <w:r>
        <w:rPr>
          <w:spacing w:val="40"/>
        </w:rPr>
        <w:t xml:space="preserve"> </w:t>
      </w:r>
      <w:r>
        <w:t>álláspontokat</w:t>
      </w:r>
      <w:r>
        <w:rPr>
          <w:spacing w:val="40"/>
        </w:rPr>
        <w:t xml:space="preserve"> </w:t>
      </w:r>
      <w:r>
        <w:t>megjelenítő</w:t>
      </w:r>
      <w:r>
        <w:rPr>
          <w:spacing w:val="40"/>
        </w:rPr>
        <w:t xml:space="preserve"> </w:t>
      </w:r>
      <w:r>
        <w:t>források</w:t>
      </w:r>
      <w:r>
        <w:rPr>
          <w:spacing w:val="40"/>
        </w:rPr>
        <w:t xml:space="preserve"> </w:t>
      </w:r>
      <w:r>
        <w:t>értelmezése,</w:t>
      </w:r>
      <w:r>
        <w:rPr>
          <w:spacing w:val="40"/>
        </w:rPr>
        <w:t xml:space="preserve"> </w:t>
      </w:r>
      <w:r>
        <w:t>elemzése</w:t>
      </w:r>
      <w:r>
        <w:rPr>
          <w:spacing w:val="40"/>
        </w:rPr>
        <w:t xml:space="preserve"> </w:t>
      </w:r>
      <w:r>
        <w:t>a magyar forradalomról és szabadságharcról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833"/>
        </w:tabs>
        <w:spacing w:line="272" w:lineRule="exact"/>
      </w:pPr>
      <w:r>
        <w:t>Egy</w:t>
      </w:r>
      <w:r>
        <w:rPr>
          <w:spacing w:val="-11"/>
        </w:rPr>
        <w:t xml:space="preserve"> </w:t>
      </w:r>
      <w:r>
        <w:t>szabadságharcról</w:t>
      </w:r>
      <w:r>
        <w:rPr>
          <w:spacing w:val="-8"/>
        </w:rPr>
        <w:t xml:space="preserve"> </w:t>
      </w:r>
      <w:r>
        <w:t>szóló</w:t>
      </w:r>
      <w:r>
        <w:rPr>
          <w:spacing w:val="-8"/>
        </w:rPr>
        <w:t xml:space="preserve"> </w:t>
      </w:r>
      <w:r>
        <w:t>film</w:t>
      </w:r>
      <w:r>
        <w:rPr>
          <w:spacing w:val="-8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film-részletek</w:t>
      </w:r>
      <w:r>
        <w:rPr>
          <w:spacing w:val="-8"/>
        </w:rPr>
        <w:t xml:space="preserve"> </w:t>
      </w:r>
      <w:r>
        <w:t>(pl.</w:t>
      </w:r>
      <w:r>
        <w:rPr>
          <w:spacing w:val="-8"/>
        </w:rPr>
        <w:t xml:space="preserve"> </w:t>
      </w:r>
      <w:r>
        <w:t>80</w:t>
      </w:r>
      <w:r>
        <w:rPr>
          <w:spacing w:val="-8"/>
        </w:rPr>
        <w:t xml:space="preserve"> </w:t>
      </w:r>
      <w:r>
        <w:t>huszár)</w:t>
      </w:r>
      <w:r>
        <w:rPr>
          <w:spacing w:val="-8"/>
        </w:rPr>
        <w:t xml:space="preserve"> </w:t>
      </w:r>
      <w:r>
        <w:t>megtekintése,</w:t>
      </w:r>
      <w:r>
        <w:rPr>
          <w:spacing w:val="-7"/>
        </w:rPr>
        <w:t xml:space="preserve"> </w:t>
      </w:r>
      <w:r>
        <w:rPr>
          <w:spacing w:val="-2"/>
        </w:rPr>
        <w:t>értelmezése.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833"/>
        </w:tabs>
        <w:spacing w:line="278" w:lineRule="exact"/>
      </w:pPr>
      <w:r>
        <w:t>Görgey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Kossuth</w:t>
      </w:r>
      <w:r>
        <w:rPr>
          <w:spacing w:val="-6"/>
        </w:rPr>
        <w:t xml:space="preserve"> </w:t>
      </w:r>
      <w:r>
        <w:t>--</w:t>
      </w:r>
      <w:r>
        <w:rPr>
          <w:spacing w:val="-7"/>
        </w:rPr>
        <w:t xml:space="preserve"> </w:t>
      </w:r>
      <w:r>
        <w:t>egy</w:t>
      </w:r>
      <w:r>
        <w:rPr>
          <w:spacing w:val="-6"/>
        </w:rPr>
        <w:t xml:space="preserve"> </w:t>
      </w:r>
      <w:r>
        <w:t>konfliktus</w:t>
      </w:r>
      <w:r>
        <w:rPr>
          <w:spacing w:val="-7"/>
        </w:rPr>
        <w:t xml:space="preserve"> </w:t>
      </w:r>
      <w:r>
        <w:t>történetének</w:t>
      </w:r>
      <w:r>
        <w:rPr>
          <w:spacing w:val="-7"/>
        </w:rPr>
        <w:t xml:space="preserve"> </w:t>
      </w:r>
      <w:r>
        <w:t>áttekintése,</w:t>
      </w:r>
      <w:r>
        <w:rPr>
          <w:spacing w:val="-6"/>
        </w:rPr>
        <w:t xml:space="preserve"> </w:t>
      </w:r>
      <w:r>
        <w:rPr>
          <w:spacing w:val="-2"/>
        </w:rPr>
        <w:t>értelmezése</w:t>
      </w:r>
    </w:p>
    <w:p w:rsidR="00532D3A" w:rsidRDefault="00A51EF5">
      <w:pPr>
        <w:pStyle w:val="Listaszerbekezds"/>
        <w:numPr>
          <w:ilvl w:val="1"/>
          <w:numId w:val="9"/>
        </w:numPr>
        <w:tabs>
          <w:tab w:val="left" w:pos="833"/>
        </w:tabs>
        <w:spacing w:line="244" w:lineRule="auto"/>
        <w:ind w:right="357"/>
      </w:pPr>
      <w:r>
        <w:t>A</w:t>
      </w:r>
      <w:r>
        <w:rPr>
          <w:spacing w:val="30"/>
        </w:rPr>
        <w:t xml:space="preserve"> </w:t>
      </w:r>
      <w:r>
        <w:t>megtorlás</w:t>
      </w:r>
      <w:r>
        <w:rPr>
          <w:spacing w:val="30"/>
        </w:rPr>
        <w:t xml:space="preserve"> </w:t>
      </w:r>
      <w:r>
        <w:t>formáinak</w:t>
      </w:r>
      <w:r>
        <w:rPr>
          <w:spacing w:val="30"/>
        </w:rPr>
        <w:t xml:space="preserve"> </w:t>
      </w:r>
      <w:r>
        <w:t>bemutatása</w:t>
      </w:r>
      <w:r>
        <w:rPr>
          <w:spacing w:val="30"/>
        </w:rPr>
        <w:t xml:space="preserve"> </w:t>
      </w:r>
      <w:r>
        <w:t>egy-egy</w:t>
      </w:r>
      <w:r>
        <w:rPr>
          <w:spacing w:val="30"/>
        </w:rPr>
        <w:t xml:space="preserve"> </w:t>
      </w:r>
      <w:r>
        <w:t>tragikus</w:t>
      </w:r>
      <w:r>
        <w:rPr>
          <w:spacing w:val="30"/>
        </w:rPr>
        <w:t xml:space="preserve"> </w:t>
      </w:r>
      <w:r>
        <w:t>sorson</w:t>
      </w:r>
      <w:r>
        <w:rPr>
          <w:spacing w:val="30"/>
        </w:rPr>
        <w:t xml:space="preserve"> </w:t>
      </w:r>
      <w:r>
        <w:t>keresztül</w:t>
      </w:r>
      <w:r>
        <w:rPr>
          <w:spacing w:val="31"/>
        </w:rPr>
        <w:t xml:space="preserve"> </w:t>
      </w:r>
      <w:r>
        <w:t>(pl.</w:t>
      </w:r>
      <w:r>
        <w:rPr>
          <w:spacing w:val="31"/>
        </w:rPr>
        <w:t xml:space="preserve"> </w:t>
      </w:r>
      <w:r>
        <w:t>Batthyány</w:t>
      </w:r>
      <w:r>
        <w:rPr>
          <w:spacing w:val="30"/>
        </w:rPr>
        <w:t xml:space="preserve"> </w:t>
      </w:r>
      <w:r>
        <w:t>Lajos, Maderspach Károlyné)</w:t>
      </w:r>
    </w:p>
    <w:p w:rsidR="00532D3A" w:rsidRDefault="00532D3A">
      <w:pPr>
        <w:spacing w:line="244" w:lineRule="auto"/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pStyle w:val="Cmsor1"/>
        <w:numPr>
          <w:ilvl w:val="0"/>
          <w:numId w:val="37"/>
        </w:numPr>
        <w:tabs>
          <w:tab w:val="left" w:pos="4647"/>
        </w:tabs>
        <w:spacing w:before="91"/>
        <w:ind w:left="4647" w:hanging="458"/>
        <w:jc w:val="left"/>
        <w:rPr>
          <w:color w:val="4F81BD"/>
        </w:rPr>
      </w:pPr>
      <w:r>
        <w:rPr>
          <w:color w:val="4F81BD"/>
          <w:spacing w:val="-2"/>
        </w:rPr>
        <w:lastRenderedPageBreak/>
        <w:t>évfolyam</w:t>
      </w:r>
    </w:p>
    <w:p w:rsidR="00532D3A" w:rsidRDefault="00A51EF5">
      <w:pPr>
        <w:pStyle w:val="Szvegtrzs"/>
        <w:spacing w:before="203" w:line="276" w:lineRule="auto"/>
        <w:ind w:left="113" w:right="357" w:firstLine="0"/>
        <w:jc w:val="both"/>
      </w:pPr>
      <w:r>
        <w:t>Az értelmező- és tartalmi kulcsfogalmak, valamint a fejlesztési területekhez kapcsolódó tanulási eredmények nem köthetők egy-egy témakörhöz, illetve egy-egy tanév tananyagához, ezért ezek az éves mintatantervek előtt, a 9-12. évfolyamra vonatkozóan szerepelnek.</w:t>
      </w:r>
    </w:p>
    <w:p w:rsidR="00532D3A" w:rsidRDefault="00A51EF5">
      <w:pPr>
        <w:spacing w:before="5" w:line="508" w:lineRule="exact"/>
        <w:ind w:left="113" w:right="1979"/>
        <w:jc w:val="both"/>
        <w:rPr>
          <w:b/>
        </w:rPr>
      </w:pPr>
      <w:r>
        <w:rPr>
          <w:b/>
          <w:smallCaps/>
        </w:rPr>
        <w:t>Fejlesztési</w:t>
      </w:r>
      <w:r>
        <w:rPr>
          <w:b/>
          <w:smallCaps/>
          <w:spacing w:val="-5"/>
        </w:rPr>
        <w:t xml:space="preserve"> </w:t>
      </w:r>
      <w:r>
        <w:rPr>
          <w:b/>
          <w:smallCaps/>
        </w:rPr>
        <w:t>területekhez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kapcsolódó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tanulási</w:t>
      </w:r>
      <w:r>
        <w:rPr>
          <w:b/>
          <w:smallCaps/>
          <w:spacing w:val="-5"/>
        </w:rPr>
        <w:t xml:space="preserve"> </w:t>
      </w:r>
      <w:r>
        <w:rPr>
          <w:b/>
          <w:smallCaps/>
        </w:rPr>
        <w:t>eredmények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(Általános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követelmények) Történelmi</w:t>
      </w:r>
      <w:r>
        <w:rPr>
          <w:b/>
          <w:smallCaps/>
          <w:spacing w:val="-2"/>
        </w:rPr>
        <w:t xml:space="preserve"> </w:t>
      </w:r>
      <w:r>
        <w:rPr>
          <w:b/>
          <w:smallCaps/>
        </w:rPr>
        <w:t>ismeretek</w:t>
      </w:r>
    </w:p>
    <w:p w:rsidR="00532D3A" w:rsidRDefault="00A51EF5">
      <w:pPr>
        <w:pStyle w:val="Szvegtrzs"/>
        <w:spacing w:before="117"/>
        <w:ind w:left="113" w:firstLine="0"/>
        <w:jc w:val="both"/>
      </w:pPr>
      <w:r>
        <w:t>A</w:t>
      </w:r>
      <w:r>
        <w:rPr>
          <w:spacing w:val="-7"/>
        </w:rPr>
        <w:t xml:space="preserve"> </w:t>
      </w:r>
      <w:r>
        <w:t>nevelési-oktatási</w:t>
      </w:r>
      <w:r>
        <w:rPr>
          <w:spacing w:val="-6"/>
        </w:rPr>
        <w:t xml:space="preserve"> </w:t>
      </w:r>
      <w:r>
        <w:t>szakasz</w:t>
      </w:r>
      <w:r>
        <w:rPr>
          <w:spacing w:val="-6"/>
        </w:rPr>
        <w:t xml:space="preserve"> </w:t>
      </w:r>
      <w:r>
        <w:t>végére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tanuló:</w:t>
      </w:r>
    </w:p>
    <w:p w:rsidR="00532D3A" w:rsidRDefault="00A51EF5">
      <w:pPr>
        <w:pStyle w:val="Listaszerbekezds"/>
        <w:numPr>
          <w:ilvl w:val="0"/>
          <w:numId w:val="8"/>
        </w:numPr>
        <w:tabs>
          <w:tab w:val="left" w:pos="833"/>
        </w:tabs>
        <w:spacing w:before="240" w:line="276" w:lineRule="auto"/>
        <w:ind w:right="395"/>
        <w:jc w:val="both"/>
      </w:pPr>
      <w:r>
        <w:t>ismeri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értékeli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magyar</w:t>
      </w:r>
      <w:r>
        <w:rPr>
          <w:spacing w:val="-3"/>
        </w:rPr>
        <w:t xml:space="preserve"> </w:t>
      </w:r>
      <w:r>
        <w:t>nemzetnek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polgári</w:t>
      </w:r>
      <w:r>
        <w:rPr>
          <w:spacing w:val="-3"/>
        </w:rPr>
        <w:t xml:space="preserve"> </w:t>
      </w:r>
      <w:r>
        <w:t>átalakulás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nemzeti</w:t>
      </w:r>
      <w:r>
        <w:rPr>
          <w:spacing w:val="-3"/>
        </w:rPr>
        <w:t xml:space="preserve"> </w:t>
      </w:r>
      <w:r>
        <w:t>függetlenség</w:t>
      </w:r>
      <w:r>
        <w:rPr>
          <w:spacing w:val="-3"/>
        </w:rPr>
        <w:t xml:space="preserve"> </w:t>
      </w:r>
      <w:r>
        <w:t>elérésére tett</w:t>
      </w:r>
      <w:r>
        <w:rPr>
          <w:spacing w:val="-3"/>
        </w:rPr>
        <w:t xml:space="preserve"> </w:t>
      </w:r>
      <w:r>
        <w:t>erőfeszítéseit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1848–1849-es</w:t>
      </w:r>
      <w:r>
        <w:rPr>
          <w:spacing w:val="-3"/>
        </w:rPr>
        <w:t xml:space="preserve"> </w:t>
      </w:r>
      <w:r>
        <w:t>forradalmat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szabadságharcot</w:t>
      </w:r>
      <w:r>
        <w:rPr>
          <w:spacing w:val="-3"/>
        </w:rPr>
        <w:t xml:space="preserve"> </w:t>
      </w:r>
      <w:r>
        <w:t>követő</w:t>
      </w:r>
      <w:r>
        <w:rPr>
          <w:spacing w:val="-3"/>
        </w:rPr>
        <w:t xml:space="preserve"> </w:t>
      </w:r>
      <w:r>
        <w:t>időszakban;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kor kiemelkedő magyar politikusait és azok nézeteit, véleményt tud formálni a kiegyezésről;</w:t>
      </w:r>
    </w:p>
    <w:p w:rsidR="00532D3A" w:rsidRDefault="00A51EF5">
      <w:pPr>
        <w:pStyle w:val="Listaszerbekezds"/>
        <w:numPr>
          <w:ilvl w:val="0"/>
          <w:numId w:val="8"/>
        </w:numPr>
        <w:tabs>
          <w:tab w:val="left" w:pos="833"/>
        </w:tabs>
        <w:spacing w:line="276" w:lineRule="auto"/>
        <w:ind w:right="586"/>
      </w:pPr>
      <w:r>
        <w:t>fel tudja idézni az első világháború előzményeit, a háború jellemzőit és fontosabb fordulópontjait,</w:t>
      </w:r>
      <w:r>
        <w:rPr>
          <w:spacing w:val="-3"/>
        </w:rPr>
        <w:t xml:space="preserve"> </w:t>
      </w:r>
      <w:r>
        <w:t>értékeli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háborúkat</w:t>
      </w:r>
      <w:r>
        <w:rPr>
          <w:spacing w:val="-3"/>
        </w:rPr>
        <w:t xml:space="preserve"> </w:t>
      </w:r>
      <w:r>
        <w:t>lezáró</w:t>
      </w:r>
      <w:r>
        <w:rPr>
          <w:spacing w:val="-3"/>
        </w:rPr>
        <w:t xml:space="preserve"> </w:t>
      </w:r>
      <w:r>
        <w:t>békék</w:t>
      </w:r>
      <w:r>
        <w:rPr>
          <w:spacing w:val="-3"/>
        </w:rPr>
        <w:t xml:space="preserve"> </w:t>
      </w:r>
      <w:r>
        <w:t>tartalmát,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felismeri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háborúnak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20. század egészére gyakorolt hatását;</w:t>
      </w:r>
    </w:p>
    <w:p w:rsidR="00532D3A" w:rsidRDefault="00A51EF5">
      <w:pPr>
        <w:pStyle w:val="Listaszerbekezds"/>
        <w:numPr>
          <w:ilvl w:val="0"/>
          <w:numId w:val="8"/>
        </w:numPr>
        <w:tabs>
          <w:tab w:val="left" w:pos="833"/>
        </w:tabs>
        <w:spacing w:line="278" w:lineRule="auto"/>
        <w:ind w:right="654"/>
      </w:pPr>
      <w:r>
        <w:t>bemutatja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első</w:t>
      </w:r>
      <w:r>
        <w:rPr>
          <w:spacing w:val="-4"/>
        </w:rPr>
        <w:t xml:space="preserve"> </w:t>
      </w:r>
      <w:r>
        <w:t>világháború</w:t>
      </w:r>
      <w:r>
        <w:rPr>
          <w:spacing w:val="-4"/>
        </w:rPr>
        <w:t xml:space="preserve"> </w:t>
      </w:r>
      <w:r>
        <w:t>magyar</w:t>
      </w:r>
      <w:r>
        <w:rPr>
          <w:spacing w:val="-4"/>
        </w:rPr>
        <w:t xml:space="preserve"> </w:t>
      </w:r>
      <w:r>
        <w:t>vonatkozásait,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háborús</w:t>
      </w:r>
      <w:r>
        <w:rPr>
          <w:spacing w:val="-4"/>
        </w:rPr>
        <w:t xml:space="preserve"> </w:t>
      </w:r>
      <w:r>
        <w:t>vereség</w:t>
      </w:r>
      <w:r>
        <w:rPr>
          <w:spacing w:val="-4"/>
        </w:rPr>
        <w:t xml:space="preserve"> </w:t>
      </w:r>
      <w:r>
        <w:t>következményeit; példákat tud hozni a háborús helytállásra;</w:t>
      </w:r>
    </w:p>
    <w:p w:rsidR="00532D3A" w:rsidRDefault="00A51EF5">
      <w:pPr>
        <w:pStyle w:val="Listaszerbekezds"/>
        <w:numPr>
          <w:ilvl w:val="0"/>
          <w:numId w:val="8"/>
        </w:numPr>
        <w:tabs>
          <w:tab w:val="left" w:pos="833"/>
        </w:tabs>
        <w:spacing w:line="273" w:lineRule="auto"/>
        <w:ind w:right="883"/>
      </w:pPr>
      <w:r>
        <w:t>képes</w:t>
      </w:r>
      <w:r>
        <w:rPr>
          <w:spacing w:val="-4"/>
        </w:rPr>
        <w:t xml:space="preserve"> </w:t>
      </w:r>
      <w:r>
        <w:t>felidézni</w:t>
      </w:r>
      <w:r>
        <w:rPr>
          <w:spacing w:val="-4"/>
        </w:rPr>
        <w:t xml:space="preserve"> </w:t>
      </w:r>
      <w:r>
        <w:t>azokat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okokat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körülményeket,</w:t>
      </w:r>
      <w:r>
        <w:rPr>
          <w:spacing w:val="-4"/>
        </w:rPr>
        <w:t xml:space="preserve"> </w:t>
      </w:r>
      <w:r>
        <w:t>amelyek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történelmi</w:t>
      </w:r>
      <w:r>
        <w:rPr>
          <w:spacing w:val="-4"/>
        </w:rPr>
        <w:t xml:space="preserve"> </w:t>
      </w:r>
      <w:r>
        <w:t>Magyarország felbomlásához vezettek;</w:t>
      </w:r>
    </w:p>
    <w:p w:rsidR="00532D3A" w:rsidRDefault="00A51EF5">
      <w:pPr>
        <w:pStyle w:val="Listaszerbekezds"/>
        <w:numPr>
          <w:ilvl w:val="0"/>
          <w:numId w:val="8"/>
        </w:numPr>
        <w:tabs>
          <w:tab w:val="left" w:pos="833"/>
        </w:tabs>
        <w:spacing w:before="3" w:line="273" w:lineRule="auto"/>
        <w:ind w:right="397"/>
        <w:jc w:val="both"/>
      </w:pPr>
      <w:r>
        <w:t>tisztában</w:t>
      </w:r>
      <w:r>
        <w:rPr>
          <w:spacing w:val="-3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trianoni</w:t>
      </w:r>
      <w:r>
        <w:rPr>
          <w:spacing w:val="-3"/>
        </w:rPr>
        <w:t xml:space="preserve"> </w:t>
      </w:r>
      <w:r>
        <w:t>békediktátum</w:t>
      </w:r>
      <w:r>
        <w:rPr>
          <w:spacing w:val="-3"/>
        </w:rPr>
        <w:t xml:space="preserve"> </w:t>
      </w:r>
      <w:r>
        <w:t>tartalmával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következményeivel,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tudja</w:t>
      </w:r>
      <w:r>
        <w:rPr>
          <w:spacing w:val="-3"/>
        </w:rPr>
        <w:t xml:space="preserve"> </w:t>
      </w:r>
      <w:r>
        <w:t>mutatni</w:t>
      </w:r>
      <w:r>
        <w:rPr>
          <w:spacing w:val="-3"/>
        </w:rPr>
        <w:t xml:space="preserve"> </w:t>
      </w:r>
      <w:r>
        <w:t>az ország</w:t>
      </w:r>
      <w:r>
        <w:rPr>
          <w:spacing w:val="-1"/>
        </w:rPr>
        <w:t xml:space="preserve"> </w:t>
      </w:r>
      <w:r>
        <w:t>talpra</w:t>
      </w:r>
      <w:r>
        <w:rPr>
          <w:spacing w:val="-1"/>
        </w:rPr>
        <w:t xml:space="preserve"> </w:t>
      </w:r>
      <w:r>
        <w:t>állását,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Horthy-korszak</w:t>
      </w:r>
      <w:r>
        <w:rPr>
          <w:spacing w:val="-1"/>
        </w:rPr>
        <w:t xml:space="preserve"> </w:t>
      </w:r>
      <w:r>
        <w:t>politikai,</w:t>
      </w:r>
      <w:r>
        <w:rPr>
          <w:spacing w:val="-1"/>
        </w:rPr>
        <w:t xml:space="preserve"> </w:t>
      </w:r>
      <w:r>
        <w:t>gazdasági,</w:t>
      </w:r>
      <w:r>
        <w:rPr>
          <w:spacing w:val="-1"/>
        </w:rPr>
        <w:t xml:space="preserve"> </w:t>
      </w:r>
      <w:r>
        <w:t>társadalmi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kulturális</w:t>
      </w:r>
      <w:r>
        <w:rPr>
          <w:spacing w:val="-1"/>
        </w:rPr>
        <w:t xml:space="preserve"> </w:t>
      </w:r>
      <w:r>
        <w:t>viszonyait, felismeri a magyar külpolitika mozgásterének korlátozottságát;</w:t>
      </w:r>
    </w:p>
    <w:p w:rsidR="00532D3A" w:rsidRDefault="00A51EF5">
      <w:pPr>
        <w:pStyle w:val="Listaszerbekezds"/>
        <w:numPr>
          <w:ilvl w:val="0"/>
          <w:numId w:val="8"/>
        </w:numPr>
        <w:tabs>
          <w:tab w:val="left" w:pos="833"/>
        </w:tabs>
        <w:spacing w:before="8" w:line="273" w:lineRule="auto"/>
        <w:ind w:right="389"/>
        <w:jc w:val="both"/>
      </w:pPr>
      <w:r>
        <w:t>össze tudja hasonlítani a nemzetiszocialista és a kommunista ideológiát és diktatúrát, példák segítségével</w:t>
      </w:r>
      <w:r>
        <w:rPr>
          <w:spacing w:val="-3"/>
        </w:rPr>
        <w:t xml:space="preserve"> </w:t>
      </w:r>
      <w:r>
        <w:t>bemutatja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rendszerek</w:t>
      </w:r>
      <w:r>
        <w:rPr>
          <w:spacing w:val="-3"/>
        </w:rPr>
        <w:t xml:space="preserve"> </w:t>
      </w:r>
      <w:r>
        <w:t>embertelenségét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velük</w:t>
      </w:r>
      <w:r>
        <w:rPr>
          <w:spacing w:val="-3"/>
        </w:rPr>
        <w:t xml:space="preserve"> </w:t>
      </w:r>
      <w:r>
        <w:t>szembeni</w:t>
      </w:r>
      <w:r>
        <w:rPr>
          <w:spacing w:val="-3"/>
        </w:rPr>
        <w:t xml:space="preserve"> </w:t>
      </w:r>
      <w:r>
        <w:t>ellenállás</w:t>
      </w:r>
      <w:r>
        <w:rPr>
          <w:spacing w:val="-3"/>
        </w:rPr>
        <w:t xml:space="preserve"> </w:t>
      </w:r>
      <w:r>
        <w:t>formáit;</w:t>
      </w:r>
    </w:p>
    <w:p w:rsidR="00532D3A" w:rsidRDefault="00A51EF5">
      <w:pPr>
        <w:pStyle w:val="Listaszerbekezds"/>
        <w:numPr>
          <w:ilvl w:val="0"/>
          <w:numId w:val="8"/>
        </w:numPr>
        <w:tabs>
          <w:tab w:val="left" w:pos="833"/>
        </w:tabs>
        <w:spacing w:before="2" w:line="278" w:lineRule="auto"/>
        <w:ind w:right="1797"/>
      </w:pPr>
      <w:r>
        <w:t>képes</w:t>
      </w:r>
      <w:r>
        <w:rPr>
          <w:spacing w:val="-4"/>
        </w:rPr>
        <w:t xml:space="preserve"> </w:t>
      </w:r>
      <w:r>
        <w:t>felidézni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második</w:t>
      </w:r>
      <w:r>
        <w:rPr>
          <w:spacing w:val="-4"/>
        </w:rPr>
        <w:t xml:space="preserve"> </w:t>
      </w:r>
      <w:r>
        <w:t>világháború</w:t>
      </w:r>
      <w:r>
        <w:rPr>
          <w:spacing w:val="-4"/>
        </w:rPr>
        <w:t xml:space="preserve"> </w:t>
      </w:r>
      <w:r>
        <w:t>okait,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háború</w:t>
      </w:r>
      <w:r>
        <w:rPr>
          <w:spacing w:val="-4"/>
        </w:rPr>
        <w:t xml:space="preserve"> </w:t>
      </w:r>
      <w:r>
        <w:t>jellemzőit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fontosabb fordulópontjait, ismeri a holokausztot és a hozzávezető vezető okokat;</w:t>
      </w:r>
    </w:p>
    <w:p w:rsidR="00532D3A" w:rsidRDefault="00A51EF5">
      <w:pPr>
        <w:pStyle w:val="Listaszerbekezds"/>
        <w:numPr>
          <w:ilvl w:val="0"/>
          <w:numId w:val="8"/>
        </w:numPr>
        <w:tabs>
          <w:tab w:val="left" w:pos="833"/>
        </w:tabs>
        <w:spacing w:line="276" w:lineRule="auto"/>
        <w:ind w:right="1175"/>
      </w:pPr>
      <w:r>
        <w:t>bemutatja Magyarország revíziós lépéseit, a háborús részvételét, az ország német megszállását,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magyar</w:t>
      </w:r>
      <w:r>
        <w:rPr>
          <w:spacing w:val="-4"/>
        </w:rPr>
        <w:t xml:space="preserve"> </w:t>
      </w:r>
      <w:r>
        <w:t>zsidóság</w:t>
      </w:r>
      <w:r>
        <w:rPr>
          <w:spacing w:val="-4"/>
        </w:rPr>
        <w:t xml:space="preserve"> </w:t>
      </w:r>
      <w:r>
        <w:t>tragédiáját,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szovjet</w:t>
      </w:r>
      <w:r>
        <w:rPr>
          <w:spacing w:val="-4"/>
        </w:rPr>
        <w:t xml:space="preserve"> </w:t>
      </w:r>
      <w:r>
        <w:t>megszállást,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polgári</w:t>
      </w:r>
      <w:r>
        <w:rPr>
          <w:spacing w:val="-4"/>
        </w:rPr>
        <w:t xml:space="preserve"> </w:t>
      </w:r>
      <w:r>
        <w:t>lakosság szenvedését, a hadifoglyok embertelen sorsát;</w:t>
      </w:r>
    </w:p>
    <w:p w:rsidR="00532D3A" w:rsidRDefault="00A51EF5">
      <w:pPr>
        <w:pStyle w:val="Listaszerbekezds"/>
        <w:numPr>
          <w:ilvl w:val="0"/>
          <w:numId w:val="8"/>
        </w:numPr>
        <w:tabs>
          <w:tab w:val="left" w:pos="833"/>
        </w:tabs>
        <w:spacing w:line="273" w:lineRule="auto"/>
        <w:ind w:right="541"/>
      </w:pPr>
      <w:r>
        <w:t>össze</w:t>
      </w:r>
      <w:r>
        <w:rPr>
          <w:spacing w:val="-3"/>
        </w:rPr>
        <w:t xml:space="preserve"> </w:t>
      </w:r>
      <w:r>
        <w:t>tudja</w:t>
      </w:r>
      <w:r>
        <w:rPr>
          <w:spacing w:val="-3"/>
        </w:rPr>
        <w:t xml:space="preserve"> </w:t>
      </w:r>
      <w:r>
        <w:t>hasonlítani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nyugati</w:t>
      </w:r>
      <w:r>
        <w:rPr>
          <w:spacing w:val="-3"/>
        </w:rPr>
        <w:t xml:space="preserve"> </w:t>
      </w:r>
      <w:r>
        <w:t>demokratikus</w:t>
      </w:r>
      <w:r>
        <w:rPr>
          <w:spacing w:val="-3"/>
        </w:rPr>
        <w:t xml:space="preserve"> </w:t>
      </w:r>
      <w:r>
        <w:t>világ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kommunista</w:t>
      </w:r>
      <w:r>
        <w:rPr>
          <w:spacing w:val="-3"/>
        </w:rPr>
        <w:t xml:space="preserve"> </w:t>
      </w:r>
      <w:r>
        <w:t>szovjet</w:t>
      </w:r>
      <w:r>
        <w:rPr>
          <w:spacing w:val="-3"/>
        </w:rPr>
        <w:t xml:space="preserve"> </w:t>
      </w:r>
      <w:r>
        <w:t>blokk</w:t>
      </w:r>
      <w:r>
        <w:rPr>
          <w:spacing w:val="-3"/>
        </w:rPr>
        <w:t xml:space="preserve"> </w:t>
      </w:r>
      <w:r>
        <w:t>politikai és társadalmi berendezkedését, képes jellemezni a hidegháború időszakát;</w:t>
      </w:r>
    </w:p>
    <w:p w:rsidR="00532D3A" w:rsidRDefault="00532D3A">
      <w:pPr>
        <w:pStyle w:val="Szvegtrzs"/>
        <w:ind w:left="0" w:firstLine="0"/>
      </w:pPr>
    </w:p>
    <w:p w:rsidR="00532D3A" w:rsidRDefault="00532D3A">
      <w:pPr>
        <w:pStyle w:val="Szvegtrzs"/>
        <w:ind w:left="0" w:firstLine="0"/>
      </w:pPr>
    </w:p>
    <w:p w:rsidR="00532D3A" w:rsidRDefault="00532D3A">
      <w:pPr>
        <w:pStyle w:val="Szvegtrzs"/>
        <w:spacing w:before="114"/>
        <w:ind w:left="0" w:firstLine="0"/>
      </w:pPr>
    </w:p>
    <w:p w:rsidR="00532D3A" w:rsidRDefault="00A51EF5">
      <w:pPr>
        <w:ind w:left="113"/>
        <w:rPr>
          <w:rFonts w:ascii="Cambria" w:hAnsi="Cambria"/>
          <w:b/>
        </w:rPr>
      </w:pPr>
      <w:r>
        <w:rPr>
          <w:rFonts w:ascii="Cambria" w:hAnsi="Cambria"/>
          <w:b/>
        </w:rPr>
        <w:t>Az</w:t>
      </w:r>
      <w:r>
        <w:rPr>
          <w:rFonts w:ascii="Cambria" w:hAnsi="Cambria"/>
          <w:b/>
          <w:spacing w:val="-9"/>
        </w:rPr>
        <w:t xml:space="preserve"> </w:t>
      </w:r>
      <w:r>
        <w:rPr>
          <w:rFonts w:ascii="Cambria" w:hAnsi="Cambria"/>
          <w:b/>
        </w:rPr>
        <w:t>11.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évfolyamon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a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történelem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tantárgy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alapóraszáma: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102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  <w:spacing w:val="-4"/>
        </w:rPr>
        <w:t>óra.</w:t>
      </w:r>
    </w:p>
    <w:p w:rsidR="00532D3A" w:rsidRDefault="00532D3A">
      <w:pPr>
        <w:pStyle w:val="Szvegtrzs"/>
        <w:ind w:left="0" w:firstLine="0"/>
        <w:rPr>
          <w:rFonts w:ascii="Cambria"/>
          <w:b/>
        </w:rPr>
      </w:pPr>
    </w:p>
    <w:p w:rsidR="00532D3A" w:rsidRDefault="00532D3A">
      <w:pPr>
        <w:pStyle w:val="Szvegtrzs"/>
        <w:spacing w:before="177"/>
        <w:ind w:left="0" w:firstLine="0"/>
        <w:rPr>
          <w:rFonts w:ascii="Cambria"/>
          <w:b/>
        </w:rPr>
      </w:pPr>
    </w:p>
    <w:p w:rsidR="00532D3A" w:rsidRDefault="00A51EF5">
      <w:pPr>
        <w:spacing w:line="465" w:lineRule="auto"/>
        <w:ind w:left="113" w:right="4497"/>
        <w:rPr>
          <w:rFonts w:ascii="Cambria" w:hAnsi="Cambria"/>
          <w:b/>
        </w:rPr>
      </w:pPr>
      <w:r>
        <w:rPr>
          <w:rFonts w:ascii="Cambria" w:hAnsi="Cambria"/>
          <w:b/>
        </w:rPr>
        <w:t>Két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mélységelvű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téma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javasolt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óraszáma: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10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 xml:space="preserve">óra </w:t>
      </w:r>
      <w:r>
        <w:rPr>
          <w:rFonts w:ascii="Cambria" w:hAnsi="Cambria"/>
          <w:b/>
          <w:color w:val="0070C0"/>
        </w:rPr>
        <w:t>A témakörök áttekintő táblázata:</w:t>
      </w: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0"/>
        <w:gridCol w:w="2218"/>
      </w:tblGrid>
      <w:tr w:rsidR="00532D3A">
        <w:trPr>
          <w:trHeight w:val="272"/>
        </w:trPr>
        <w:tc>
          <w:tcPr>
            <w:tcW w:w="6600" w:type="dxa"/>
          </w:tcPr>
          <w:p w:rsidR="00532D3A" w:rsidRDefault="00A51EF5">
            <w:pPr>
              <w:pStyle w:val="TableParagraph"/>
              <w:spacing w:line="253" w:lineRule="exact"/>
              <w:ind w:left="100"/>
              <w:rPr>
                <w:b/>
              </w:rPr>
            </w:pPr>
            <w:r>
              <w:rPr>
                <w:b/>
                <w:color w:val="0070C0"/>
                <w:spacing w:val="-2"/>
              </w:rPr>
              <w:t>Témakör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line="253" w:lineRule="exact"/>
              <w:ind w:left="23"/>
              <w:jc w:val="center"/>
              <w:rPr>
                <w:b/>
              </w:rPr>
            </w:pPr>
            <w:r>
              <w:rPr>
                <w:b/>
                <w:color w:val="0070C0"/>
              </w:rPr>
              <w:t>Javasolt</w:t>
            </w:r>
            <w:r>
              <w:rPr>
                <w:b/>
                <w:color w:val="0070C0"/>
                <w:spacing w:val="-8"/>
              </w:rPr>
              <w:t xml:space="preserve"> </w:t>
            </w:r>
            <w:r>
              <w:rPr>
                <w:b/>
                <w:color w:val="0070C0"/>
                <w:spacing w:val="-2"/>
              </w:rPr>
              <w:t>óraszám</w:t>
            </w:r>
          </w:p>
        </w:tc>
      </w:tr>
      <w:tr w:rsidR="00532D3A">
        <w:trPr>
          <w:trHeight w:val="268"/>
        </w:trPr>
        <w:tc>
          <w:tcPr>
            <w:tcW w:w="6600" w:type="dxa"/>
          </w:tcPr>
          <w:p w:rsidR="00532D3A" w:rsidRDefault="00A51EF5">
            <w:pPr>
              <w:pStyle w:val="TableParagraph"/>
              <w:spacing w:line="248" w:lineRule="exact"/>
              <w:ind w:left="100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nemzetállamok</w:t>
            </w:r>
            <w:r>
              <w:rPr>
                <w:spacing w:val="-6"/>
              </w:rPr>
              <w:t xml:space="preserve"> </w:t>
            </w:r>
            <w:r>
              <w:t>születése</w:t>
            </w:r>
            <w:r>
              <w:rPr>
                <w:spacing w:val="-6"/>
              </w:rPr>
              <w:t xml:space="preserve"> </w:t>
            </w:r>
            <w:r>
              <w:t>és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szocialista</w:t>
            </w:r>
            <w:r>
              <w:rPr>
                <w:spacing w:val="-6"/>
              </w:rPr>
              <w:t xml:space="preserve"> </w:t>
            </w:r>
            <w:r>
              <w:t>eszmék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megjelenése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532D3A">
        <w:trPr>
          <w:trHeight w:val="268"/>
        </w:trPr>
        <w:tc>
          <w:tcPr>
            <w:tcW w:w="6600" w:type="dxa"/>
          </w:tcPr>
          <w:p w:rsidR="00532D3A" w:rsidRDefault="00A51EF5">
            <w:pPr>
              <w:pStyle w:val="TableParagraph"/>
              <w:spacing w:line="248" w:lineRule="exact"/>
              <w:ind w:left="100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dualizmus</w:t>
            </w:r>
            <w:r>
              <w:rPr>
                <w:spacing w:val="-5"/>
              </w:rPr>
              <w:t xml:space="preserve"> </w:t>
            </w:r>
            <w:r>
              <w:t>kori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Magyarország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line="248" w:lineRule="exact"/>
              <w:ind w:left="23" w:right="1"/>
              <w:jc w:val="center"/>
            </w:pPr>
            <w:r>
              <w:rPr>
                <w:spacing w:val="-5"/>
              </w:rPr>
              <w:t>15</w:t>
            </w:r>
          </w:p>
        </w:tc>
      </w:tr>
      <w:tr w:rsidR="00532D3A">
        <w:trPr>
          <w:trHeight w:val="268"/>
        </w:trPr>
        <w:tc>
          <w:tcPr>
            <w:tcW w:w="6600" w:type="dxa"/>
          </w:tcPr>
          <w:p w:rsidR="00532D3A" w:rsidRDefault="00A51EF5">
            <w:pPr>
              <w:pStyle w:val="TableParagraph"/>
              <w:spacing w:line="248" w:lineRule="exact"/>
              <w:ind w:left="100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nagy</w:t>
            </w:r>
            <w:r>
              <w:rPr>
                <w:spacing w:val="-2"/>
              </w:rPr>
              <w:t xml:space="preserve"> háború</w:t>
            </w:r>
          </w:p>
        </w:tc>
        <w:tc>
          <w:tcPr>
            <w:tcW w:w="2218" w:type="dxa"/>
          </w:tcPr>
          <w:p w:rsidR="00532D3A" w:rsidRDefault="00A51EF5">
            <w:pPr>
              <w:pStyle w:val="TableParagraph"/>
              <w:spacing w:line="248" w:lineRule="exact"/>
              <w:ind w:left="23" w:right="1"/>
              <w:jc w:val="center"/>
            </w:pPr>
            <w:r>
              <w:rPr>
                <w:spacing w:val="-5"/>
              </w:rPr>
              <w:t>14</w:t>
            </w:r>
          </w:p>
        </w:tc>
      </w:tr>
    </w:tbl>
    <w:p w:rsidR="00532D3A" w:rsidRDefault="00532D3A">
      <w:pPr>
        <w:spacing w:line="248" w:lineRule="exact"/>
        <w:jc w:val="center"/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8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0"/>
        <w:gridCol w:w="2218"/>
      </w:tblGrid>
      <w:tr w:rsidR="00532D3A">
        <w:trPr>
          <w:trHeight w:val="268"/>
        </w:trPr>
        <w:tc>
          <w:tcPr>
            <w:tcW w:w="6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Az</w:t>
            </w:r>
            <w:r>
              <w:rPr>
                <w:spacing w:val="-6"/>
              </w:rPr>
              <w:t xml:space="preserve"> </w:t>
            </w:r>
            <w:r>
              <w:t>átalakulás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évei</w:t>
            </w:r>
          </w:p>
        </w:tc>
        <w:tc>
          <w:tcPr>
            <w:tcW w:w="2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before="1" w:line="247" w:lineRule="exact"/>
              <w:ind w:left="23" w:right="1"/>
              <w:jc w:val="center"/>
            </w:pPr>
            <w:r>
              <w:rPr>
                <w:spacing w:val="-5"/>
              </w:rPr>
              <w:t>13</w:t>
            </w:r>
          </w:p>
        </w:tc>
      </w:tr>
      <w:tr w:rsidR="00532D3A">
        <w:trPr>
          <w:trHeight w:val="268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két</w:t>
            </w:r>
            <w:r>
              <w:rPr>
                <w:spacing w:val="-5"/>
              </w:rPr>
              <w:t xml:space="preserve"> </w:t>
            </w:r>
            <w:r>
              <w:t>világháború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között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before="1" w:line="247" w:lineRule="exact"/>
              <w:ind w:left="2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532D3A">
        <w:trPr>
          <w:trHeight w:val="272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before="6" w:line="247" w:lineRule="exact"/>
              <w:ind w:left="100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Horthy-</w:t>
            </w:r>
            <w:r>
              <w:rPr>
                <w:spacing w:val="-2"/>
              </w:rPr>
              <w:t>korszak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before="6" w:line="247" w:lineRule="exact"/>
              <w:ind w:left="23" w:right="1"/>
              <w:jc w:val="center"/>
            </w:pPr>
            <w:r>
              <w:rPr>
                <w:spacing w:val="-5"/>
              </w:rPr>
              <w:t>12</w:t>
            </w:r>
          </w:p>
        </w:tc>
      </w:tr>
      <w:tr w:rsidR="00532D3A">
        <w:trPr>
          <w:trHeight w:val="267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második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világháború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before="1" w:line="247" w:lineRule="exact"/>
              <w:ind w:left="23" w:right="1"/>
              <w:jc w:val="center"/>
            </w:pPr>
            <w:r>
              <w:rPr>
                <w:spacing w:val="-5"/>
              </w:rPr>
              <w:t>18</w:t>
            </w:r>
          </w:p>
        </w:tc>
      </w:tr>
      <w:tr w:rsidR="00532D3A">
        <w:trPr>
          <w:trHeight w:val="268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két</w:t>
            </w:r>
            <w:r>
              <w:rPr>
                <w:spacing w:val="-6"/>
              </w:rPr>
              <w:t xml:space="preserve"> </w:t>
            </w:r>
            <w:r>
              <w:t>világrendszer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szembenállása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before="1" w:line="247" w:lineRule="exact"/>
              <w:ind w:left="23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532D3A">
        <w:trPr>
          <w:trHeight w:val="268"/>
        </w:trPr>
        <w:tc>
          <w:tcPr>
            <w:tcW w:w="66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before="1" w:line="247" w:lineRule="exact"/>
              <w:ind w:left="100"/>
            </w:pPr>
            <w:r>
              <w:t>Két</w:t>
            </w:r>
            <w:r>
              <w:rPr>
                <w:spacing w:val="-7"/>
              </w:rPr>
              <w:t xml:space="preserve"> </w:t>
            </w:r>
            <w:r>
              <w:t>mélységelvű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téma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before="1" w:line="247" w:lineRule="exact"/>
              <w:ind w:left="23" w:right="1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532D3A">
        <w:trPr>
          <w:trHeight w:val="267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before="1" w:line="247" w:lineRule="exact"/>
              <w:ind w:left="100"/>
              <w:rPr>
                <w:b/>
              </w:rPr>
            </w:pPr>
            <w:r>
              <w:rPr>
                <w:b/>
                <w:color w:val="0070C0"/>
              </w:rPr>
              <w:t>Összes</w:t>
            </w:r>
            <w:r>
              <w:rPr>
                <w:b/>
                <w:color w:val="0070C0"/>
                <w:spacing w:val="-8"/>
              </w:rPr>
              <w:t xml:space="preserve"> </w:t>
            </w:r>
            <w:r>
              <w:rPr>
                <w:b/>
                <w:color w:val="0070C0"/>
                <w:spacing w:val="-2"/>
              </w:rPr>
              <w:t>óraszám: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before="1" w:line="247" w:lineRule="exact"/>
              <w:ind w:left="23" w:right="1"/>
              <w:jc w:val="center"/>
            </w:pPr>
            <w:r>
              <w:rPr>
                <w:spacing w:val="-5"/>
              </w:rPr>
              <w:t>102</w:t>
            </w:r>
          </w:p>
        </w:tc>
      </w:tr>
    </w:tbl>
    <w:p w:rsidR="00532D3A" w:rsidRDefault="00532D3A">
      <w:pPr>
        <w:pStyle w:val="Szvegtrzs"/>
        <w:spacing w:before="257"/>
        <w:ind w:left="0" w:firstLine="0"/>
        <w:rPr>
          <w:rFonts w:ascii="Cambria"/>
          <w:b/>
        </w:rPr>
      </w:pPr>
    </w:p>
    <w:p w:rsidR="00532D3A" w:rsidRDefault="00A51EF5">
      <w:pPr>
        <w:pStyle w:val="Szvegtrzs"/>
        <w:spacing w:line="273" w:lineRule="auto"/>
        <w:ind w:left="113" w:right="413" w:firstLine="0"/>
      </w:pPr>
      <w:r>
        <w:t>A</w:t>
      </w:r>
      <w:r>
        <w:rPr>
          <w:spacing w:val="-3"/>
        </w:rPr>
        <w:t xml:space="preserve"> </w:t>
      </w:r>
      <w:r>
        <w:t>helyi</w:t>
      </w:r>
      <w:r>
        <w:rPr>
          <w:spacing w:val="-3"/>
        </w:rPr>
        <w:t xml:space="preserve"> </w:t>
      </w:r>
      <w:r>
        <w:t>tanterv</w:t>
      </w:r>
      <w:r>
        <w:rPr>
          <w:spacing w:val="-3"/>
        </w:rPr>
        <w:t xml:space="preserve"> </w:t>
      </w:r>
      <w:r>
        <w:t>alapján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tanár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kerettantervből</w:t>
      </w:r>
      <w:r>
        <w:rPr>
          <w:spacing w:val="-3"/>
        </w:rPr>
        <w:t xml:space="preserve"> </w:t>
      </w:r>
      <w:r>
        <w:t>évente</w:t>
      </w:r>
      <w:r>
        <w:rPr>
          <w:spacing w:val="-3"/>
        </w:rPr>
        <w:t xml:space="preserve"> </w:t>
      </w:r>
      <w:r>
        <w:t>két</w:t>
      </w:r>
      <w:r>
        <w:rPr>
          <w:spacing w:val="-3"/>
        </w:rPr>
        <w:t xml:space="preserve"> </w:t>
      </w:r>
      <w:r>
        <w:t>témát</w:t>
      </w:r>
      <w:r>
        <w:rPr>
          <w:spacing w:val="-3"/>
        </w:rPr>
        <w:t xml:space="preserve"> </w:t>
      </w:r>
      <w:r>
        <w:t>mélységelvű</w:t>
      </w:r>
      <w:r>
        <w:rPr>
          <w:spacing w:val="-3"/>
        </w:rPr>
        <w:t xml:space="preserve"> </w:t>
      </w:r>
      <w:r>
        <w:t>feldolgozásra</w:t>
      </w:r>
      <w:r>
        <w:rPr>
          <w:spacing w:val="-3"/>
        </w:rPr>
        <w:t xml:space="preserve"> </w:t>
      </w:r>
      <w:r>
        <w:t>jelöl</w:t>
      </w:r>
      <w:r>
        <w:rPr>
          <w:spacing w:val="-3"/>
        </w:rPr>
        <w:t xml:space="preserve"> </w:t>
      </w:r>
      <w:r>
        <w:t>ki. A mintatanterv ennek támogatására évenként 4-4 mélységelvű témajavaslatot tartalmaz.</w:t>
      </w:r>
    </w:p>
    <w:p w:rsidR="00532D3A" w:rsidRDefault="00532D3A">
      <w:pPr>
        <w:pStyle w:val="Szvegtrzs"/>
        <w:spacing w:before="214"/>
        <w:ind w:left="0" w:firstLine="0"/>
      </w:pPr>
    </w:p>
    <w:p w:rsidR="00532D3A" w:rsidRDefault="00A51EF5">
      <w:pPr>
        <w:pStyle w:val="Cmsor2"/>
      </w:pPr>
      <w:r>
        <w:rPr>
          <w:color w:val="2E75B5"/>
        </w:rPr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nemzetállamok</w:t>
      </w:r>
      <w:r>
        <w:rPr>
          <w:spacing w:val="-1"/>
        </w:rPr>
        <w:t xml:space="preserve"> </w:t>
      </w:r>
      <w:r>
        <w:t>születése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szocialista</w:t>
      </w:r>
      <w:r>
        <w:rPr>
          <w:spacing w:val="-1"/>
        </w:rPr>
        <w:t xml:space="preserve"> </w:t>
      </w:r>
      <w:r>
        <w:t>eszmék</w:t>
      </w:r>
      <w:r>
        <w:rPr>
          <w:spacing w:val="-2"/>
        </w:rPr>
        <w:t xml:space="preserve"> megjelenése</w:t>
      </w:r>
    </w:p>
    <w:p w:rsidR="00532D3A" w:rsidRDefault="00A51EF5">
      <w:pPr>
        <w:spacing w:before="165"/>
        <w:ind w:left="113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</w:t>
      </w:r>
      <w:r>
        <w:rPr>
          <w:rFonts w:ascii="Cambria" w:hAnsi="Cambria"/>
          <w:b/>
          <w:color w:val="2E75B5"/>
          <w:spacing w:val="-6"/>
          <w:sz w:val="18"/>
        </w:rPr>
        <w:t xml:space="preserve"> </w:t>
      </w:r>
      <w:r>
        <w:rPr>
          <w:rFonts w:ascii="Cambria" w:hAnsi="Cambria"/>
          <w:b/>
          <w:color w:val="2E75B5"/>
          <w:sz w:val="18"/>
        </w:rPr>
        <w:t>ÓRASZÁM</w:t>
      </w:r>
      <w:r>
        <w:rPr>
          <w:rFonts w:ascii="Cambria" w:hAnsi="Cambria"/>
          <w:b/>
          <w:color w:val="2E75B5"/>
        </w:rPr>
        <w:t>:</w:t>
      </w:r>
      <w:r>
        <w:rPr>
          <w:rFonts w:ascii="Cambria" w:hAnsi="Cambria"/>
          <w:b/>
          <w:color w:val="2E75B5"/>
          <w:spacing w:val="-3"/>
        </w:rPr>
        <w:t xml:space="preserve"> </w:t>
      </w:r>
      <w:r>
        <w:rPr>
          <w:rFonts w:ascii="Cambria" w:hAnsi="Cambria"/>
          <w:b/>
        </w:rPr>
        <w:t>6</w:t>
      </w:r>
      <w:r>
        <w:rPr>
          <w:rFonts w:ascii="Cambria" w:hAnsi="Cambria"/>
          <w:b/>
          <w:spacing w:val="-5"/>
        </w:rPr>
        <w:t xml:space="preserve"> óra</w:t>
      </w:r>
    </w:p>
    <w:p w:rsidR="00532D3A" w:rsidRDefault="00A51EF5">
      <w:pPr>
        <w:spacing w:before="160"/>
        <w:ind w:left="113"/>
        <w:rPr>
          <w:rFonts w:ascii="Cambria" w:hAnsi="Cambria"/>
          <w:b/>
        </w:rPr>
      </w:pPr>
      <w:r>
        <w:rPr>
          <w:rFonts w:ascii="Cambria" w:hAnsi="Cambria"/>
          <w:b/>
          <w:smallCaps/>
          <w:color w:val="0070C0"/>
        </w:rPr>
        <w:t>Ismeretek</w:t>
      </w:r>
      <w:r>
        <w:rPr>
          <w:rFonts w:ascii="Cambria" w:hAnsi="Cambria"/>
          <w:b/>
          <w:smallCaps/>
          <w:color w:val="0070C0"/>
          <w:spacing w:val="-8"/>
        </w:rPr>
        <w:t xml:space="preserve"> </w:t>
      </w:r>
      <w:r>
        <w:rPr>
          <w:rFonts w:ascii="Cambria" w:hAnsi="Cambria"/>
          <w:b/>
          <w:smallCaps/>
          <w:color w:val="0070C0"/>
        </w:rPr>
        <w:t>és</w:t>
      </w:r>
      <w:r>
        <w:rPr>
          <w:rFonts w:ascii="Cambria" w:hAnsi="Cambria"/>
          <w:b/>
          <w:smallCaps/>
          <w:color w:val="0070C0"/>
          <w:spacing w:val="-7"/>
        </w:rPr>
        <w:t xml:space="preserve"> </w:t>
      </w:r>
      <w:r>
        <w:rPr>
          <w:rFonts w:ascii="Cambria" w:hAnsi="Cambria"/>
          <w:b/>
          <w:smallCaps/>
          <w:color w:val="0070C0"/>
        </w:rPr>
        <w:t>fejlesztési</w:t>
      </w:r>
      <w:r>
        <w:rPr>
          <w:rFonts w:ascii="Cambria" w:hAnsi="Cambria"/>
          <w:b/>
          <w:smallCaps/>
          <w:color w:val="0070C0"/>
          <w:spacing w:val="-6"/>
        </w:rPr>
        <w:t xml:space="preserve"> </w:t>
      </w:r>
      <w:r>
        <w:rPr>
          <w:rFonts w:ascii="Cambria" w:hAnsi="Cambria"/>
          <w:b/>
          <w:smallCaps/>
          <w:color w:val="0070C0"/>
          <w:spacing w:val="-2"/>
        </w:rPr>
        <w:t>feladatok:</w:t>
      </w:r>
    </w:p>
    <w:p w:rsidR="00532D3A" w:rsidRDefault="00532D3A">
      <w:pPr>
        <w:pStyle w:val="Szvegtrzs"/>
        <w:spacing w:before="5"/>
        <w:ind w:left="0" w:firstLine="0"/>
        <w:rPr>
          <w:rFonts w:ascii="Cambria"/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693"/>
        <w:gridCol w:w="2410"/>
        <w:gridCol w:w="2280"/>
      </w:tblGrid>
      <w:tr w:rsidR="00532D3A">
        <w:trPr>
          <w:trHeight w:val="258"/>
        </w:trPr>
        <w:tc>
          <w:tcPr>
            <w:tcW w:w="9193" w:type="dxa"/>
            <w:gridSpan w:val="4"/>
          </w:tcPr>
          <w:p w:rsidR="00532D3A" w:rsidRDefault="00A51EF5">
            <w:pPr>
              <w:pStyle w:val="TableParagraph"/>
              <w:spacing w:before="2" w:line="237" w:lineRule="exact"/>
              <w:ind w:left="1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3"/>
        </w:trPr>
        <w:tc>
          <w:tcPr>
            <w:tcW w:w="1810" w:type="dxa"/>
          </w:tcPr>
          <w:p w:rsidR="00532D3A" w:rsidRDefault="00A51EF5">
            <w:pPr>
              <w:pStyle w:val="TableParagraph"/>
              <w:spacing w:line="255" w:lineRule="exact"/>
              <w:ind w:left="55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693" w:type="dxa"/>
          </w:tcPr>
          <w:p w:rsidR="00532D3A" w:rsidRDefault="00A51EF5">
            <w:pPr>
              <w:pStyle w:val="TableParagraph"/>
              <w:spacing w:line="255" w:lineRule="exact"/>
              <w:ind w:left="1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410" w:type="dxa"/>
          </w:tcPr>
          <w:p w:rsidR="00532D3A" w:rsidRDefault="00A51EF5">
            <w:pPr>
              <w:pStyle w:val="TableParagraph"/>
              <w:spacing w:line="255" w:lineRule="exact"/>
              <w:ind w:left="1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Fogalmak</w:t>
            </w:r>
            <w:r>
              <w:rPr>
                <w:rFonts w:ascii="Cambria" w:hAnsi="Cambria"/>
                <w:b/>
                <w:color w:val="0070C0"/>
                <w:spacing w:val="-8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5"/>
              </w:rPr>
              <w:t>és</w:t>
            </w:r>
          </w:p>
          <w:p w:rsidR="00532D3A" w:rsidRDefault="00A51EF5">
            <w:pPr>
              <w:pStyle w:val="TableParagraph"/>
              <w:spacing w:before="1" w:line="237" w:lineRule="exact"/>
              <w:ind w:left="1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280" w:type="dxa"/>
          </w:tcPr>
          <w:p w:rsidR="00532D3A" w:rsidRDefault="00A51EF5">
            <w:pPr>
              <w:pStyle w:val="TableParagraph"/>
              <w:spacing w:line="255" w:lineRule="exact"/>
              <w:ind w:left="61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Fejlesztési</w:t>
            </w:r>
          </w:p>
          <w:p w:rsidR="00532D3A" w:rsidRDefault="00A51EF5">
            <w:pPr>
              <w:pStyle w:val="TableParagraph"/>
              <w:spacing w:before="1" w:line="237" w:lineRule="exact"/>
              <w:ind w:left="662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286"/>
        </w:trPr>
        <w:tc>
          <w:tcPr>
            <w:tcW w:w="181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5" w:lineRule="exact"/>
              <w:ind w:left="11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szocializmus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és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10"/>
              </w:rPr>
              <w:t>a</w:t>
            </w:r>
          </w:p>
        </w:tc>
        <w:tc>
          <w:tcPr>
            <w:tcW w:w="2693" w:type="dxa"/>
            <w:vMerge w:val="restart"/>
          </w:tcPr>
          <w:p w:rsidR="00532D3A" w:rsidRDefault="00A51EF5">
            <w:pPr>
              <w:pStyle w:val="TableParagraph"/>
              <w:tabs>
                <w:tab w:val="left" w:pos="453"/>
              </w:tabs>
              <w:spacing w:before="1"/>
              <w:ind w:left="453" w:right="229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 xml:space="preserve">Szocializmus: </w:t>
            </w:r>
            <w:r>
              <w:t>társadalmi</w:t>
            </w:r>
            <w:r>
              <w:rPr>
                <w:spacing w:val="-13"/>
              </w:rPr>
              <w:t xml:space="preserve"> </w:t>
            </w:r>
            <w:r>
              <w:t>egyenlőség és tulajdonviszonyok.</w:t>
            </w:r>
          </w:p>
          <w:p w:rsidR="00532D3A" w:rsidRDefault="00A51EF5">
            <w:pPr>
              <w:pStyle w:val="TableParagraph"/>
              <w:tabs>
                <w:tab w:val="left" w:pos="453"/>
              </w:tabs>
              <w:spacing w:before="1"/>
              <w:ind w:left="453" w:right="921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Kommunista </w:t>
            </w:r>
            <w:r>
              <w:rPr>
                <w:spacing w:val="-2"/>
              </w:rPr>
              <w:t>kiáltvány.</w:t>
            </w:r>
          </w:p>
          <w:p w:rsidR="00532D3A" w:rsidRDefault="00A51EF5">
            <w:pPr>
              <w:pStyle w:val="TableParagraph"/>
              <w:tabs>
                <w:tab w:val="left" w:pos="453"/>
              </w:tabs>
              <w:ind w:left="453" w:right="54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Szakszervezetek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munkáspártok.</w:t>
            </w:r>
          </w:p>
          <w:p w:rsidR="00532D3A" w:rsidRDefault="00A51EF5">
            <w:pPr>
              <w:pStyle w:val="TableParagraph"/>
              <w:tabs>
                <w:tab w:val="left" w:pos="453"/>
              </w:tabs>
              <w:spacing w:before="1"/>
              <w:ind w:left="453" w:right="329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Szociáldemokrácia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kommunizmus.</w:t>
            </w:r>
          </w:p>
          <w:p w:rsidR="00532D3A" w:rsidRDefault="00A51EF5">
            <w:pPr>
              <w:pStyle w:val="TableParagraph"/>
              <w:tabs>
                <w:tab w:val="left" w:pos="453"/>
              </w:tabs>
              <w:spacing w:line="247" w:lineRule="exact"/>
              <w:ind w:left="93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Keresztényszocializmus.</w:t>
            </w:r>
          </w:p>
        </w:tc>
        <w:tc>
          <w:tcPr>
            <w:tcW w:w="241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5" w:lineRule="exact"/>
              <w:ind w:left="109"/>
              <w:rPr>
                <w:i/>
              </w:rPr>
            </w:pPr>
            <w:r>
              <w:rPr>
                <w:i/>
                <w:spacing w:val="-2"/>
              </w:rPr>
              <w:t>Fogalmak:</w:t>
            </w:r>
          </w:p>
        </w:tc>
        <w:tc>
          <w:tcPr>
            <w:tcW w:w="2280" w:type="dxa"/>
            <w:vMerge w:val="restart"/>
          </w:tcPr>
          <w:p w:rsidR="00532D3A" w:rsidRDefault="00A51EF5">
            <w:pPr>
              <w:pStyle w:val="TableParagraph"/>
              <w:tabs>
                <w:tab w:val="left" w:pos="443"/>
              </w:tabs>
              <w:spacing w:before="1"/>
              <w:ind w:left="443" w:right="145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nemzetállam </w:t>
            </w:r>
            <w:r>
              <w:rPr>
                <w:spacing w:val="-2"/>
              </w:rPr>
              <w:t xml:space="preserve">fogalmának értelmezése </w:t>
            </w:r>
            <w:r>
              <w:t>politikai,</w:t>
            </w:r>
            <w:r>
              <w:rPr>
                <w:spacing w:val="-13"/>
              </w:rPr>
              <w:t xml:space="preserve"> </w:t>
            </w:r>
            <w:r>
              <w:t xml:space="preserve">gazdasági és kulturális </w:t>
            </w:r>
            <w:r>
              <w:rPr>
                <w:spacing w:val="-2"/>
              </w:rPr>
              <w:t>szempontokból.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spacing w:before="2"/>
              <w:ind w:left="443" w:right="173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polgári állam feladatköreinek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eredményeinek azonosítása.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spacing w:before="1"/>
              <w:ind w:left="443" w:right="132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kommunista, a </w:t>
            </w:r>
            <w:r>
              <w:rPr>
                <w:spacing w:val="-2"/>
              </w:rPr>
              <w:t xml:space="preserve">szociáldemokrata </w:t>
            </w:r>
            <w:r>
              <w:t xml:space="preserve">és a </w:t>
            </w:r>
            <w:r>
              <w:rPr>
                <w:spacing w:val="-2"/>
              </w:rPr>
              <w:t xml:space="preserve">keresztényszociális eszmék </w:t>
            </w:r>
            <w:r>
              <w:t xml:space="preserve">azonosítása és </w:t>
            </w:r>
            <w:r>
              <w:rPr>
                <w:spacing w:val="-2"/>
              </w:rPr>
              <w:t>összehasonlítása.</w:t>
            </w: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34"/>
              <w:rPr>
                <w:i/>
              </w:rPr>
            </w:pPr>
            <w:r>
              <w:rPr>
                <w:i/>
                <w:spacing w:val="-2"/>
              </w:rPr>
              <w:t>munkásmozgalom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9"/>
            </w:pPr>
            <w:r>
              <w:rPr>
                <w:u w:val="single"/>
              </w:rPr>
              <w:t>polgárháború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polgári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9"/>
            </w:pPr>
            <w:r>
              <w:t>állam,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szakszervezet,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rPr>
                <w:spacing w:val="-2"/>
              </w:rPr>
              <w:t>társadalombiztosítás,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9"/>
            </w:pPr>
            <w:r>
              <w:rPr>
                <w:spacing w:val="-2"/>
              </w:rPr>
              <w:t>monopólium,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9"/>
            </w:pPr>
            <w:r>
              <w:rPr>
                <w:spacing w:val="-2"/>
                <w:u w:val="single"/>
              </w:rPr>
              <w:t>szocializmus</w:t>
            </w:r>
            <w:r>
              <w:rPr>
                <w:spacing w:val="-2"/>
              </w:rPr>
              <w:t>,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rPr>
                <w:spacing w:val="-2"/>
              </w:rPr>
              <w:t>szociáldemokrácia,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9"/>
            </w:pPr>
            <w:r>
              <w:rPr>
                <w:spacing w:val="-2"/>
                <w:u w:val="single"/>
              </w:rPr>
              <w:t>kommunizmus</w:t>
            </w:r>
            <w:r>
              <w:rPr>
                <w:spacing w:val="-2"/>
              </w:rPr>
              <w:t>,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28"/>
        </w:trPr>
        <w:tc>
          <w:tcPr>
            <w:tcW w:w="181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76" w:lineRule="auto"/>
              <w:ind w:left="109" w:right="10"/>
            </w:pPr>
            <w:r>
              <w:rPr>
                <w:spacing w:val="-2"/>
                <w:u w:val="single"/>
              </w:rPr>
              <w:t>keresztényszocializmus,</w:t>
            </w:r>
            <w:r>
              <w:rPr>
                <w:spacing w:val="-2"/>
              </w:rPr>
              <w:t xml:space="preserve"> proletárdiktatúra, </w:t>
            </w:r>
            <w:r>
              <w:t xml:space="preserve">osztályharc, cionizmus, </w:t>
            </w:r>
            <w:r>
              <w:rPr>
                <w:spacing w:val="-2"/>
              </w:rPr>
              <w:t>emancipáció.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1210"/>
        </w:trPr>
        <w:tc>
          <w:tcPr>
            <w:tcW w:w="181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73" w:lineRule="auto"/>
              <w:ind w:left="259" w:right="243" w:hanging="2"/>
              <w:jc w:val="center"/>
              <w:rPr>
                <w:i/>
              </w:rPr>
            </w:pPr>
            <w:r>
              <w:rPr>
                <w:i/>
              </w:rPr>
              <w:t xml:space="preserve">A polgári </w:t>
            </w:r>
            <w:r>
              <w:rPr>
                <w:i/>
                <w:spacing w:val="-2"/>
              </w:rPr>
              <w:t>nemzetállam megteremtése</w:t>
            </w:r>
          </w:p>
          <w:p w:rsidR="00532D3A" w:rsidRDefault="00A51EF5">
            <w:pPr>
              <w:pStyle w:val="TableParagraph"/>
              <w:spacing w:before="8" w:line="263" w:lineRule="exact"/>
              <w:ind w:left="38" w:right="25"/>
              <w:jc w:val="center"/>
              <w:rPr>
                <w:i/>
              </w:rPr>
            </w:pPr>
            <w:r>
              <w:rPr>
                <w:i/>
                <w:spacing w:val="-2"/>
              </w:rPr>
              <w:t>(Németország,</w:t>
            </w:r>
          </w:p>
        </w:tc>
        <w:tc>
          <w:tcPr>
            <w:tcW w:w="2693" w:type="dxa"/>
            <w:vMerge w:val="restart"/>
          </w:tcPr>
          <w:p w:rsidR="00532D3A" w:rsidRDefault="00A51EF5">
            <w:pPr>
              <w:pStyle w:val="TableParagraph"/>
              <w:tabs>
                <w:tab w:val="left" w:pos="453"/>
              </w:tabs>
              <w:spacing w:before="1"/>
              <w:ind w:left="453" w:right="526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nemzeti egység </w:t>
            </w:r>
            <w:r>
              <w:rPr>
                <w:spacing w:val="-2"/>
              </w:rPr>
              <w:t xml:space="preserve">megteremtése </w:t>
            </w:r>
            <w:r>
              <w:t>(politika,</w:t>
            </w:r>
            <w:r>
              <w:rPr>
                <w:spacing w:val="-13"/>
              </w:rPr>
              <w:t xml:space="preserve"> </w:t>
            </w:r>
            <w:r>
              <w:t xml:space="preserve">gazdaság, </w:t>
            </w:r>
            <w:r>
              <w:rPr>
                <w:spacing w:val="-2"/>
              </w:rPr>
              <w:t>kultúra).</w:t>
            </w:r>
          </w:p>
          <w:p w:rsidR="00532D3A" w:rsidRDefault="00A51EF5">
            <w:pPr>
              <w:pStyle w:val="TableParagraph"/>
              <w:tabs>
                <w:tab w:val="left" w:pos="453"/>
              </w:tabs>
              <w:spacing w:before="5" w:line="235" w:lineRule="auto"/>
              <w:ind w:left="453" w:right="521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Alkotmányosság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választójog.</w:t>
            </w:r>
          </w:p>
          <w:p w:rsidR="00532D3A" w:rsidRDefault="00A51EF5">
            <w:pPr>
              <w:pStyle w:val="TableParagraph"/>
              <w:tabs>
                <w:tab w:val="left" w:pos="453"/>
              </w:tabs>
              <w:spacing w:before="3"/>
              <w:ind w:left="453" w:right="688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Jogegyenlőség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emancipációs törekvések.</w:t>
            </w:r>
          </w:p>
          <w:p w:rsidR="00532D3A" w:rsidRDefault="00A51EF5">
            <w:pPr>
              <w:pStyle w:val="TableParagraph"/>
              <w:tabs>
                <w:tab w:val="left" w:pos="453"/>
              </w:tabs>
              <w:ind w:left="453" w:right="89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polgári</w:t>
            </w:r>
            <w:r>
              <w:rPr>
                <w:spacing w:val="-12"/>
              </w:rPr>
              <w:t xml:space="preserve"> </w:t>
            </w:r>
            <w:r>
              <w:t xml:space="preserve">állam </w:t>
            </w:r>
            <w:r>
              <w:rPr>
                <w:spacing w:val="-2"/>
              </w:rPr>
              <w:t>kiépítése.</w:t>
            </w:r>
          </w:p>
        </w:tc>
        <w:tc>
          <w:tcPr>
            <w:tcW w:w="241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690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73" w:lineRule="auto"/>
              <w:ind w:left="195" w:right="91" w:hanging="86"/>
              <w:rPr>
                <w:i/>
              </w:rPr>
            </w:pPr>
            <w:r>
              <w:rPr>
                <w:i/>
              </w:rPr>
              <w:t>Amerikai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Egyesült Államok, Japán)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69" w:line="300" w:lineRule="atLeast"/>
              <w:ind w:left="109" w:right="429"/>
            </w:pPr>
            <w:r>
              <w:rPr>
                <w:i/>
              </w:rPr>
              <w:t>Személyek:</w:t>
            </w:r>
            <w:r>
              <w:rPr>
                <w:i/>
                <w:spacing w:val="-13"/>
              </w:rPr>
              <w:t xml:space="preserve"> </w:t>
            </w:r>
            <w:r>
              <w:t xml:space="preserve">Abraham Lincoln, </w:t>
            </w:r>
            <w:r>
              <w:rPr>
                <w:u w:val="single"/>
              </w:rPr>
              <w:t>Otto von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09"/>
            </w:pPr>
            <w:r>
              <w:rPr>
                <w:u w:val="single"/>
              </w:rPr>
              <w:t>Bismarck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>Karl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Marx</w:t>
            </w:r>
            <w:r>
              <w:rPr>
                <w:spacing w:val="-2"/>
              </w:rPr>
              <w:t>.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810" w:type="dxa"/>
            <w:vMerge w:val="restart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0" w:line="263" w:lineRule="exact"/>
              <w:ind w:left="109"/>
            </w:pPr>
            <w:r>
              <w:rPr>
                <w:i/>
              </w:rPr>
              <w:t>Kronológia: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spacing w:val="-2"/>
              </w:rPr>
              <w:t>1861–1865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t>az</w:t>
            </w:r>
            <w:r>
              <w:rPr>
                <w:spacing w:val="-2"/>
              </w:rPr>
              <w:t xml:space="preserve"> amerikai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9"/>
            </w:pPr>
            <w:r>
              <w:t>polgárháború,</w:t>
            </w:r>
            <w:r>
              <w:rPr>
                <w:spacing w:val="-9"/>
              </w:rPr>
              <w:t xml:space="preserve"> </w:t>
            </w:r>
            <w:r>
              <w:t>1868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1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9"/>
            </w:pPr>
            <w:r>
              <w:rPr>
                <w:spacing w:val="-2"/>
              </w:rPr>
              <w:t>Meidzsi-restauráció,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rPr>
                <w:u w:val="single"/>
              </w:rPr>
              <w:t>1871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Németország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81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/>
              <w:ind w:left="109"/>
            </w:pPr>
            <w:r>
              <w:rPr>
                <w:spacing w:val="-2"/>
                <w:u w:val="single"/>
              </w:rPr>
              <w:t>egyesítése.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810" w:type="dxa"/>
            <w:vMerge w:val="restart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68" w:line="265" w:lineRule="exact"/>
              <w:ind w:left="109"/>
              <w:rPr>
                <w:i/>
              </w:rPr>
            </w:pPr>
            <w:r>
              <w:rPr>
                <w:i/>
                <w:spacing w:val="-2"/>
              </w:rPr>
              <w:t>Topográfia: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22"/>
        </w:trPr>
        <w:tc>
          <w:tcPr>
            <w:tcW w:w="18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7"/>
              <w:ind w:left="109"/>
            </w:pPr>
            <w:r>
              <w:rPr>
                <w:u w:val="single"/>
              </w:rPr>
              <w:t>Németország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u w:val="single"/>
              </w:rPr>
              <w:t>Japán</w:t>
            </w:r>
            <w:r>
              <w:rPr>
                <w:spacing w:val="-2"/>
              </w:rPr>
              <w:t>.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532D3A">
      <w:pPr>
        <w:rPr>
          <w:sz w:val="2"/>
          <w:szCs w:val="2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pStyle w:val="Cmsor2"/>
        <w:spacing w:before="95"/>
      </w:pPr>
      <w:r>
        <w:rPr>
          <w:smallCaps/>
          <w:color w:val="2E75B5"/>
        </w:rPr>
        <w:lastRenderedPageBreak/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Szvegtrzs"/>
        <w:tabs>
          <w:tab w:val="left" w:pos="822"/>
        </w:tabs>
        <w:spacing w:before="45" w:line="273" w:lineRule="auto"/>
        <w:ind w:left="822" w:right="523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Egyetemes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magyar</w:t>
      </w:r>
      <w:r>
        <w:rPr>
          <w:spacing w:val="-4"/>
        </w:rPr>
        <w:t xml:space="preserve"> </w:t>
      </w:r>
      <w:r>
        <w:t>történeti</w:t>
      </w:r>
      <w:r>
        <w:rPr>
          <w:spacing w:val="-4"/>
        </w:rPr>
        <w:t xml:space="preserve"> </w:t>
      </w:r>
      <w:r>
        <w:t>példák</w:t>
      </w:r>
      <w:r>
        <w:rPr>
          <w:spacing w:val="-4"/>
        </w:rPr>
        <w:t xml:space="preserve"> </w:t>
      </w:r>
      <w:r>
        <w:t>gyűjtése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polgári</w:t>
      </w:r>
      <w:r>
        <w:rPr>
          <w:spacing w:val="-4"/>
        </w:rPr>
        <w:t xml:space="preserve"> </w:t>
      </w:r>
      <w:r>
        <w:t>állam</w:t>
      </w:r>
      <w:r>
        <w:rPr>
          <w:spacing w:val="-4"/>
        </w:rPr>
        <w:t xml:space="preserve"> </w:t>
      </w:r>
      <w:r>
        <w:t>feladatköreiről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 xml:space="preserve">társadalmi </w:t>
      </w:r>
      <w:r>
        <w:rPr>
          <w:spacing w:val="-2"/>
        </w:rPr>
        <w:t>hatásairól.</w:t>
      </w:r>
    </w:p>
    <w:p w:rsidR="00532D3A" w:rsidRDefault="00A51EF5">
      <w:pPr>
        <w:pStyle w:val="Szvegtrzs"/>
        <w:tabs>
          <w:tab w:val="left" w:pos="822"/>
        </w:tabs>
        <w:spacing w:before="2" w:line="278" w:lineRule="auto"/>
        <w:ind w:left="822" w:right="1213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Táblázat</w:t>
      </w:r>
      <w:r>
        <w:rPr>
          <w:spacing w:val="40"/>
        </w:rPr>
        <w:t xml:space="preserve"> </w:t>
      </w:r>
      <w:r>
        <w:t>készítése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szociáldemokrácia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kommunizmus</w:t>
      </w:r>
      <w:r>
        <w:rPr>
          <w:spacing w:val="-4"/>
        </w:rPr>
        <w:t xml:space="preserve"> </w:t>
      </w:r>
      <w:r>
        <w:t>céljainak,</w:t>
      </w:r>
      <w:r>
        <w:rPr>
          <w:spacing w:val="-4"/>
        </w:rPr>
        <w:t xml:space="preserve"> </w:t>
      </w:r>
      <w:r>
        <w:t>módszereinek, lehetőségeinek összevetéséről.</w:t>
      </w:r>
    </w:p>
    <w:p w:rsidR="00532D3A" w:rsidRDefault="00A51EF5">
      <w:pPr>
        <w:pStyle w:val="Szvegtrzs"/>
        <w:tabs>
          <w:tab w:val="left" w:pos="822"/>
        </w:tabs>
        <w:spacing w:line="265" w:lineRule="exact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Vita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szocialista</w:t>
      </w:r>
      <w:r>
        <w:rPr>
          <w:spacing w:val="-6"/>
        </w:rPr>
        <w:t xml:space="preserve"> </w:t>
      </w:r>
      <w:r>
        <w:t>eszmékről,</w:t>
      </w:r>
      <w:r>
        <w:rPr>
          <w:spacing w:val="-5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hatásukról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korabeli</w:t>
      </w:r>
      <w:r>
        <w:rPr>
          <w:spacing w:val="-5"/>
        </w:rPr>
        <w:t xml:space="preserve"> </w:t>
      </w:r>
      <w:r>
        <w:rPr>
          <w:spacing w:val="-2"/>
        </w:rPr>
        <w:t>közéletre.</w:t>
      </w:r>
    </w:p>
    <w:p w:rsidR="00532D3A" w:rsidRDefault="00A51EF5">
      <w:pPr>
        <w:pStyle w:val="Szvegtrzs"/>
        <w:tabs>
          <w:tab w:val="left" w:pos="822"/>
        </w:tabs>
        <w:spacing w:before="38" w:line="276" w:lineRule="auto"/>
        <w:ind w:left="822" w:right="444"/>
      </w:pPr>
      <w:r>
        <w:rPr>
          <w:rFonts w:ascii="Times New Roman" w:hAnsi="Times New Roman"/>
          <w:color w:val="2E75B5"/>
          <w:spacing w:val="-10"/>
          <w:sz w:val="24"/>
        </w:rPr>
        <w:t>−</w:t>
      </w:r>
      <w:r>
        <w:rPr>
          <w:rFonts w:ascii="Times New Roman" w:hAnsi="Times New Roman"/>
          <w:color w:val="2E75B5"/>
          <w:sz w:val="24"/>
        </w:rPr>
        <w:tab/>
      </w:r>
      <w:r>
        <w:t>Az</w:t>
      </w:r>
      <w:r>
        <w:rPr>
          <w:spacing w:val="-4"/>
        </w:rPr>
        <w:t xml:space="preserve"> </w:t>
      </w:r>
      <w:r>
        <w:t>egységes</w:t>
      </w:r>
      <w:r>
        <w:rPr>
          <w:spacing w:val="-4"/>
        </w:rPr>
        <w:t xml:space="preserve"> </w:t>
      </w:r>
      <w:r>
        <w:t>Olaszország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Német</w:t>
      </w:r>
      <w:r>
        <w:rPr>
          <w:spacing w:val="-4"/>
        </w:rPr>
        <w:t xml:space="preserve"> </w:t>
      </w:r>
      <w:r>
        <w:t>Császárság</w:t>
      </w:r>
      <w:r>
        <w:rPr>
          <w:spacing w:val="-4"/>
        </w:rPr>
        <w:t xml:space="preserve"> </w:t>
      </w:r>
      <w:r>
        <w:t>kialakulásának,</w:t>
      </w:r>
      <w:r>
        <w:rPr>
          <w:spacing w:val="-4"/>
        </w:rPr>
        <w:t xml:space="preserve"> </w:t>
      </w:r>
      <w:r>
        <w:t>valamint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Egyesült</w:t>
      </w:r>
      <w:r>
        <w:rPr>
          <w:spacing w:val="-4"/>
        </w:rPr>
        <w:t xml:space="preserve"> </w:t>
      </w:r>
      <w:r>
        <w:t>Államok terjeszkedése főbb mozzanatainak követése a térképen.</w:t>
      </w:r>
    </w:p>
    <w:p w:rsidR="00532D3A" w:rsidRDefault="00A51EF5">
      <w:pPr>
        <w:spacing w:before="203" w:after="7" w:line="381" w:lineRule="auto"/>
        <w:ind w:left="113" w:right="5982"/>
        <w:rPr>
          <w:rFonts w:ascii="Cambria" w:hAnsi="Cambria"/>
          <w:b/>
        </w:rPr>
      </w:pPr>
      <w:r>
        <w:rPr>
          <w:rFonts w:ascii="Cambria" w:hAnsi="Cambria"/>
          <w:b/>
          <w:color w:val="2E75B5"/>
          <w:sz w:val="24"/>
        </w:rPr>
        <w:t>T</w:t>
      </w:r>
      <w:r>
        <w:rPr>
          <w:rFonts w:ascii="Cambria" w:hAnsi="Cambria"/>
          <w:b/>
          <w:color w:val="2E75B5"/>
          <w:sz w:val="19"/>
        </w:rPr>
        <w:t>ÉMAKÖR</w:t>
      </w:r>
      <w:r>
        <w:rPr>
          <w:rFonts w:ascii="Cambria" w:hAnsi="Cambria"/>
          <w:b/>
          <w:color w:val="2E75B5"/>
          <w:sz w:val="24"/>
        </w:rPr>
        <w:t xml:space="preserve">: </w:t>
      </w:r>
      <w:r>
        <w:rPr>
          <w:rFonts w:ascii="Cambria" w:hAnsi="Cambria"/>
          <w:b/>
          <w:sz w:val="24"/>
        </w:rPr>
        <w:t xml:space="preserve">A dualizmus kora </w:t>
      </w: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 ÓRASZÁM</w:t>
      </w:r>
      <w:r>
        <w:rPr>
          <w:rFonts w:ascii="Cambria" w:hAnsi="Cambria"/>
          <w:b/>
          <w:color w:val="2E75B5"/>
        </w:rPr>
        <w:t xml:space="preserve">: </w:t>
      </w:r>
      <w:r>
        <w:rPr>
          <w:rFonts w:ascii="Cambria" w:hAnsi="Cambria"/>
          <w:b/>
        </w:rPr>
        <w:t xml:space="preserve">15 óra </w:t>
      </w:r>
      <w:r>
        <w:rPr>
          <w:rFonts w:ascii="Cambria" w:hAnsi="Cambria"/>
          <w:b/>
          <w:color w:val="0070C0"/>
        </w:rPr>
        <w:t>I</w:t>
      </w:r>
      <w:r>
        <w:rPr>
          <w:rFonts w:ascii="Cambria" w:hAnsi="Cambria"/>
          <w:b/>
          <w:color w:val="0070C0"/>
          <w:sz w:val="18"/>
        </w:rPr>
        <w:t>SMERETEK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ÉS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FEJLESZTÉSI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FELADATOK</w:t>
      </w:r>
      <w:r>
        <w:rPr>
          <w:rFonts w:ascii="Cambria" w:hAnsi="Cambria"/>
          <w:b/>
          <w:color w:val="0070C0"/>
        </w:rPr>
        <w:t>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692"/>
        <w:gridCol w:w="2409"/>
        <w:gridCol w:w="2409"/>
      </w:tblGrid>
      <w:tr w:rsidR="00532D3A">
        <w:trPr>
          <w:trHeight w:val="258"/>
        </w:trPr>
        <w:tc>
          <w:tcPr>
            <w:tcW w:w="9180" w:type="dxa"/>
            <w:gridSpan w:val="4"/>
          </w:tcPr>
          <w:p w:rsidR="00532D3A" w:rsidRDefault="00A51EF5">
            <w:pPr>
              <w:pStyle w:val="TableParagraph"/>
              <w:spacing w:before="2" w:line="237" w:lineRule="exact"/>
              <w:ind w:left="1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3"/>
        </w:trPr>
        <w:tc>
          <w:tcPr>
            <w:tcW w:w="1670" w:type="dxa"/>
          </w:tcPr>
          <w:p w:rsidR="00532D3A" w:rsidRDefault="00A51EF5">
            <w:pPr>
              <w:pStyle w:val="TableParagraph"/>
              <w:spacing w:line="255" w:lineRule="exact"/>
              <w:ind w:left="485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692" w:type="dxa"/>
          </w:tcPr>
          <w:p w:rsidR="00532D3A" w:rsidRDefault="00A51EF5">
            <w:pPr>
              <w:pStyle w:val="TableParagraph"/>
              <w:spacing w:line="255" w:lineRule="exact"/>
              <w:ind w:left="17" w:right="1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409" w:type="dxa"/>
          </w:tcPr>
          <w:p w:rsidR="00532D3A" w:rsidRDefault="00A51EF5">
            <w:pPr>
              <w:pStyle w:val="TableParagraph"/>
              <w:spacing w:line="255" w:lineRule="exact"/>
              <w:ind w:left="8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Fogalmak</w:t>
            </w:r>
            <w:r>
              <w:rPr>
                <w:rFonts w:ascii="Cambria" w:hAnsi="Cambria"/>
                <w:b/>
                <w:color w:val="0070C0"/>
                <w:spacing w:val="-8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5"/>
              </w:rPr>
              <w:t>és</w:t>
            </w:r>
          </w:p>
          <w:p w:rsidR="00532D3A" w:rsidRDefault="00A51EF5">
            <w:pPr>
              <w:pStyle w:val="TableParagraph"/>
              <w:spacing w:before="1" w:line="237" w:lineRule="exact"/>
              <w:ind w:left="8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409" w:type="dxa"/>
          </w:tcPr>
          <w:p w:rsidR="00532D3A" w:rsidRDefault="00A51EF5">
            <w:pPr>
              <w:pStyle w:val="TableParagraph"/>
              <w:spacing w:line="255" w:lineRule="exact"/>
              <w:ind w:left="16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2471"/>
        </w:trPr>
        <w:tc>
          <w:tcPr>
            <w:tcW w:w="1670" w:type="dxa"/>
          </w:tcPr>
          <w:p w:rsidR="00532D3A" w:rsidRDefault="00A51EF5">
            <w:pPr>
              <w:pStyle w:val="TableParagraph"/>
              <w:spacing w:before="1" w:line="276" w:lineRule="auto"/>
              <w:ind w:left="386" w:hanging="265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kiegyezés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és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a </w:t>
            </w:r>
            <w:r>
              <w:rPr>
                <w:i/>
                <w:spacing w:val="-2"/>
              </w:rPr>
              <w:t>dualizmus rendszere</w:t>
            </w:r>
          </w:p>
        </w:tc>
        <w:tc>
          <w:tcPr>
            <w:tcW w:w="2692" w:type="dxa"/>
          </w:tcPr>
          <w:p w:rsidR="00532D3A" w:rsidRDefault="00A51EF5">
            <w:pPr>
              <w:pStyle w:val="TableParagraph"/>
              <w:tabs>
                <w:tab w:val="left" w:pos="396"/>
              </w:tabs>
              <w:spacing w:before="1"/>
              <w:ind w:left="36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kiegyezés</w:t>
            </w:r>
            <w:r>
              <w:rPr>
                <w:spacing w:val="-4"/>
              </w:rPr>
              <w:t xml:space="preserve"> </w:t>
            </w:r>
            <w:r>
              <w:t>és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okai.</w:t>
            </w:r>
          </w:p>
          <w:p w:rsidR="00532D3A" w:rsidRDefault="00A51EF5">
            <w:pPr>
              <w:pStyle w:val="TableParagraph"/>
              <w:tabs>
                <w:tab w:val="left" w:pos="396"/>
              </w:tabs>
              <w:spacing w:before="44" w:line="273" w:lineRule="auto"/>
              <w:ind w:left="396" w:right="102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közös</w:t>
            </w:r>
            <w:r>
              <w:rPr>
                <w:spacing w:val="-12"/>
              </w:rPr>
              <w:t xml:space="preserve"> </w:t>
            </w:r>
            <w:r>
              <w:t xml:space="preserve">ügyek </w:t>
            </w:r>
            <w:r>
              <w:rPr>
                <w:spacing w:val="-2"/>
              </w:rPr>
              <w:t>rendszere.</w:t>
            </w:r>
          </w:p>
          <w:p w:rsidR="00532D3A" w:rsidRDefault="00A51EF5">
            <w:pPr>
              <w:pStyle w:val="TableParagraph"/>
              <w:tabs>
                <w:tab w:val="left" w:pos="396"/>
              </w:tabs>
              <w:spacing w:before="2" w:line="278" w:lineRule="auto"/>
              <w:ind w:left="396" w:right="902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magyar </w:t>
            </w:r>
            <w:r>
              <w:rPr>
                <w:spacing w:val="-2"/>
              </w:rPr>
              <w:t>államszervezet.</w:t>
            </w:r>
          </w:p>
          <w:p w:rsidR="00532D3A" w:rsidRDefault="00A51EF5">
            <w:pPr>
              <w:pStyle w:val="TableParagraph"/>
              <w:tabs>
                <w:tab w:val="left" w:pos="396"/>
              </w:tabs>
              <w:spacing w:line="273" w:lineRule="auto"/>
              <w:ind w:left="396" w:right="747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pártrendszer,</w:t>
            </w:r>
            <w:r>
              <w:rPr>
                <w:spacing w:val="-12"/>
              </w:rPr>
              <w:t xml:space="preserve"> </w:t>
            </w:r>
            <w:r>
              <w:t>a választójog és a</w:t>
            </w:r>
          </w:p>
          <w:p w:rsidR="00532D3A" w:rsidRDefault="00A51EF5">
            <w:pPr>
              <w:pStyle w:val="TableParagraph"/>
              <w:spacing w:before="3"/>
              <w:ind w:left="396"/>
            </w:pPr>
            <w:r>
              <w:rPr>
                <w:spacing w:val="-2"/>
              </w:rPr>
              <w:t>véderőviták.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76" w:lineRule="auto"/>
              <w:ind w:left="106" w:right="107"/>
            </w:pPr>
            <w:r>
              <w:rPr>
                <w:i/>
              </w:rPr>
              <w:t xml:space="preserve">Fogalmak: </w:t>
            </w:r>
            <w:r>
              <w:t xml:space="preserve">emigráció, passzív ellenállás, </w:t>
            </w:r>
            <w:r>
              <w:rPr>
                <w:u w:val="single"/>
              </w:rPr>
              <w:t>kiegyezés</w:t>
            </w:r>
            <w:r>
              <w:t xml:space="preserve">, </w:t>
            </w:r>
            <w:r>
              <w:rPr>
                <w:u w:val="single"/>
              </w:rPr>
              <w:t>közös ügyek</w:t>
            </w:r>
            <w:r>
              <w:t xml:space="preserve">, közjogi kérdés, húsvéti cikk, </w:t>
            </w:r>
            <w:r>
              <w:rPr>
                <w:u w:val="single"/>
              </w:rPr>
              <w:t>dualizmus</w:t>
            </w:r>
            <w:r>
              <w:t xml:space="preserve">, nyílt és titkos szavazás, Szabadelvű Párt, Függetlenségi Párt, </w:t>
            </w:r>
            <w:r>
              <w:rPr>
                <w:spacing w:val="-2"/>
              </w:rPr>
              <w:t xml:space="preserve">Magyarországi </w:t>
            </w:r>
            <w:r>
              <w:t xml:space="preserve">Szociáldemokrata Párt, </w:t>
            </w:r>
            <w:r>
              <w:rPr>
                <w:spacing w:val="-2"/>
              </w:rPr>
              <w:t>népességrobbanás, urbanizáció,</w:t>
            </w:r>
            <w:r>
              <w:rPr>
                <w:spacing w:val="40"/>
              </w:rPr>
              <w:t xml:space="preserve"> </w:t>
            </w:r>
            <w:r>
              <w:t>kivándorlás, dzsentri, népoktatás,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Millennium</w:t>
            </w:r>
            <w:r>
              <w:t xml:space="preserve">, </w:t>
            </w:r>
            <w:r>
              <w:rPr>
                <w:spacing w:val="-2"/>
              </w:rPr>
              <w:t>asszimiláció,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autonómia.</w:t>
            </w:r>
          </w:p>
        </w:tc>
        <w:tc>
          <w:tcPr>
            <w:tcW w:w="2409" w:type="dxa"/>
            <w:vMerge w:val="restart"/>
          </w:tcPr>
          <w:p w:rsidR="00532D3A" w:rsidRDefault="00A51EF5">
            <w:pPr>
              <w:pStyle w:val="TableParagraph"/>
              <w:tabs>
                <w:tab w:val="left" w:pos="419"/>
              </w:tabs>
              <w:spacing w:before="1" w:line="276" w:lineRule="auto"/>
              <w:ind w:left="419" w:right="177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kiegyezés értékelése egykorú szempontok</w:t>
            </w:r>
            <w:r>
              <w:rPr>
                <w:spacing w:val="-13"/>
              </w:rPr>
              <w:t xml:space="preserve"> </w:t>
            </w:r>
            <w:r>
              <w:t xml:space="preserve">szerint, illetve másfél </w:t>
            </w:r>
            <w:r>
              <w:rPr>
                <w:spacing w:val="-2"/>
              </w:rPr>
              <w:t xml:space="preserve">évszázados </w:t>
            </w:r>
            <w:r>
              <w:t xml:space="preserve">történelmi távlat </w:t>
            </w:r>
            <w:r>
              <w:rPr>
                <w:spacing w:val="-2"/>
              </w:rPr>
              <w:t>nézőpontjából.</w:t>
            </w:r>
          </w:p>
          <w:p w:rsidR="00532D3A" w:rsidRDefault="00A51EF5">
            <w:pPr>
              <w:pStyle w:val="TableParagraph"/>
              <w:tabs>
                <w:tab w:val="left" w:pos="419"/>
              </w:tabs>
              <w:spacing w:before="3" w:line="276" w:lineRule="auto"/>
              <w:ind w:left="419" w:right="469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dualizmus </w:t>
            </w:r>
            <w:r>
              <w:rPr>
                <w:spacing w:val="-2"/>
              </w:rPr>
              <w:t xml:space="preserve">államszervezetét </w:t>
            </w:r>
            <w:r>
              <w:t xml:space="preserve">bemutató ábra </w:t>
            </w:r>
            <w:r>
              <w:rPr>
                <w:spacing w:val="-2"/>
              </w:rPr>
              <w:t>értelmezése.</w:t>
            </w:r>
          </w:p>
          <w:p w:rsidR="00532D3A" w:rsidRDefault="00A51EF5">
            <w:pPr>
              <w:pStyle w:val="TableParagraph"/>
              <w:tabs>
                <w:tab w:val="left" w:pos="419"/>
              </w:tabs>
              <w:spacing w:line="276" w:lineRule="auto"/>
              <w:ind w:left="419" w:right="114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dualizmus kora </w:t>
            </w:r>
            <w:r>
              <w:rPr>
                <w:spacing w:val="-2"/>
              </w:rPr>
              <w:t>kiemelkedő</w:t>
            </w:r>
            <w:r>
              <w:rPr>
                <w:spacing w:val="40"/>
              </w:rPr>
              <w:t xml:space="preserve"> </w:t>
            </w:r>
            <w:r>
              <w:t>szereplői</w:t>
            </w:r>
            <w:r>
              <w:rPr>
                <w:spacing w:val="-13"/>
              </w:rPr>
              <w:t xml:space="preserve"> </w:t>
            </w:r>
            <w:r>
              <w:t xml:space="preserve">életútjának </w:t>
            </w:r>
            <w:r>
              <w:rPr>
                <w:spacing w:val="-2"/>
              </w:rPr>
              <w:t>áttekintése, értékelése.</w:t>
            </w:r>
          </w:p>
          <w:p w:rsidR="00532D3A" w:rsidRDefault="00A51EF5">
            <w:pPr>
              <w:pStyle w:val="TableParagraph"/>
              <w:tabs>
                <w:tab w:val="left" w:pos="419"/>
              </w:tabs>
              <w:spacing w:line="276" w:lineRule="auto"/>
              <w:ind w:left="419" w:right="234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dualizmus kori nemzetiségi</w:t>
            </w:r>
            <w:r>
              <w:rPr>
                <w:spacing w:val="-13"/>
              </w:rPr>
              <w:t xml:space="preserve"> </w:t>
            </w:r>
            <w:r>
              <w:t>kérdés elemzése szöveges források,</w:t>
            </w:r>
            <w:r>
              <w:rPr>
                <w:spacing w:val="-13"/>
              </w:rPr>
              <w:t xml:space="preserve"> </w:t>
            </w:r>
            <w:r>
              <w:t xml:space="preserve">adatsorok és etnikai térképek </w:t>
            </w:r>
            <w:r>
              <w:rPr>
                <w:spacing w:val="-2"/>
              </w:rPr>
              <w:t>segítségével.</w:t>
            </w:r>
          </w:p>
          <w:p w:rsidR="00532D3A" w:rsidRDefault="00A51EF5">
            <w:pPr>
              <w:pStyle w:val="TableParagraph"/>
              <w:tabs>
                <w:tab w:val="left" w:pos="419"/>
              </w:tabs>
              <w:spacing w:line="276" w:lineRule="auto"/>
              <w:ind w:left="419" w:right="102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dualizmus kori társadalmi és gazdasági</w:t>
            </w:r>
            <w:r>
              <w:rPr>
                <w:spacing w:val="-13"/>
              </w:rPr>
              <w:t xml:space="preserve"> </w:t>
            </w:r>
            <w:r>
              <w:t>változások elemzése,</w:t>
            </w:r>
            <w:r>
              <w:rPr>
                <w:spacing w:val="-13"/>
              </w:rPr>
              <w:t xml:space="preserve"> </w:t>
            </w:r>
            <w:r>
              <w:t>értékelése adatsorok, szöveges és képi források</w:t>
            </w:r>
          </w:p>
          <w:p w:rsidR="00532D3A" w:rsidRDefault="00A51EF5">
            <w:pPr>
              <w:pStyle w:val="TableParagraph"/>
              <w:spacing w:line="268" w:lineRule="exact"/>
              <w:ind w:left="419"/>
            </w:pPr>
            <w:r>
              <w:rPr>
                <w:spacing w:val="-2"/>
              </w:rPr>
              <w:t>segítségével.</w:t>
            </w:r>
          </w:p>
        </w:tc>
      </w:tr>
      <w:tr w:rsidR="00532D3A">
        <w:trPr>
          <w:trHeight w:val="2590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76" w:lineRule="auto"/>
              <w:ind w:left="273" w:right="259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nemzeti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és </w:t>
            </w:r>
            <w:r>
              <w:rPr>
                <w:i/>
                <w:spacing w:val="-2"/>
              </w:rPr>
              <w:t xml:space="preserve">nemzetiségi </w:t>
            </w:r>
            <w:r>
              <w:rPr>
                <w:i/>
              </w:rPr>
              <w:t xml:space="preserve">kérdés, a </w:t>
            </w:r>
            <w:r>
              <w:rPr>
                <w:i/>
                <w:spacing w:val="-2"/>
              </w:rPr>
              <w:t>cigányság helyzete</w:t>
            </w:r>
          </w:p>
        </w:tc>
        <w:tc>
          <w:tcPr>
            <w:tcW w:w="2692" w:type="dxa"/>
            <w:vMerge w:val="restart"/>
          </w:tcPr>
          <w:p w:rsidR="00532D3A" w:rsidRDefault="00A51EF5">
            <w:pPr>
              <w:pStyle w:val="TableParagraph"/>
              <w:tabs>
                <w:tab w:val="left" w:pos="396"/>
              </w:tabs>
              <w:spacing w:before="1" w:line="273" w:lineRule="auto"/>
              <w:ind w:left="396" w:right="67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politikai</w:t>
            </w:r>
            <w:r>
              <w:rPr>
                <w:spacing w:val="-12"/>
              </w:rPr>
              <w:t xml:space="preserve"> </w:t>
            </w:r>
            <w:r>
              <w:t xml:space="preserve">nemzet </w:t>
            </w:r>
            <w:r>
              <w:rPr>
                <w:spacing w:val="-2"/>
              </w:rPr>
              <w:t>koncepciója.</w:t>
            </w:r>
          </w:p>
          <w:p w:rsidR="00532D3A" w:rsidRDefault="00A51EF5">
            <w:pPr>
              <w:pStyle w:val="TableParagraph"/>
              <w:tabs>
                <w:tab w:val="left" w:pos="396"/>
              </w:tabs>
              <w:spacing w:before="7" w:line="273" w:lineRule="auto"/>
              <w:ind w:left="396" w:right="416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horvát-magyar kiegyezés és a nemzetiségi</w:t>
            </w:r>
            <w:r>
              <w:rPr>
                <w:spacing w:val="-13"/>
              </w:rPr>
              <w:t xml:space="preserve"> </w:t>
            </w:r>
            <w:r>
              <w:t>törvény.</w:t>
            </w:r>
          </w:p>
          <w:p w:rsidR="00532D3A" w:rsidRDefault="00A51EF5">
            <w:pPr>
              <w:pStyle w:val="TableParagraph"/>
              <w:tabs>
                <w:tab w:val="left" w:pos="396"/>
              </w:tabs>
              <w:spacing w:before="8" w:line="273" w:lineRule="auto"/>
              <w:ind w:left="396" w:right="48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Asszimiláció és </w:t>
            </w:r>
            <w:r>
              <w:rPr>
                <w:spacing w:val="-2"/>
              </w:rPr>
              <w:t>anyanyelvhasználat.</w:t>
            </w:r>
          </w:p>
          <w:p w:rsidR="00532D3A" w:rsidRDefault="00A51EF5">
            <w:pPr>
              <w:pStyle w:val="TableParagraph"/>
              <w:tabs>
                <w:tab w:val="left" w:pos="396"/>
              </w:tabs>
              <w:spacing w:before="2" w:line="276" w:lineRule="auto"/>
              <w:ind w:left="396" w:right="307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 xml:space="preserve">Autonómiatörekvések </w:t>
            </w:r>
            <w:r>
              <w:t xml:space="preserve">és irredenta </w:t>
            </w:r>
            <w:r>
              <w:rPr>
                <w:spacing w:val="-2"/>
              </w:rPr>
              <w:t>mozgalmak.</w:t>
            </w:r>
          </w:p>
          <w:p w:rsidR="00532D3A" w:rsidRDefault="00A51EF5">
            <w:pPr>
              <w:pStyle w:val="TableParagraph"/>
              <w:tabs>
                <w:tab w:val="left" w:pos="396"/>
              </w:tabs>
              <w:spacing w:line="276" w:lineRule="auto"/>
              <w:ind w:left="396" w:right="325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Zsidó emancipáció, a zsidóság részvétele a </w:t>
            </w:r>
            <w:r>
              <w:rPr>
                <w:spacing w:val="-2"/>
              </w:rPr>
              <w:t xml:space="preserve">modernizációban, </w:t>
            </w:r>
            <w:r>
              <w:t>polgárosodás és a középosztály</w:t>
            </w:r>
            <w:r>
              <w:rPr>
                <w:spacing w:val="-13"/>
              </w:rPr>
              <w:t xml:space="preserve"> </w:t>
            </w:r>
            <w:r>
              <w:t>kérdése.</w:t>
            </w:r>
          </w:p>
          <w:p w:rsidR="00532D3A" w:rsidRDefault="00A51EF5">
            <w:pPr>
              <w:pStyle w:val="TableParagraph"/>
              <w:tabs>
                <w:tab w:val="left" w:pos="396"/>
              </w:tabs>
              <w:spacing w:before="1" w:line="273" w:lineRule="auto"/>
              <w:ind w:left="396" w:right="66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Cigányok/romák</w:t>
            </w:r>
            <w:r>
              <w:rPr>
                <w:spacing w:val="-13"/>
              </w:rPr>
              <w:t xml:space="preserve"> </w:t>
            </w:r>
            <w:r>
              <w:t>a dualizmus kori</w:t>
            </w:r>
          </w:p>
          <w:p w:rsidR="00532D3A" w:rsidRDefault="00A51EF5">
            <w:pPr>
              <w:pStyle w:val="TableParagraph"/>
              <w:spacing w:before="7"/>
              <w:ind w:left="396"/>
            </w:pPr>
            <w:r>
              <w:rPr>
                <w:spacing w:val="-2"/>
              </w:rPr>
              <w:t>Magyarországon.</w:t>
            </w:r>
          </w:p>
        </w:tc>
        <w:tc>
          <w:tcPr>
            <w:tcW w:w="2409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462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0" w:line="276" w:lineRule="auto"/>
              <w:ind w:left="106" w:right="422"/>
            </w:pPr>
            <w:r>
              <w:t>Személyek:</w:t>
            </w:r>
            <w:r>
              <w:rPr>
                <w:spacing w:val="-13"/>
              </w:rPr>
              <w:t xml:space="preserve"> </w:t>
            </w:r>
            <w:r>
              <w:t>Andrássy Gyula,</w:t>
            </w:r>
            <w:r>
              <w:rPr>
                <w:spacing w:val="-13"/>
              </w:rPr>
              <w:t xml:space="preserve"> </w:t>
            </w:r>
            <w:r>
              <w:t>Eötvös</w:t>
            </w:r>
            <w:r>
              <w:rPr>
                <w:spacing w:val="-12"/>
              </w:rPr>
              <w:t xml:space="preserve"> </w:t>
            </w:r>
            <w:r>
              <w:t>József, Baross Gábor, Tisza Kálmán, Wekerle Sándor, Tisza István, Semmelweis Ignác, Weiss Manfréd.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85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</w:tcPr>
          <w:p w:rsidR="00532D3A" w:rsidRDefault="00A51EF5">
            <w:pPr>
              <w:pStyle w:val="TableParagraph"/>
              <w:spacing w:before="170" w:line="273" w:lineRule="auto"/>
              <w:ind w:left="106" w:right="122"/>
            </w:pPr>
            <w:r>
              <w:rPr>
                <w:i/>
              </w:rPr>
              <w:t>Kronológia:</w:t>
            </w:r>
            <w:r>
              <w:rPr>
                <w:i/>
                <w:spacing w:val="-13"/>
              </w:rPr>
              <w:t xml:space="preserve"> </w:t>
            </w:r>
            <w:r>
              <w:t>1848/1867– 1916 Ferenc József</w:t>
            </w:r>
          </w:p>
          <w:p w:rsidR="00532D3A" w:rsidRDefault="00A51EF5">
            <w:pPr>
              <w:pStyle w:val="TableParagraph"/>
              <w:spacing w:before="2"/>
              <w:ind w:left="106"/>
            </w:pPr>
            <w:r>
              <w:t>uralkodása,</w:t>
            </w:r>
            <w:r>
              <w:rPr>
                <w:spacing w:val="-8"/>
              </w:rPr>
              <w:t xml:space="preserve"> </w:t>
            </w:r>
            <w:r>
              <w:rPr>
                <w:u w:val="single"/>
              </w:rPr>
              <w:t>1867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a</w:t>
            </w:r>
          </w:p>
          <w:p w:rsidR="00532D3A" w:rsidRDefault="00A51EF5">
            <w:pPr>
              <w:pStyle w:val="TableParagraph"/>
              <w:spacing w:before="44"/>
              <w:ind w:left="106"/>
            </w:pPr>
            <w:r>
              <w:rPr>
                <w:u w:val="single"/>
              </w:rPr>
              <w:t>kiegyezés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1868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926"/>
        </w:trPr>
        <w:tc>
          <w:tcPr>
            <w:tcW w:w="1670" w:type="dxa"/>
          </w:tcPr>
          <w:p w:rsidR="00532D3A" w:rsidRDefault="00A51EF5">
            <w:pPr>
              <w:pStyle w:val="TableParagraph"/>
              <w:spacing w:before="1"/>
              <w:ind w:left="120"/>
              <w:jc w:val="center"/>
              <w:rPr>
                <w:i/>
              </w:rPr>
            </w:pPr>
            <w:r>
              <w:rPr>
                <w:i/>
              </w:rPr>
              <w:t>Az</w:t>
            </w:r>
            <w:r>
              <w:rPr>
                <w:i/>
                <w:spacing w:val="-2"/>
              </w:rPr>
              <w:t xml:space="preserve"> ipari</w:t>
            </w:r>
          </w:p>
          <w:p w:rsidR="00532D3A" w:rsidRDefault="00A51EF5">
            <w:pPr>
              <w:pStyle w:val="TableParagraph"/>
              <w:spacing w:before="12" w:line="300" w:lineRule="atLeast"/>
              <w:ind w:left="123"/>
              <w:jc w:val="center"/>
              <w:rPr>
                <w:i/>
              </w:rPr>
            </w:pPr>
            <w:r>
              <w:rPr>
                <w:i/>
                <w:spacing w:val="-2"/>
              </w:rPr>
              <w:t>forradalom Magyarországon</w:t>
            </w:r>
          </w:p>
        </w:tc>
        <w:tc>
          <w:tcPr>
            <w:tcW w:w="2692" w:type="dxa"/>
          </w:tcPr>
          <w:p w:rsidR="00532D3A" w:rsidRDefault="00A51EF5">
            <w:pPr>
              <w:pStyle w:val="TableParagraph"/>
              <w:tabs>
                <w:tab w:val="left" w:pos="396"/>
              </w:tabs>
              <w:spacing w:before="1"/>
              <w:ind w:left="36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gazdasági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kiegyezés.</w:t>
            </w:r>
          </w:p>
          <w:p w:rsidR="00532D3A" w:rsidRDefault="00A51EF5">
            <w:pPr>
              <w:pStyle w:val="TableParagraph"/>
              <w:tabs>
                <w:tab w:val="left" w:pos="396"/>
              </w:tabs>
              <w:spacing w:before="44"/>
              <w:ind w:left="36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vasútépítés.</w:t>
            </w:r>
          </w:p>
          <w:p w:rsidR="00532D3A" w:rsidRDefault="00A51EF5">
            <w:pPr>
              <w:pStyle w:val="TableParagraph"/>
              <w:tabs>
                <w:tab w:val="left" w:pos="396"/>
              </w:tabs>
              <w:spacing w:before="38"/>
              <w:ind w:left="36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Állami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gazdaságpolitika.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532D3A">
      <w:pPr>
        <w:rPr>
          <w:sz w:val="2"/>
          <w:szCs w:val="2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78"/>
        <w:gridCol w:w="2413"/>
        <w:gridCol w:w="2409"/>
        <w:gridCol w:w="301"/>
        <w:gridCol w:w="2108"/>
      </w:tblGrid>
      <w:tr w:rsidR="00532D3A">
        <w:trPr>
          <w:trHeight w:val="926"/>
        </w:trPr>
        <w:tc>
          <w:tcPr>
            <w:tcW w:w="1670" w:type="dxa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:rsidR="00532D3A" w:rsidRDefault="00A51EF5">
            <w:pPr>
              <w:pStyle w:val="TableParagraph"/>
              <w:spacing w:before="5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10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413" w:type="dxa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 w:line="278" w:lineRule="auto"/>
              <w:ind w:left="123" w:right="720"/>
            </w:pPr>
            <w:r>
              <w:t>Mezőgazdaság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élelmiszeripar.</w:t>
            </w:r>
          </w:p>
          <w:p w:rsidR="00532D3A" w:rsidRDefault="00A51EF5">
            <w:pPr>
              <w:pStyle w:val="TableParagraph"/>
              <w:spacing w:line="265" w:lineRule="exact"/>
              <w:ind w:left="123"/>
            </w:pPr>
            <w:r>
              <w:rPr>
                <w:spacing w:val="-2"/>
              </w:rPr>
              <w:t>Modernizálódó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ipar.</w:t>
            </w: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76" w:lineRule="auto"/>
              <w:ind w:left="107" w:right="103"/>
            </w:pPr>
            <w:r>
              <w:rPr>
                <w:spacing w:val="-2"/>
              </w:rPr>
              <w:t xml:space="preserve">horvát-magyar </w:t>
            </w:r>
            <w:r>
              <w:t>kiegyezés,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nemzetiségi törvény, a népiskolai törvény, 1873 Budapest</w:t>
            </w:r>
          </w:p>
          <w:p w:rsidR="00532D3A" w:rsidRDefault="00A51EF5">
            <w:pPr>
              <w:pStyle w:val="TableParagraph"/>
              <w:spacing w:before="3" w:line="273" w:lineRule="auto"/>
              <w:ind w:left="107"/>
            </w:pPr>
            <w:r>
              <w:t>egyesítése,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1896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a</w:t>
            </w:r>
            <w:r>
              <w:t xml:space="preserve"> </w:t>
            </w:r>
            <w:r>
              <w:rPr>
                <w:spacing w:val="-2"/>
                <w:u w:val="single"/>
              </w:rPr>
              <w:t>Millennium</w:t>
            </w:r>
            <w:r>
              <w:rPr>
                <w:spacing w:val="-2"/>
              </w:rPr>
              <w:t>.</w:t>
            </w:r>
          </w:p>
        </w:tc>
        <w:tc>
          <w:tcPr>
            <w:tcW w:w="301" w:type="dxa"/>
            <w:vMerge w:val="restart"/>
            <w:tcBorders>
              <w:right w:val="nil"/>
            </w:tcBorders>
          </w:tcPr>
          <w:p w:rsidR="00532D3A" w:rsidRDefault="00A51EF5">
            <w:pPr>
              <w:pStyle w:val="TableParagraph"/>
              <w:spacing w:before="5"/>
              <w:ind w:left="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156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6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108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 w:line="276" w:lineRule="auto"/>
              <w:ind w:left="124" w:right="87"/>
            </w:pPr>
            <w:r>
              <w:t xml:space="preserve">A dualizmus </w:t>
            </w:r>
            <w:r>
              <w:rPr>
                <w:spacing w:val="-2"/>
              </w:rPr>
              <w:t xml:space="preserve">legkiemelkedőbb </w:t>
            </w:r>
            <w:r>
              <w:t xml:space="preserve">gazdasági és </w:t>
            </w:r>
            <w:r>
              <w:rPr>
                <w:spacing w:val="-2"/>
              </w:rPr>
              <w:t>kulturális teljesítményeinek azonosítása különböző forrásokban.</w:t>
            </w:r>
          </w:p>
          <w:p w:rsidR="00532D3A" w:rsidRDefault="00A51EF5">
            <w:pPr>
              <w:pStyle w:val="TableParagraph"/>
              <w:spacing w:before="2" w:line="276" w:lineRule="auto"/>
              <w:ind w:left="124" w:right="87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zsidók</w:t>
            </w:r>
            <w:r>
              <w:rPr>
                <w:spacing w:val="-12"/>
              </w:rPr>
              <w:t xml:space="preserve"> </w:t>
            </w:r>
            <w:r>
              <w:t>és</w:t>
            </w:r>
            <w:r>
              <w:rPr>
                <w:spacing w:val="-13"/>
              </w:rPr>
              <w:t xml:space="preserve"> </w:t>
            </w:r>
            <w:r>
              <w:t xml:space="preserve">németek szerepe a </w:t>
            </w:r>
            <w:r>
              <w:rPr>
                <w:spacing w:val="-2"/>
              </w:rPr>
              <w:t>polgárosodásban.</w:t>
            </w:r>
          </w:p>
        </w:tc>
      </w:tr>
      <w:tr w:rsidR="00532D3A">
        <w:trPr>
          <w:trHeight w:val="1208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76" w:lineRule="auto"/>
              <w:ind w:left="186" w:right="172"/>
              <w:jc w:val="center"/>
              <w:rPr>
                <w:i/>
              </w:rPr>
            </w:pPr>
            <w:r>
              <w:rPr>
                <w:i/>
              </w:rPr>
              <w:t>Társadalom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és életmód a </w:t>
            </w:r>
            <w:r>
              <w:rPr>
                <w:i/>
                <w:spacing w:val="-2"/>
              </w:rPr>
              <w:t>dualizmus</w:t>
            </w:r>
          </w:p>
          <w:p w:rsidR="00532D3A" w:rsidRDefault="00A51EF5">
            <w:pPr>
              <w:pStyle w:val="TableParagraph"/>
              <w:spacing w:line="260" w:lineRule="exact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korában</w:t>
            </w:r>
          </w:p>
        </w:tc>
        <w:tc>
          <w:tcPr>
            <w:tcW w:w="278" w:type="dxa"/>
            <w:vMerge w:val="restart"/>
            <w:tcBorders>
              <w:right w:val="nil"/>
            </w:tcBorders>
          </w:tcPr>
          <w:p w:rsidR="00532D3A" w:rsidRDefault="00A51EF5">
            <w:pPr>
              <w:pStyle w:val="TableParagraph"/>
              <w:spacing w:before="5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10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10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A51EF5">
            <w:pPr>
              <w:pStyle w:val="TableParagraph"/>
              <w:spacing w:before="54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10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A51EF5">
            <w:pPr>
              <w:pStyle w:val="TableParagraph"/>
              <w:spacing w:before="55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413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 w:line="278" w:lineRule="auto"/>
              <w:ind w:left="123" w:right="296"/>
            </w:pPr>
            <w:r>
              <w:t>Demográfiai</w:t>
            </w:r>
            <w:r>
              <w:rPr>
                <w:spacing w:val="-13"/>
              </w:rPr>
              <w:t xml:space="preserve"> </w:t>
            </w:r>
            <w:r>
              <w:t>robbanás és urbanizáció.</w:t>
            </w:r>
          </w:p>
          <w:p w:rsidR="00532D3A" w:rsidRDefault="00A51EF5">
            <w:pPr>
              <w:pStyle w:val="TableParagraph"/>
              <w:spacing w:line="273" w:lineRule="auto"/>
              <w:ind w:left="123" w:right="274"/>
            </w:pPr>
            <w:r>
              <w:t>Kivándorlás</w:t>
            </w:r>
            <w:r>
              <w:rPr>
                <w:spacing w:val="-13"/>
              </w:rPr>
              <w:t xml:space="preserve"> </w:t>
            </w:r>
            <w:r>
              <w:t>Európából és Magyarországról.</w:t>
            </w:r>
          </w:p>
          <w:p w:rsidR="00532D3A" w:rsidRDefault="00A51EF5">
            <w:pPr>
              <w:pStyle w:val="TableParagraph"/>
              <w:spacing w:before="3" w:line="276" w:lineRule="auto"/>
              <w:ind w:left="123" w:right="8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földkérdés</w:t>
            </w:r>
            <w:r>
              <w:rPr>
                <w:spacing w:val="-4"/>
              </w:rPr>
              <w:t xml:space="preserve"> </w:t>
            </w:r>
            <w:r>
              <w:t>és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vidék. A</w:t>
            </w:r>
            <w:r>
              <w:rPr>
                <w:spacing w:val="-13"/>
              </w:rPr>
              <w:t xml:space="preserve"> </w:t>
            </w:r>
            <w:r>
              <w:t>nagyvárosi</w:t>
            </w:r>
            <w:r>
              <w:rPr>
                <w:spacing w:val="-12"/>
              </w:rPr>
              <w:t xml:space="preserve"> </w:t>
            </w:r>
            <w:r>
              <w:t>életforma: Budapest a világváros. Oktatás és kultúra.</w:t>
            </w:r>
          </w:p>
          <w:p w:rsidR="00532D3A" w:rsidRDefault="00A51EF5">
            <w:pPr>
              <w:pStyle w:val="TableParagraph"/>
              <w:spacing w:line="267" w:lineRule="exact"/>
              <w:ind w:left="123"/>
            </w:pPr>
            <w:r>
              <w:t>Életmód</w:t>
            </w:r>
            <w:r>
              <w:rPr>
                <w:spacing w:val="-5"/>
              </w:rPr>
              <w:t xml:space="preserve"> </w:t>
            </w:r>
            <w:r>
              <w:t>és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szórakozás.</w:t>
            </w:r>
          </w:p>
        </w:tc>
        <w:tc>
          <w:tcPr>
            <w:tcW w:w="2409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1565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2" w:line="273" w:lineRule="auto"/>
              <w:ind w:left="107" w:right="306"/>
            </w:pPr>
            <w:r>
              <w:rPr>
                <w:i/>
              </w:rPr>
              <w:t>Topográfia:</w:t>
            </w:r>
            <w:r>
              <w:rPr>
                <w:i/>
                <w:spacing w:val="-13"/>
              </w:rPr>
              <w:t xml:space="preserve"> </w:t>
            </w:r>
            <w:r>
              <w:rPr>
                <w:u w:val="single"/>
              </w:rPr>
              <w:t>Budapest</w:t>
            </w:r>
            <w:r>
              <w:t xml:space="preserve">, </w:t>
            </w:r>
            <w:r>
              <w:rPr>
                <w:spacing w:val="-2"/>
                <w:u w:val="single"/>
              </w:rPr>
              <w:t>Osztrák-Magyar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Monarchia</w:t>
            </w:r>
            <w:r>
              <w:t>, Fiume.</w:t>
            </w:r>
          </w:p>
        </w:tc>
        <w:tc>
          <w:tcPr>
            <w:tcW w:w="30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0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22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Szvegtrzs"/>
        <w:tabs>
          <w:tab w:val="left" w:pos="822"/>
        </w:tabs>
        <w:spacing w:before="40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Vita</w:t>
      </w:r>
      <w:r>
        <w:rPr>
          <w:spacing w:val="-8"/>
        </w:rPr>
        <w:t xml:space="preserve"> </w:t>
      </w:r>
      <w:r>
        <w:t>Magyarország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Habsburg-dinasztia</w:t>
      </w:r>
      <w:r>
        <w:rPr>
          <w:spacing w:val="-7"/>
        </w:rPr>
        <w:t xml:space="preserve"> </w:t>
      </w:r>
      <w:r>
        <w:t>dualizmus</w:t>
      </w:r>
      <w:r>
        <w:rPr>
          <w:spacing w:val="-7"/>
        </w:rPr>
        <w:t xml:space="preserve"> </w:t>
      </w:r>
      <w:r>
        <w:t>kori</w:t>
      </w:r>
      <w:r>
        <w:rPr>
          <w:spacing w:val="-7"/>
        </w:rPr>
        <w:t xml:space="preserve"> </w:t>
      </w:r>
      <w:r>
        <w:rPr>
          <w:spacing w:val="-2"/>
        </w:rPr>
        <w:t>kapcsolatáról.</w:t>
      </w:r>
    </w:p>
    <w:p w:rsidR="00532D3A" w:rsidRDefault="00A51EF5">
      <w:pPr>
        <w:pStyle w:val="Szvegtrzs"/>
        <w:tabs>
          <w:tab w:val="left" w:pos="822"/>
        </w:tabs>
        <w:spacing w:before="39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Folyamatábra,</w:t>
      </w:r>
      <w:r>
        <w:rPr>
          <w:spacing w:val="-10"/>
        </w:rPr>
        <w:t xml:space="preserve"> </w:t>
      </w:r>
      <w:r>
        <w:t>készítése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dualizmus</w:t>
      </w:r>
      <w:r>
        <w:rPr>
          <w:spacing w:val="-7"/>
        </w:rPr>
        <w:t xml:space="preserve"> </w:t>
      </w:r>
      <w:r>
        <w:t>kori</w:t>
      </w:r>
      <w:r>
        <w:rPr>
          <w:spacing w:val="-7"/>
        </w:rPr>
        <w:t xml:space="preserve"> </w:t>
      </w:r>
      <w:r>
        <w:rPr>
          <w:spacing w:val="-2"/>
        </w:rPr>
        <w:t>pártviszonyokról.</w:t>
      </w:r>
    </w:p>
    <w:p w:rsidR="00532D3A" w:rsidRDefault="00A51EF5">
      <w:pPr>
        <w:pStyle w:val="Szvegtrzs"/>
        <w:tabs>
          <w:tab w:val="left" w:pos="822"/>
        </w:tabs>
        <w:spacing w:before="43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7"/>
        </w:rPr>
        <w:t xml:space="preserve"> </w:t>
      </w:r>
      <w:r>
        <w:t>dualizmus</w:t>
      </w:r>
      <w:r>
        <w:rPr>
          <w:spacing w:val="-7"/>
        </w:rPr>
        <w:t xml:space="preserve"> </w:t>
      </w:r>
      <w:r>
        <w:t>kori</w:t>
      </w:r>
      <w:r>
        <w:rPr>
          <w:spacing w:val="-6"/>
        </w:rPr>
        <w:t xml:space="preserve"> </w:t>
      </w:r>
      <w:r>
        <w:t>nemzetiségi</w:t>
      </w:r>
      <w:r>
        <w:rPr>
          <w:spacing w:val="-7"/>
        </w:rPr>
        <w:t xml:space="preserve"> </w:t>
      </w:r>
      <w:r>
        <w:t>törekvések</w:t>
      </w:r>
      <w:r>
        <w:rPr>
          <w:spacing w:val="-6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ideológiai</w:t>
      </w:r>
      <w:r>
        <w:rPr>
          <w:spacing w:val="-7"/>
        </w:rPr>
        <w:t xml:space="preserve"> </w:t>
      </w:r>
      <w:r>
        <w:t>hátterük</w:t>
      </w:r>
      <w:r>
        <w:rPr>
          <w:spacing w:val="39"/>
        </w:rPr>
        <w:t xml:space="preserve"> </w:t>
      </w:r>
      <w:r>
        <w:t>táblázatos</w:t>
      </w:r>
      <w:r>
        <w:rPr>
          <w:spacing w:val="-6"/>
        </w:rPr>
        <w:t xml:space="preserve"> </w:t>
      </w:r>
      <w:r>
        <w:rPr>
          <w:spacing w:val="-2"/>
        </w:rPr>
        <w:t>összefoglalása.</w:t>
      </w:r>
    </w:p>
    <w:p w:rsidR="00532D3A" w:rsidRDefault="00A51EF5">
      <w:pPr>
        <w:pStyle w:val="Szvegtrzs"/>
        <w:tabs>
          <w:tab w:val="left" w:pos="822"/>
        </w:tabs>
        <w:spacing w:before="39" w:line="273" w:lineRule="auto"/>
        <w:ind w:left="822" w:right="833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4"/>
        </w:rPr>
        <w:t xml:space="preserve"> </w:t>
      </w:r>
      <w:r>
        <w:t>Nemzeti</w:t>
      </w:r>
      <w:r>
        <w:rPr>
          <w:spacing w:val="-4"/>
        </w:rPr>
        <w:t xml:space="preserve"> </w:t>
      </w:r>
      <w:r>
        <w:t>Sírkert</w:t>
      </w:r>
      <w:r>
        <w:rPr>
          <w:spacing w:val="-4"/>
        </w:rPr>
        <w:t xml:space="preserve"> </w:t>
      </w:r>
      <w:r>
        <w:t>felkeresése</w:t>
      </w:r>
      <w:r>
        <w:rPr>
          <w:spacing w:val="-4"/>
        </w:rPr>
        <w:t xml:space="preserve"> </w:t>
      </w:r>
      <w:r>
        <w:t>(a</w:t>
      </w:r>
      <w:r>
        <w:rPr>
          <w:spacing w:val="-4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század</w:t>
      </w:r>
      <w:r>
        <w:rPr>
          <w:spacing w:val="-4"/>
        </w:rPr>
        <w:t xml:space="preserve"> </w:t>
      </w:r>
      <w:r>
        <w:t>szereplőihez</w:t>
      </w:r>
      <w:r>
        <w:rPr>
          <w:spacing w:val="-4"/>
        </w:rPr>
        <w:t xml:space="preserve"> </w:t>
      </w:r>
      <w:r>
        <w:t>kapcsolódó</w:t>
      </w:r>
      <w:r>
        <w:rPr>
          <w:spacing w:val="-4"/>
        </w:rPr>
        <w:t xml:space="preserve"> </w:t>
      </w:r>
      <w:r>
        <w:t>sírok,</w:t>
      </w:r>
      <w:r>
        <w:rPr>
          <w:spacing w:val="-4"/>
        </w:rPr>
        <w:t xml:space="preserve"> </w:t>
      </w:r>
      <w:r>
        <w:t>mauzóleumok közös megtekintése).</w:t>
      </w:r>
    </w:p>
    <w:p w:rsidR="00532D3A" w:rsidRDefault="00A51EF5">
      <w:pPr>
        <w:pStyle w:val="Szvegtrzs"/>
        <w:tabs>
          <w:tab w:val="left" w:pos="822"/>
        </w:tabs>
        <w:spacing w:before="6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10"/>
        </w:rPr>
        <w:t xml:space="preserve"> </w:t>
      </w:r>
      <w:r>
        <w:t>korszakkal</w:t>
      </w:r>
      <w:r>
        <w:rPr>
          <w:spacing w:val="-8"/>
        </w:rPr>
        <w:t xml:space="preserve"> </w:t>
      </w:r>
      <w:r>
        <w:t>kapcsolatos</w:t>
      </w:r>
      <w:r>
        <w:rPr>
          <w:spacing w:val="-7"/>
        </w:rPr>
        <w:t xml:space="preserve"> </w:t>
      </w:r>
      <w:r>
        <w:t>emlékművek,</w:t>
      </w:r>
      <w:r>
        <w:rPr>
          <w:spacing w:val="-8"/>
        </w:rPr>
        <w:t xml:space="preserve"> </w:t>
      </w:r>
      <w:r>
        <w:t>emlékhelyek</w:t>
      </w:r>
      <w:r>
        <w:rPr>
          <w:spacing w:val="-7"/>
        </w:rPr>
        <w:t xml:space="preserve"> </w:t>
      </w:r>
      <w:r>
        <w:t>fölkeresése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lakóhelyen</w:t>
      </w:r>
      <w:r>
        <w:rPr>
          <w:spacing w:val="-8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környékén.</w:t>
      </w:r>
    </w:p>
    <w:p w:rsidR="00532D3A" w:rsidRDefault="00A51EF5">
      <w:pPr>
        <w:pStyle w:val="Szvegtrzs"/>
        <w:tabs>
          <w:tab w:val="left" w:pos="822"/>
        </w:tabs>
        <w:spacing w:before="39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Kiselőadás</w:t>
      </w:r>
      <w:r>
        <w:rPr>
          <w:spacing w:val="-9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tabló</w:t>
      </w:r>
      <w:r>
        <w:rPr>
          <w:spacing w:val="-7"/>
        </w:rPr>
        <w:t xml:space="preserve"> </w:t>
      </w:r>
      <w:r>
        <w:t>készítése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dualizmus</w:t>
      </w:r>
      <w:r>
        <w:rPr>
          <w:spacing w:val="-7"/>
        </w:rPr>
        <w:t xml:space="preserve"> </w:t>
      </w:r>
      <w:r>
        <w:t>korának</w:t>
      </w:r>
      <w:r>
        <w:rPr>
          <w:spacing w:val="-6"/>
        </w:rPr>
        <w:t xml:space="preserve"> </w:t>
      </w:r>
      <w:r>
        <w:t>kiemelkedő</w:t>
      </w:r>
      <w:r>
        <w:rPr>
          <w:spacing w:val="-6"/>
        </w:rPr>
        <w:t xml:space="preserve"> </w:t>
      </w:r>
      <w:r>
        <w:rPr>
          <w:spacing w:val="-2"/>
        </w:rPr>
        <w:t>beruházásairól.</w:t>
      </w:r>
    </w:p>
    <w:p w:rsidR="00532D3A" w:rsidRDefault="00A51EF5">
      <w:pPr>
        <w:pStyle w:val="Szvegtrzs"/>
        <w:tabs>
          <w:tab w:val="left" w:pos="822"/>
        </w:tabs>
        <w:spacing w:before="39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Programajánló</w:t>
      </w:r>
      <w:r>
        <w:rPr>
          <w:spacing w:val="-10"/>
        </w:rPr>
        <w:t xml:space="preserve"> </w:t>
      </w:r>
      <w:r>
        <w:t>összeállítása</w:t>
      </w:r>
      <w:r>
        <w:rPr>
          <w:spacing w:val="-8"/>
        </w:rPr>
        <w:t xml:space="preserve"> </w:t>
      </w:r>
      <w:r>
        <w:t>egy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millennium</w:t>
      </w:r>
      <w:r>
        <w:rPr>
          <w:spacing w:val="-8"/>
        </w:rPr>
        <w:t xml:space="preserve"> </w:t>
      </w:r>
      <w:r>
        <w:t>korában</w:t>
      </w:r>
      <w:r>
        <w:rPr>
          <w:spacing w:val="-8"/>
        </w:rPr>
        <w:t xml:space="preserve"> </w:t>
      </w:r>
      <w:r>
        <w:t>Budapestre</w:t>
      </w:r>
      <w:r>
        <w:rPr>
          <w:spacing w:val="-8"/>
        </w:rPr>
        <w:t xml:space="preserve"> </w:t>
      </w:r>
      <w:r>
        <w:t>látogató</w:t>
      </w:r>
      <w:r>
        <w:rPr>
          <w:spacing w:val="-8"/>
        </w:rPr>
        <w:t xml:space="preserve"> </w:t>
      </w:r>
      <w:r>
        <w:t>turista</w:t>
      </w:r>
      <w:r>
        <w:rPr>
          <w:spacing w:val="-8"/>
        </w:rPr>
        <w:t xml:space="preserve"> </w:t>
      </w:r>
      <w:r>
        <w:rPr>
          <w:spacing w:val="-2"/>
        </w:rPr>
        <w:t>számára.</w:t>
      </w:r>
    </w:p>
    <w:p w:rsidR="00532D3A" w:rsidRDefault="00A51EF5">
      <w:pPr>
        <w:pStyle w:val="Szvegtrzs"/>
        <w:tabs>
          <w:tab w:val="left" w:pos="822"/>
        </w:tabs>
        <w:spacing w:before="43" w:line="273" w:lineRule="auto"/>
        <w:ind w:left="822" w:right="453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Tisza</w:t>
      </w:r>
      <w:r>
        <w:rPr>
          <w:spacing w:val="-4"/>
        </w:rPr>
        <w:t xml:space="preserve"> </w:t>
      </w:r>
      <w:r>
        <w:t>István</w:t>
      </w:r>
      <w:r>
        <w:rPr>
          <w:spacing w:val="-4"/>
        </w:rPr>
        <w:t xml:space="preserve"> </w:t>
      </w:r>
      <w:r>
        <w:t>lexikon</w:t>
      </w:r>
      <w:r>
        <w:rPr>
          <w:spacing w:val="-4"/>
        </w:rPr>
        <w:t xml:space="preserve"> </w:t>
      </w:r>
      <w:r>
        <w:t>szócikk</w:t>
      </w:r>
      <w:r>
        <w:rPr>
          <w:spacing w:val="-4"/>
        </w:rPr>
        <w:t xml:space="preserve"> </w:t>
      </w:r>
      <w:r>
        <w:t>készítése</w:t>
      </w:r>
      <w:r>
        <w:rPr>
          <w:spacing w:val="-4"/>
        </w:rPr>
        <w:t xml:space="preserve"> </w:t>
      </w:r>
      <w:r>
        <w:t>kormánypárti,</w:t>
      </w:r>
      <w:r>
        <w:rPr>
          <w:spacing w:val="-4"/>
        </w:rPr>
        <w:t xml:space="preserve"> </w:t>
      </w:r>
      <w:r>
        <w:t>illetve</w:t>
      </w:r>
      <w:r>
        <w:rPr>
          <w:spacing w:val="-4"/>
        </w:rPr>
        <w:t xml:space="preserve"> </w:t>
      </w:r>
      <w:r>
        <w:t>függetlenségi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 xml:space="preserve">szociáldemokrata </w:t>
      </w:r>
      <w:r>
        <w:rPr>
          <w:spacing w:val="-2"/>
        </w:rPr>
        <w:t>szemszögből.</w:t>
      </w:r>
    </w:p>
    <w:p w:rsidR="00532D3A" w:rsidRDefault="00A51EF5">
      <w:pPr>
        <w:pStyle w:val="Szvegtrzs"/>
        <w:tabs>
          <w:tab w:val="left" w:pos="822"/>
        </w:tabs>
        <w:spacing w:before="2"/>
        <w:ind w:left="465" w:firstLine="0"/>
      </w:pPr>
      <w:r>
        <w:rPr>
          <w:rFonts w:ascii="Times New Roman" w:hAnsi="Times New Roman"/>
          <w:color w:val="2E75B5"/>
          <w:spacing w:val="-10"/>
          <w:sz w:val="24"/>
        </w:rPr>
        <w:t>−</w:t>
      </w:r>
      <w:r>
        <w:rPr>
          <w:rFonts w:ascii="Times New Roman" w:hAnsi="Times New Roman"/>
          <w:color w:val="2E75B5"/>
          <w:sz w:val="24"/>
        </w:rPr>
        <w:tab/>
      </w:r>
      <w:r>
        <w:t>Ellenzéki</w:t>
      </w:r>
      <w:r>
        <w:rPr>
          <w:spacing w:val="-9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kormánypárti</w:t>
      </w:r>
      <w:r>
        <w:rPr>
          <w:spacing w:val="-7"/>
        </w:rPr>
        <w:t xml:space="preserve"> </w:t>
      </w:r>
      <w:r>
        <w:t>választási</w:t>
      </w:r>
      <w:r>
        <w:rPr>
          <w:spacing w:val="-7"/>
        </w:rPr>
        <w:t xml:space="preserve"> </w:t>
      </w:r>
      <w:r>
        <w:t>plakát</w:t>
      </w:r>
      <w:r>
        <w:rPr>
          <w:spacing w:val="-7"/>
        </w:rPr>
        <w:t xml:space="preserve"> </w:t>
      </w:r>
      <w:r>
        <w:t>készítése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1905-ös</w:t>
      </w:r>
      <w:r>
        <w:rPr>
          <w:spacing w:val="-7"/>
        </w:rPr>
        <w:t xml:space="preserve"> </w:t>
      </w:r>
      <w:r>
        <w:rPr>
          <w:spacing w:val="-2"/>
        </w:rPr>
        <w:t>választásokra.</w:t>
      </w:r>
    </w:p>
    <w:p w:rsidR="00532D3A" w:rsidRDefault="00532D3A">
      <w:pPr>
        <w:pStyle w:val="Szvegtrzs"/>
        <w:spacing w:before="255"/>
        <w:ind w:left="0" w:firstLine="0"/>
      </w:pPr>
    </w:p>
    <w:p w:rsidR="00532D3A" w:rsidRDefault="00A51EF5">
      <w:pPr>
        <w:spacing w:before="1" w:after="7" w:line="381" w:lineRule="auto"/>
        <w:ind w:left="113" w:right="5982"/>
        <w:rPr>
          <w:rFonts w:ascii="Cambria" w:hAnsi="Cambria"/>
          <w:b/>
        </w:rPr>
      </w:pPr>
      <w:r>
        <w:rPr>
          <w:rFonts w:ascii="Cambria" w:hAnsi="Cambria"/>
          <w:b/>
          <w:color w:val="2E75B5"/>
          <w:sz w:val="24"/>
        </w:rPr>
        <w:t>T</w:t>
      </w:r>
      <w:r>
        <w:rPr>
          <w:rFonts w:ascii="Cambria" w:hAnsi="Cambria"/>
          <w:b/>
          <w:color w:val="2E75B5"/>
          <w:sz w:val="19"/>
        </w:rPr>
        <w:t>ÉMAKÖR</w:t>
      </w:r>
      <w:r>
        <w:rPr>
          <w:rFonts w:ascii="Cambria" w:hAnsi="Cambria"/>
          <w:b/>
          <w:color w:val="2E75B5"/>
          <w:sz w:val="24"/>
        </w:rPr>
        <w:t xml:space="preserve">: </w:t>
      </w:r>
      <w:r>
        <w:rPr>
          <w:rFonts w:ascii="Cambria" w:hAnsi="Cambria"/>
          <w:b/>
          <w:sz w:val="24"/>
        </w:rPr>
        <w:t xml:space="preserve">A nagy háború </w:t>
      </w: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 ÓRASZÁM</w:t>
      </w:r>
      <w:r>
        <w:rPr>
          <w:rFonts w:ascii="Cambria" w:hAnsi="Cambria"/>
          <w:b/>
          <w:color w:val="2E75B5"/>
        </w:rPr>
        <w:t xml:space="preserve">: </w:t>
      </w:r>
      <w:r>
        <w:rPr>
          <w:rFonts w:ascii="Cambria" w:hAnsi="Cambria"/>
          <w:b/>
        </w:rPr>
        <w:t xml:space="preserve">14 óra </w:t>
      </w:r>
      <w:r>
        <w:rPr>
          <w:rFonts w:ascii="Cambria" w:hAnsi="Cambria"/>
          <w:b/>
          <w:color w:val="0070C0"/>
        </w:rPr>
        <w:t>I</w:t>
      </w:r>
      <w:r>
        <w:rPr>
          <w:rFonts w:ascii="Cambria" w:hAnsi="Cambria"/>
          <w:b/>
          <w:color w:val="0070C0"/>
          <w:sz w:val="18"/>
        </w:rPr>
        <w:t>SMERETEK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ÉS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FEJLESZTÉSI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FELADATOK</w:t>
      </w:r>
      <w:r>
        <w:rPr>
          <w:rFonts w:ascii="Cambria" w:hAnsi="Cambria"/>
          <w:b/>
          <w:color w:val="0070C0"/>
        </w:rPr>
        <w:t>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548"/>
        <w:gridCol w:w="1986"/>
        <w:gridCol w:w="2975"/>
      </w:tblGrid>
      <w:tr w:rsidR="00532D3A">
        <w:trPr>
          <w:trHeight w:val="258"/>
        </w:trPr>
        <w:tc>
          <w:tcPr>
            <w:tcW w:w="9179" w:type="dxa"/>
            <w:gridSpan w:val="4"/>
          </w:tcPr>
          <w:p w:rsidR="00532D3A" w:rsidRDefault="00A51EF5">
            <w:pPr>
              <w:pStyle w:val="TableParagraph"/>
              <w:spacing w:before="2" w:line="237" w:lineRule="exact"/>
              <w:ind w:left="15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3"/>
        </w:trPr>
        <w:tc>
          <w:tcPr>
            <w:tcW w:w="1670" w:type="dxa"/>
          </w:tcPr>
          <w:p w:rsidR="00532D3A" w:rsidRDefault="00A51EF5">
            <w:pPr>
              <w:pStyle w:val="TableParagraph"/>
              <w:spacing w:line="255" w:lineRule="exact"/>
              <w:ind w:left="1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548" w:type="dxa"/>
          </w:tcPr>
          <w:p w:rsidR="00532D3A" w:rsidRDefault="00A51EF5">
            <w:pPr>
              <w:pStyle w:val="TableParagraph"/>
              <w:spacing w:line="255" w:lineRule="exact"/>
              <w:ind w:left="847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1986" w:type="dxa"/>
          </w:tcPr>
          <w:p w:rsidR="00532D3A" w:rsidRDefault="00A51EF5">
            <w:pPr>
              <w:pStyle w:val="TableParagraph"/>
              <w:spacing w:line="255" w:lineRule="exact"/>
              <w:ind w:left="16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Fogalmak</w:t>
            </w:r>
            <w:r>
              <w:rPr>
                <w:rFonts w:ascii="Cambria" w:hAnsi="Cambria"/>
                <w:b/>
                <w:color w:val="0070C0"/>
                <w:spacing w:val="-8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5"/>
              </w:rPr>
              <w:t>és</w:t>
            </w:r>
          </w:p>
          <w:p w:rsidR="00532D3A" w:rsidRDefault="00A51EF5">
            <w:pPr>
              <w:pStyle w:val="TableParagraph"/>
              <w:spacing w:before="1" w:line="237" w:lineRule="exact"/>
              <w:ind w:left="16" w:right="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975" w:type="dxa"/>
          </w:tcPr>
          <w:p w:rsidR="00532D3A" w:rsidRDefault="00A51EF5">
            <w:pPr>
              <w:pStyle w:val="TableParagraph"/>
              <w:spacing w:line="255" w:lineRule="exact"/>
              <w:ind w:left="45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286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5" w:lineRule="exact"/>
              <w:ind w:left="12"/>
              <w:jc w:val="center"/>
              <w:rPr>
                <w:i/>
              </w:rPr>
            </w:pPr>
            <w:r>
              <w:rPr>
                <w:i/>
              </w:rPr>
              <w:t>Az</w:t>
            </w:r>
            <w:r>
              <w:rPr>
                <w:i/>
                <w:spacing w:val="-4"/>
              </w:rPr>
              <w:t xml:space="preserve"> első</w:t>
            </w:r>
          </w:p>
        </w:tc>
        <w:tc>
          <w:tcPr>
            <w:tcW w:w="2548" w:type="dxa"/>
            <w:vMerge w:val="restart"/>
          </w:tcPr>
          <w:p w:rsidR="00532D3A" w:rsidRDefault="00A51EF5">
            <w:pPr>
              <w:pStyle w:val="TableParagraph"/>
              <w:tabs>
                <w:tab w:val="left" w:pos="439"/>
              </w:tabs>
              <w:spacing w:before="1"/>
              <w:ind w:left="439" w:right="239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gyarmatosítás</w:t>
            </w:r>
            <w:r>
              <w:rPr>
                <w:spacing w:val="-12"/>
              </w:rPr>
              <w:t xml:space="preserve"> </w:t>
            </w:r>
            <w:r>
              <w:t>okai és céljai.</w:t>
            </w:r>
          </w:p>
          <w:p w:rsidR="00532D3A" w:rsidRDefault="00A51EF5">
            <w:pPr>
              <w:pStyle w:val="TableParagraph"/>
              <w:tabs>
                <w:tab w:val="left" w:pos="439"/>
              </w:tabs>
              <w:spacing w:before="1"/>
              <w:ind w:left="439" w:right="268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</w:t>
            </w:r>
            <w:r>
              <w:rPr>
                <w:spacing w:val="-13"/>
              </w:rPr>
              <w:t xml:space="preserve"> </w:t>
            </w:r>
            <w:r>
              <w:t>imperializmus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a terjeszkedő tőke.</w:t>
            </w:r>
          </w:p>
          <w:p w:rsidR="00532D3A" w:rsidRDefault="00A51EF5">
            <w:pPr>
              <w:pStyle w:val="TableParagraph"/>
              <w:tabs>
                <w:tab w:val="left" w:pos="439"/>
              </w:tabs>
              <w:ind w:left="439" w:right="197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Nagyhatalmi</w:t>
            </w:r>
            <w:r>
              <w:rPr>
                <w:spacing w:val="-13"/>
              </w:rPr>
              <w:t xml:space="preserve"> </w:t>
            </w:r>
            <w:r>
              <w:t>érdekek és konfliktusok.</w:t>
            </w:r>
          </w:p>
          <w:p w:rsidR="00532D3A" w:rsidRDefault="00A51EF5">
            <w:pPr>
              <w:pStyle w:val="TableParagraph"/>
              <w:tabs>
                <w:tab w:val="left" w:pos="439"/>
              </w:tabs>
              <w:spacing w:line="270" w:lineRule="atLeast"/>
              <w:ind w:left="439" w:right="165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 Osztrák-Magyar Monarchia</w:t>
            </w:r>
            <w:r>
              <w:rPr>
                <w:spacing w:val="-13"/>
              </w:rPr>
              <w:t xml:space="preserve"> </w:t>
            </w:r>
            <w:r>
              <w:t>helyzete</w:t>
            </w:r>
            <w:r>
              <w:rPr>
                <w:spacing w:val="-12"/>
              </w:rPr>
              <w:t xml:space="preserve"> </w:t>
            </w:r>
            <w:r>
              <w:t>– balkáni konfliktusok.</w:t>
            </w:r>
          </w:p>
        </w:tc>
        <w:tc>
          <w:tcPr>
            <w:tcW w:w="1986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5" w:lineRule="exact"/>
              <w:ind w:left="111"/>
              <w:rPr>
                <w:i/>
              </w:rPr>
            </w:pPr>
            <w:r>
              <w:rPr>
                <w:i/>
                <w:spacing w:val="-2"/>
              </w:rPr>
              <w:t>Fogalmak:</w:t>
            </w:r>
          </w:p>
        </w:tc>
        <w:tc>
          <w:tcPr>
            <w:tcW w:w="2975" w:type="dxa"/>
            <w:vMerge w:val="restart"/>
          </w:tcPr>
          <w:p w:rsidR="00532D3A" w:rsidRDefault="00A51EF5">
            <w:pPr>
              <w:pStyle w:val="TableParagraph"/>
              <w:tabs>
                <w:tab w:val="left" w:pos="419"/>
              </w:tabs>
              <w:spacing w:before="1"/>
              <w:ind w:left="419" w:right="282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gyarmati</w:t>
            </w:r>
            <w:r>
              <w:rPr>
                <w:spacing w:val="-12"/>
              </w:rPr>
              <w:t xml:space="preserve"> </w:t>
            </w:r>
            <w:r>
              <w:t xml:space="preserve">terjeszkedést, valamint az első világháború előtti feszültségeket bemutató ábrák, térképek és adatsorok elemzése, </w:t>
            </w:r>
            <w:r>
              <w:rPr>
                <w:spacing w:val="-2"/>
              </w:rPr>
              <w:t>értelmezése.</w:t>
            </w:r>
          </w:p>
          <w:p w:rsidR="00532D3A" w:rsidRDefault="00A51EF5">
            <w:pPr>
              <w:pStyle w:val="TableParagraph"/>
              <w:tabs>
                <w:tab w:val="left" w:pos="419"/>
              </w:tabs>
              <w:spacing w:before="2"/>
              <w:ind w:left="62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</w:t>
            </w:r>
            <w:r>
              <w:rPr>
                <w:spacing w:val="-4"/>
              </w:rPr>
              <w:t xml:space="preserve"> első</w:t>
            </w:r>
          </w:p>
          <w:p w:rsidR="00532D3A" w:rsidRDefault="00A51EF5">
            <w:pPr>
              <w:pStyle w:val="TableParagraph"/>
              <w:ind w:left="419" w:right="321"/>
            </w:pPr>
            <w:r>
              <w:t>világháború</w:t>
            </w:r>
            <w:r>
              <w:rPr>
                <w:spacing w:val="40"/>
              </w:rPr>
              <w:t xml:space="preserve"> </w:t>
            </w:r>
            <w:r>
              <w:t>frontjainak azonosítása,</w:t>
            </w:r>
            <w:r>
              <w:rPr>
                <w:spacing w:val="-13"/>
              </w:rPr>
              <w:t xml:space="preserve"> </w:t>
            </w:r>
            <w:r>
              <w:t xml:space="preserve">bemutatása </w:t>
            </w:r>
            <w:r>
              <w:rPr>
                <w:spacing w:val="-2"/>
              </w:rPr>
              <w:t>térképeken.</w:t>
            </w:r>
          </w:p>
          <w:p w:rsidR="00532D3A" w:rsidRDefault="00A51EF5">
            <w:pPr>
              <w:pStyle w:val="TableParagraph"/>
              <w:tabs>
                <w:tab w:val="left" w:pos="419"/>
              </w:tabs>
              <w:spacing w:line="270" w:lineRule="atLeast"/>
              <w:ind w:left="419" w:right="814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</w:t>
            </w:r>
            <w:r>
              <w:rPr>
                <w:spacing w:val="-13"/>
              </w:rPr>
              <w:t xml:space="preserve"> </w:t>
            </w:r>
            <w:r>
              <w:t>első</w:t>
            </w:r>
            <w:r>
              <w:rPr>
                <w:spacing w:val="-12"/>
              </w:rPr>
              <w:t xml:space="preserve"> </w:t>
            </w:r>
            <w:r>
              <w:t xml:space="preserve">világháború </w:t>
            </w:r>
            <w:r>
              <w:rPr>
                <w:spacing w:val="-2"/>
              </w:rPr>
              <w:t>jellegzetességeinek</w:t>
            </w: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világháború</w:t>
            </w:r>
          </w:p>
        </w:tc>
        <w:tc>
          <w:tcPr>
            <w:tcW w:w="254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rPr>
                <w:spacing w:val="-2"/>
              </w:rPr>
              <w:t>villámháború,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"/>
              <w:jc w:val="center"/>
              <w:rPr>
                <w:i/>
              </w:rPr>
            </w:pPr>
            <w:r>
              <w:rPr>
                <w:i/>
                <w:spacing w:val="-2"/>
              </w:rPr>
              <w:t>előzményei</w:t>
            </w:r>
          </w:p>
        </w:tc>
        <w:tc>
          <w:tcPr>
            <w:tcW w:w="254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rPr>
                <w:u w:val="single"/>
              </w:rPr>
              <w:t>front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u w:val="single"/>
              </w:rPr>
              <w:t>állóháború</w:t>
            </w:r>
            <w:r>
              <w:rPr>
                <w:spacing w:val="-2"/>
              </w:rPr>
              <w:t>,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rPr>
                <w:u w:val="single"/>
              </w:rPr>
              <w:t>hátország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u w:val="single"/>
              </w:rPr>
              <w:t>antant</w:t>
            </w:r>
            <w:r>
              <w:rPr>
                <w:spacing w:val="-2"/>
              </w:rPr>
              <w:t>,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rPr>
                <w:u w:val="single"/>
              </w:rPr>
              <w:t>központi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hatalmak</w:t>
            </w:r>
            <w:r>
              <w:rPr>
                <w:spacing w:val="-2"/>
              </w:rPr>
              <w:t>,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rPr>
                <w:spacing w:val="-2"/>
              </w:rPr>
              <w:t>hadigazdaság,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579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11"/>
            </w:pPr>
            <w:r>
              <w:rPr>
                <w:spacing w:val="-2"/>
              </w:rPr>
              <w:t>hadifogság.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05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6" w:lineRule="exact"/>
              <w:ind w:left="12"/>
              <w:jc w:val="center"/>
              <w:rPr>
                <w:i/>
              </w:rPr>
            </w:pPr>
            <w:r>
              <w:rPr>
                <w:i/>
              </w:rPr>
              <w:t>Az</w:t>
            </w:r>
            <w:r>
              <w:rPr>
                <w:i/>
                <w:spacing w:val="-4"/>
              </w:rPr>
              <w:t xml:space="preserve"> első</w:t>
            </w:r>
          </w:p>
        </w:tc>
        <w:tc>
          <w:tcPr>
            <w:tcW w:w="2548" w:type="dxa"/>
            <w:vMerge w:val="restart"/>
          </w:tcPr>
          <w:p w:rsidR="00532D3A" w:rsidRDefault="00A51EF5">
            <w:pPr>
              <w:pStyle w:val="TableParagraph"/>
              <w:tabs>
                <w:tab w:val="left" w:pos="439"/>
              </w:tabs>
              <w:ind w:left="439" w:right="864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világháború </w:t>
            </w:r>
            <w:r>
              <w:rPr>
                <w:spacing w:val="-2"/>
              </w:rPr>
              <w:t>kitörése.</w:t>
            </w:r>
          </w:p>
          <w:p w:rsidR="00532D3A" w:rsidRDefault="00A51EF5">
            <w:pPr>
              <w:pStyle w:val="TableParagraph"/>
              <w:tabs>
                <w:tab w:val="left" w:pos="439"/>
              </w:tabs>
              <w:spacing w:line="270" w:lineRule="atLeast"/>
              <w:ind w:left="439" w:right="184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hadviselő</w:t>
            </w:r>
            <w:r>
              <w:rPr>
                <w:spacing w:val="-10"/>
              </w:rPr>
              <w:t xml:space="preserve"> </w:t>
            </w:r>
            <w:r>
              <w:t>felek</w:t>
            </w:r>
            <w:r>
              <w:rPr>
                <w:spacing w:val="-10"/>
              </w:rPr>
              <w:t xml:space="preserve"> </w:t>
            </w:r>
            <w:r>
              <w:t>és</w:t>
            </w:r>
            <w:r>
              <w:rPr>
                <w:spacing w:val="-1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frontok.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49" w:line="236" w:lineRule="exact"/>
              <w:ind w:left="111"/>
            </w:pPr>
            <w:r>
              <w:rPr>
                <w:i/>
              </w:rPr>
              <w:t>Személyek:</w:t>
            </w:r>
            <w:r>
              <w:rPr>
                <w:i/>
                <w:spacing w:val="-10"/>
              </w:rPr>
              <w:t xml:space="preserve"> </w:t>
            </w:r>
            <w:r>
              <w:rPr>
                <w:spacing w:val="-5"/>
              </w:rPr>
              <w:t>II.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23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line="257" w:lineRule="exact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világháború</w:t>
            </w:r>
          </w:p>
        </w:tc>
        <w:tc>
          <w:tcPr>
            <w:tcW w:w="254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41" w:line="263" w:lineRule="exact"/>
              <w:ind w:left="111"/>
            </w:pPr>
            <w:r>
              <w:t>Vilmos,</w:t>
            </w:r>
            <w:r>
              <w:rPr>
                <w:spacing w:val="-5"/>
              </w:rPr>
              <w:t xml:space="preserve"> </w:t>
            </w:r>
            <w:r>
              <w:t>II.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Miklós,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20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4"/>
              <w:ind w:left="111"/>
            </w:pPr>
            <w:r>
              <w:t>IV.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Károly.</w:t>
            </w:r>
          </w:p>
        </w:tc>
        <w:tc>
          <w:tcPr>
            <w:tcW w:w="297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532D3A">
      <w:pPr>
        <w:rPr>
          <w:sz w:val="2"/>
          <w:szCs w:val="2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323"/>
        <w:gridCol w:w="2225"/>
        <w:gridCol w:w="1987"/>
        <w:gridCol w:w="2976"/>
      </w:tblGrid>
      <w:tr w:rsidR="00532D3A">
        <w:trPr>
          <w:trHeight w:hRule="exact" w:val="274"/>
        </w:trPr>
        <w:tc>
          <w:tcPr>
            <w:tcW w:w="1670" w:type="dxa"/>
            <w:vMerge w:val="restart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3" w:type="dxa"/>
            <w:tcBorders>
              <w:bottom w:val="nil"/>
              <w:right w:val="nil"/>
            </w:tcBorders>
          </w:tcPr>
          <w:p w:rsidR="00532D3A" w:rsidRDefault="00A51EF5">
            <w:pPr>
              <w:pStyle w:val="TableParagraph"/>
              <w:spacing w:before="5" w:line="244" w:lineRule="exact"/>
              <w:ind w:righ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225" w:type="dxa"/>
            <w:tcBorders>
              <w:left w:val="nil"/>
              <w:bottom w:val="nil"/>
            </w:tcBorders>
          </w:tcPr>
          <w:p w:rsidR="00532D3A" w:rsidRDefault="00A51EF5">
            <w:pPr>
              <w:pStyle w:val="TableParagraph"/>
              <w:spacing w:before="1" w:line="248" w:lineRule="exact"/>
              <w:ind w:left="116"/>
            </w:pPr>
            <w:r>
              <w:t>Oroszország</w:t>
            </w:r>
            <w:r>
              <w:rPr>
                <w:spacing w:val="-7"/>
              </w:rPr>
              <w:t xml:space="preserve"> </w:t>
            </w:r>
            <w:r>
              <w:t>és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987" w:type="dxa"/>
            <w:vMerge w:val="restart"/>
          </w:tcPr>
          <w:p w:rsidR="00532D3A" w:rsidRDefault="00532D3A">
            <w:pPr>
              <w:pStyle w:val="TableParagraph"/>
              <w:spacing w:before="55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105"/>
            </w:pPr>
            <w:r>
              <w:rPr>
                <w:i/>
              </w:rPr>
              <w:t>Kronológia: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spacing w:val="-2"/>
              </w:rPr>
              <w:t>1914.</w:t>
            </w:r>
          </w:p>
          <w:p w:rsidR="00532D3A" w:rsidRDefault="00A51EF5">
            <w:pPr>
              <w:pStyle w:val="TableParagraph"/>
              <w:spacing w:before="39" w:line="276" w:lineRule="auto"/>
              <w:ind w:left="105" w:right="284"/>
            </w:pPr>
            <w:r>
              <w:t xml:space="preserve">június 28. a </w:t>
            </w:r>
            <w:r>
              <w:rPr>
                <w:spacing w:val="-2"/>
              </w:rPr>
              <w:t xml:space="preserve">szarajevói </w:t>
            </w:r>
            <w:r>
              <w:t>merénylet,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1914–</w:t>
            </w:r>
          </w:p>
          <w:p w:rsidR="00532D3A" w:rsidRDefault="00A51EF5">
            <w:pPr>
              <w:pStyle w:val="TableParagraph"/>
              <w:spacing w:line="273" w:lineRule="auto"/>
              <w:ind w:left="105"/>
            </w:pPr>
            <w:r>
              <w:rPr>
                <w:u w:val="single"/>
              </w:rPr>
              <w:t>1918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az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első</w:t>
            </w:r>
            <w:r>
              <w:t xml:space="preserve"> </w:t>
            </w:r>
            <w:r>
              <w:rPr>
                <w:spacing w:val="-2"/>
                <w:u w:val="single"/>
              </w:rPr>
              <w:t>világháború</w:t>
            </w:r>
            <w:r>
              <w:rPr>
                <w:spacing w:val="-2"/>
              </w:rPr>
              <w:t>.</w:t>
            </w:r>
          </w:p>
          <w:p w:rsidR="00532D3A" w:rsidRDefault="00532D3A">
            <w:pPr>
              <w:pStyle w:val="TableParagraph"/>
              <w:spacing w:before="56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105" w:right="137"/>
            </w:pPr>
            <w:r>
              <w:rPr>
                <w:noProof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4567552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489630</wp:posOffset>
                      </wp:positionV>
                      <wp:extent cx="542925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2925" cy="9525"/>
                                <a:chOff x="0" y="0"/>
                                <a:chExt cx="54292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4292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2925" h="9525">
                                      <a:moveTo>
                                        <a:pt x="5425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542544" y="9144"/>
                                      </a:lnTo>
                                      <a:lnTo>
                                        <a:pt x="5425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76B5F5" id="Group 5" o:spid="_x0000_s1026" style="position:absolute;margin-left:5.5pt;margin-top:38.55pt;width:42.75pt;height:.75pt;z-index:-18748928;mso-wrap-distance-left:0;mso-wrap-distance-right:0" coordsize="54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">
                      <v:shape id="Graphic 6" o:spid="_x0000_s1027" style="position:absolute;width:5429;height:95;visibility:visible;mso-wrap-style:square;v-text-anchor:top" coordsize="5429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" path="m542544,l,,,9144r542544,l54254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4568064" behindDoc="1" locked="0" layoutInCell="1" allowOverlap="1">
                      <wp:simplePos x="0" y="0"/>
                      <wp:positionH relativeFrom="column">
                        <wp:posOffset>633983</wp:posOffset>
                      </wp:positionH>
                      <wp:positionV relativeFrom="paragraph">
                        <wp:posOffset>660318</wp:posOffset>
                      </wp:positionV>
                      <wp:extent cx="500380" cy="95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0380" cy="9525"/>
                                <a:chOff x="0" y="0"/>
                                <a:chExt cx="500380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0038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380" h="9525">
                                      <a:moveTo>
                                        <a:pt x="4998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99872" y="9144"/>
                                      </a:lnTo>
                                      <a:lnTo>
                                        <a:pt x="4998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FA7D7" id="Group 7" o:spid="_x0000_s1026" style="position:absolute;margin-left:49.9pt;margin-top:52pt;width:39.4pt;height:.75pt;z-index:-18748416;mso-wrap-distance-left:0;mso-wrap-distance-right:0" coordsize="5003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">
                      <v:shape id="Graphic 8" o:spid="_x0000_s1027" style="position:absolute;width:500380;height:9525;visibility:visible;mso-wrap-style:square;v-text-anchor:top" coordsize="5003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" path="m499872,l,,,9144r499872,l49987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</w:rPr>
              <w:t xml:space="preserve">Topográfia: </w:t>
            </w:r>
            <w:r>
              <w:rPr>
                <w:u w:val="single"/>
              </w:rPr>
              <w:t>Brit</w:t>
            </w:r>
            <w:r>
              <w:t xml:space="preserve"> </w:t>
            </w:r>
            <w:r>
              <w:rPr>
                <w:spacing w:val="-2"/>
                <w:u w:val="single"/>
              </w:rPr>
              <w:t>Birodalom</w:t>
            </w:r>
            <w:r>
              <w:rPr>
                <w:spacing w:val="-2"/>
              </w:rPr>
              <w:t>, Szarajevó,</w:t>
            </w:r>
            <w:r>
              <w:t xml:space="preserve"> Doberdó,</w:t>
            </w:r>
            <w:r>
              <w:rPr>
                <w:spacing w:val="-13"/>
              </w:rPr>
              <w:t xml:space="preserve"> </w:t>
            </w:r>
            <w:r>
              <w:t xml:space="preserve">Románia, </w:t>
            </w:r>
            <w:r>
              <w:rPr>
                <w:spacing w:val="-2"/>
                <w:u w:val="single"/>
              </w:rPr>
              <w:t>Szerbia</w:t>
            </w:r>
            <w:r>
              <w:rPr>
                <w:spacing w:val="-2"/>
              </w:rPr>
              <w:t xml:space="preserve">, </w:t>
            </w:r>
            <w:r>
              <w:rPr>
                <w:spacing w:val="-2"/>
                <w:u w:val="single"/>
              </w:rPr>
              <w:t>Olaszország</w:t>
            </w:r>
            <w:r>
              <w:rPr>
                <w:spacing w:val="-2"/>
              </w:rPr>
              <w:t>.</w:t>
            </w:r>
          </w:p>
        </w:tc>
        <w:tc>
          <w:tcPr>
            <w:tcW w:w="2976" w:type="dxa"/>
            <w:vMerge w:val="restart"/>
          </w:tcPr>
          <w:p w:rsidR="00532D3A" w:rsidRDefault="00A51EF5">
            <w:pPr>
              <w:pStyle w:val="TableParagraph"/>
              <w:spacing w:before="1"/>
              <w:ind w:left="412" w:right="405"/>
            </w:pPr>
            <w:r>
              <w:t>azonosítása</w:t>
            </w:r>
            <w:r>
              <w:rPr>
                <w:spacing w:val="40"/>
              </w:rPr>
              <w:t xml:space="preserve"> </w:t>
            </w:r>
            <w:r>
              <w:t>ábrákon, adatsorokon, képi és szöveges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forrásokban.</w:t>
            </w:r>
          </w:p>
          <w:p w:rsidR="00532D3A" w:rsidRDefault="00A51EF5">
            <w:pPr>
              <w:pStyle w:val="TableParagraph"/>
              <w:tabs>
                <w:tab w:val="left" w:pos="412"/>
              </w:tabs>
              <w:spacing w:before="1"/>
              <w:ind w:left="412" w:right="396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front és a hátország körülményei,</w:t>
            </w:r>
            <w:r>
              <w:rPr>
                <w:spacing w:val="-13"/>
              </w:rPr>
              <w:t xml:space="preserve"> </w:t>
            </w:r>
            <w:r>
              <w:t>valamint</w:t>
            </w:r>
            <w:r>
              <w:rPr>
                <w:spacing w:val="-12"/>
              </w:rPr>
              <w:t xml:space="preserve"> </w:t>
            </w:r>
            <w:r>
              <w:t xml:space="preserve">a háború okozta szenvedések felidézése korabeli beszámolók, emlékiratok, naplók </w:t>
            </w:r>
            <w:r>
              <w:rPr>
                <w:spacing w:val="-2"/>
              </w:rPr>
              <w:t>alapján.</w:t>
            </w:r>
          </w:p>
          <w:p w:rsidR="00532D3A" w:rsidRDefault="00A51EF5">
            <w:pPr>
              <w:pStyle w:val="TableParagraph"/>
              <w:spacing w:before="2"/>
              <w:ind w:left="412" w:right="270" w:hanging="357"/>
              <w:jc w:val="both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 xml:space="preserve">A háború kimenetelének értékelése a két hatalmi tömb erőviszonyainak és </w:t>
            </w:r>
            <w:r>
              <w:rPr>
                <w:spacing w:val="-2"/>
              </w:rPr>
              <w:t>lehetőségeinek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tükrében.</w:t>
            </w:r>
          </w:p>
          <w:p w:rsidR="00532D3A" w:rsidRDefault="00A51EF5">
            <w:pPr>
              <w:pStyle w:val="TableParagraph"/>
              <w:tabs>
                <w:tab w:val="left" w:pos="412"/>
              </w:tabs>
              <w:spacing w:before="1"/>
              <w:ind w:left="412" w:right="405" w:hanging="357"/>
            </w:pPr>
            <w:r>
              <w:rPr>
                <w:rFonts w:ascii="Times New Roman" w:hAnsi="Times New Roman"/>
                <w:color w:val="0070C0"/>
                <w:spacing w:val="-10"/>
              </w:rPr>
              <w:t>−</w:t>
            </w:r>
            <w:r>
              <w:rPr>
                <w:rFonts w:ascii="Times New Roman" w:hAnsi="Times New Roman"/>
                <w:color w:val="0070C0"/>
              </w:rPr>
              <w:tab/>
            </w:r>
            <w:r>
              <w:t>A nagy háború világpolitikára</w:t>
            </w:r>
            <w:r>
              <w:rPr>
                <w:spacing w:val="-13"/>
              </w:rPr>
              <w:t xml:space="preserve"> </w:t>
            </w:r>
            <w:r>
              <w:t xml:space="preserve">gyakorolt hosszú távú </w:t>
            </w:r>
            <w:r>
              <w:rPr>
                <w:spacing w:val="-2"/>
              </w:rPr>
              <w:t>következményeinek felismerése.</w:t>
            </w:r>
          </w:p>
        </w:tc>
      </w:tr>
      <w:tr w:rsidR="00532D3A">
        <w:trPr>
          <w:trHeight w:hRule="exact" w:val="268"/>
        </w:trPr>
        <w:tc>
          <w:tcPr>
            <w:tcW w:w="16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</w:tcBorders>
          </w:tcPr>
          <w:p w:rsidR="00532D3A" w:rsidRDefault="00A51EF5">
            <w:pPr>
              <w:pStyle w:val="TableParagraph"/>
              <w:spacing w:line="248" w:lineRule="exact"/>
              <w:ind w:left="116"/>
            </w:pPr>
            <w:r>
              <w:t>központi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hatalmak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72"/>
        </w:trPr>
        <w:tc>
          <w:tcPr>
            <w:tcW w:w="16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tcBorders>
              <w:top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  <w:tcBorders>
              <w:top w:val="nil"/>
              <w:left w:val="nil"/>
            </w:tcBorders>
          </w:tcPr>
          <w:p w:rsidR="00532D3A" w:rsidRDefault="00A51EF5">
            <w:pPr>
              <w:pStyle w:val="TableParagraph"/>
              <w:spacing w:line="247" w:lineRule="exact"/>
              <w:ind w:left="116"/>
            </w:pPr>
            <w:r>
              <w:rPr>
                <w:spacing w:val="-2"/>
              </w:rPr>
              <w:t>összeomlása.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96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/>
              <w:ind w:left="96" w:right="94"/>
              <w:jc w:val="center"/>
              <w:rPr>
                <w:i/>
              </w:rPr>
            </w:pPr>
            <w:r>
              <w:rPr>
                <w:i/>
              </w:rPr>
              <w:t>Az</w:t>
            </w:r>
            <w:r>
              <w:rPr>
                <w:i/>
                <w:spacing w:val="-4"/>
              </w:rPr>
              <w:t xml:space="preserve"> első</w:t>
            </w:r>
          </w:p>
        </w:tc>
        <w:tc>
          <w:tcPr>
            <w:tcW w:w="323" w:type="dxa"/>
            <w:tcBorders>
              <w:bottom w:val="nil"/>
              <w:right w:val="nil"/>
            </w:tcBorders>
          </w:tcPr>
          <w:p w:rsidR="00532D3A" w:rsidRDefault="00A51EF5">
            <w:pPr>
              <w:pStyle w:val="TableParagraph"/>
              <w:spacing w:before="5" w:line="245" w:lineRule="exact"/>
              <w:ind w:righ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225" w:type="dxa"/>
            <w:tcBorders>
              <w:left w:val="nil"/>
              <w:bottom w:val="nil"/>
            </w:tcBorders>
          </w:tcPr>
          <w:p w:rsidR="00532D3A" w:rsidRDefault="00A51EF5">
            <w:pPr>
              <w:pStyle w:val="TableParagraph"/>
              <w:spacing w:before="1" w:line="249" w:lineRule="exact"/>
              <w:ind w:left="116"/>
            </w:pPr>
            <w:r>
              <w:t>Az</w:t>
            </w:r>
            <w:r>
              <w:rPr>
                <w:spacing w:val="-5"/>
              </w:rPr>
              <w:t xml:space="preserve"> </w:t>
            </w:r>
            <w:r>
              <w:t>állóháború</w:t>
            </w:r>
            <w:r>
              <w:rPr>
                <w:spacing w:val="-5"/>
              </w:rPr>
              <w:t xml:space="preserve"> </w:t>
            </w:r>
            <w:r>
              <w:t>és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az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47"/>
        </w:trPr>
        <w:tc>
          <w:tcPr>
            <w:tcW w:w="1670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2" w:line="268" w:lineRule="exact"/>
              <w:ind w:left="298"/>
              <w:rPr>
                <w:i/>
              </w:rPr>
            </w:pPr>
            <w:r>
              <w:rPr>
                <w:i/>
                <w:spacing w:val="-2"/>
              </w:rPr>
              <w:t>világháború</w:t>
            </w: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</w:tcBorders>
          </w:tcPr>
          <w:p w:rsidR="00532D3A" w:rsidRDefault="00A51EF5">
            <w:pPr>
              <w:pStyle w:val="TableParagraph"/>
              <w:spacing w:line="248" w:lineRule="exact"/>
              <w:ind w:left="116"/>
            </w:pPr>
            <w:r>
              <w:rPr>
                <w:spacing w:val="-2"/>
              </w:rPr>
              <w:t>anyagcsata.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62"/>
        </w:trPr>
        <w:tc>
          <w:tcPr>
            <w:tcW w:w="167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 w:val="restart"/>
            <w:tcBorders>
              <w:top w:val="nil"/>
              <w:bottom w:val="nil"/>
              <w:right w:val="nil"/>
            </w:tcBorders>
          </w:tcPr>
          <w:p w:rsidR="00532D3A" w:rsidRDefault="00A51EF5">
            <w:pPr>
              <w:pStyle w:val="TableParagraph"/>
              <w:spacing w:before="4" w:line="244" w:lineRule="exact"/>
              <w:ind w:left="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225" w:type="dxa"/>
            <w:vMerge w:val="restart"/>
            <w:tcBorders>
              <w:top w:val="nil"/>
              <w:left w:val="nil"/>
              <w:bottom w:val="nil"/>
            </w:tcBorders>
          </w:tcPr>
          <w:p w:rsidR="00532D3A" w:rsidRDefault="00A51EF5">
            <w:pPr>
              <w:pStyle w:val="TableParagraph"/>
              <w:spacing w:line="248" w:lineRule="exact"/>
              <w:ind w:left="116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hadigazdaság</w:t>
            </w:r>
            <w:r>
              <w:rPr>
                <w:spacing w:val="-5"/>
              </w:rPr>
              <w:t xml:space="preserve"> </w:t>
            </w:r>
            <w:r>
              <w:t>és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06"/>
        </w:trPr>
        <w:tc>
          <w:tcPr>
            <w:tcW w:w="1670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 w:line="268" w:lineRule="exact"/>
              <w:ind w:left="317"/>
              <w:rPr>
                <w:i/>
              </w:rPr>
            </w:pPr>
            <w:r>
              <w:rPr>
                <w:i/>
              </w:rPr>
              <w:t>jellemzői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5"/>
              </w:rPr>
              <w:t>és</w:t>
            </w:r>
          </w:p>
        </w:tc>
        <w:tc>
          <w:tcPr>
            <w:tcW w:w="323" w:type="dxa"/>
            <w:vMerge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  <w:left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100"/>
        </w:trPr>
        <w:tc>
          <w:tcPr>
            <w:tcW w:w="167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23" w:type="dxa"/>
            <w:vMerge w:val="restart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spacing w:before="15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line="244" w:lineRule="exact"/>
              <w:ind w:left="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225" w:type="dxa"/>
            <w:vMerge w:val="restart"/>
            <w:tcBorders>
              <w:top w:val="nil"/>
              <w:left w:val="nil"/>
              <w:bottom w:val="nil"/>
            </w:tcBorders>
          </w:tcPr>
          <w:p w:rsidR="00532D3A" w:rsidRDefault="00A51EF5">
            <w:pPr>
              <w:pStyle w:val="TableParagraph"/>
              <w:spacing w:line="270" w:lineRule="atLeast"/>
              <w:ind w:left="116" w:right="186"/>
            </w:pPr>
            <w:r>
              <w:t>háborús</w:t>
            </w:r>
            <w:r>
              <w:rPr>
                <w:spacing w:val="-13"/>
              </w:rPr>
              <w:t xml:space="preserve"> </w:t>
            </w:r>
            <w:r>
              <w:t>propaganda. A hagyományos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436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96" w:right="94"/>
              <w:jc w:val="center"/>
              <w:rPr>
                <w:i/>
              </w:rPr>
            </w:pPr>
            <w:r>
              <w:rPr>
                <w:i/>
                <w:spacing w:val="-2"/>
              </w:rPr>
              <w:t>hatása</w:t>
            </w:r>
          </w:p>
        </w:tc>
        <w:tc>
          <w:tcPr>
            <w:tcW w:w="323" w:type="dxa"/>
            <w:vMerge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25" w:type="dxa"/>
            <w:vMerge/>
            <w:tcBorders>
              <w:top w:val="nil"/>
              <w:left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68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</w:tcBorders>
          </w:tcPr>
          <w:p w:rsidR="00532D3A" w:rsidRDefault="00A51EF5">
            <w:pPr>
              <w:pStyle w:val="TableParagraph"/>
              <w:spacing w:line="248" w:lineRule="exact"/>
              <w:ind w:left="116"/>
            </w:pPr>
            <w:r>
              <w:t>világrend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felbomlása.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68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</w:tcPr>
          <w:p w:rsidR="00532D3A" w:rsidRDefault="00A51EF5">
            <w:pPr>
              <w:pStyle w:val="TableParagraph"/>
              <w:spacing w:before="4" w:line="244" w:lineRule="exact"/>
              <w:ind w:righ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</w:tcBorders>
          </w:tcPr>
          <w:p w:rsidR="00532D3A" w:rsidRDefault="00A51EF5">
            <w:pPr>
              <w:pStyle w:val="TableParagraph"/>
              <w:spacing w:line="248" w:lineRule="exact"/>
              <w:ind w:left="116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nők</w:t>
            </w:r>
            <w:r>
              <w:rPr>
                <w:spacing w:val="-2"/>
              </w:rPr>
              <w:t xml:space="preserve"> helyzetének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72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  <w:tcBorders>
              <w:top w:val="nil"/>
              <w:left w:val="nil"/>
            </w:tcBorders>
          </w:tcPr>
          <w:p w:rsidR="00532D3A" w:rsidRDefault="00A51EF5">
            <w:pPr>
              <w:pStyle w:val="TableParagraph"/>
              <w:spacing w:line="247" w:lineRule="exact"/>
              <w:ind w:left="116"/>
            </w:pPr>
            <w:r>
              <w:rPr>
                <w:spacing w:val="-2"/>
              </w:rPr>
              <w:t>megváltozása.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94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8" w:lineRule="exact"/>
              <w:ind w:left="96" w:right="94"/>
              <w:jc w:val="center"/>
              <w:rPr>
                <w:i/>
              </w:rPr>
            </w:pPr>
            <w:r>
              <w:rPr>
                <w:i/>
              </w:rPr>
              <w:t>Magyarország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10"/>
              </w:rPr>
              <w:t>a</w:t>
            </w:r>
          </w:p>
        </w:tc>
        <w:tc>
          <w:tcPr>
            <w:tcW w:w="323" w:type="dxa"/>
            <w:tcBorders>
              <w:bottom w:val="nil"/>
              <w:right w:val="nil"/>
            </w:tcBorders>
          </w:tcPr>
          <w:p w:rsidR="00532D3A" w:rsidRDefault="00A51EF5">
            <w:pPr>
              <w:pStyle w:val="TableParagraph"/>
              <w:spacing w:before="5" w:line="245" w:lineRule="exact"/>
              <w:ind w:righ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225" w:type="dxa"/>
            <w:tcBorders>
              <w:left w:val="nil"/>
              <w:bottom w:val="nil"/>
            </w:tcBorders>
          </w:tcPr>
          <w:p w:rsidR="00532D3A" w:rsidRDefault="00A51EF5">
            <w:pPr>
              <w:pStyle w:val="TableParagraph"/>
              <w:spacing w:before="1" w:line="249" w:lineRule="exact"/>
              <w:ind w:left="116"/>
            </w:pPr>
            <w:r>
              <w:t>Magyar</w:t>
            </w:r>
            <w:r>
              <w:rPr>
                <w:spacing w:val="-9"/>
              </w:rPr>
              <w:t xml:space="preserve"> </w:t>
            </w:r>
            <w:r>
              <w:t>frontok,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nagy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518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96" w:right="94"/>
              <w:jc w:val="center"/>
              <w:rPr>
                <w:i/>
              </w:rPr>
            </w:pPr>
            <w:r>
              <w:rPr>
                <w:i/>
                <w:spacing w:val="-2"/>
              </w:rPr>
              <w:t>világháborúban</w:t>
            </w: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spacing w:before="15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line="244" w:lineRule="exact"/>
              <w:ind w:righ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</w:tcBorders>
          </w:tcPr>
          <w:p w:rsidR="00532D3A" w:rsidRDefault="00A51EF5">
            <w:pPr>
              <w:pStyle w:val="TableParagraph"/>
              <w:ind w:left="116"/>
            </w:pPr>
            <w:r>
              <w:rPr>
                <w:spacing w:val="-2"/>
              </w:rPr>
              <w:t>csaták.</w:t>
            </w:r>
          </w:p>
          <w:p w:rsidR="00532D3A" w:rsidRDefault="00A51EF5">
            <w:pPr>
              <w:pStyle w:val="TableParagraph"/>
              <w:spacing w:line="248" w:lineRule="exact"/>
              <w:ind w:left="116"/>
            </w:pPr>
            <w:r>
              <w:t>Az</w:t>
            </w:r>
            <w:r>
              <w:rPr>
                <w:spacing w:val="-6"/>
              </w:rPr>
              <w:t xml:space="preserve"> </w:t>
            </w:r>
            <w:r>
              <w:t>antant</w:t>
            </w:r>
            <w:r>
              <w:rPr>
                <w:spacing w:val="-5"/>
              </w:rPr>
              <w:t xml:space="preserve"> </w:t>
            </w:r>
            <w:r>
              <w:t>ígéretei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68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</w:tcBorders>
          </w:tcPr>
          <w:p w:rsidR="00532D3A" w:rsidRDefault="00A51EF5">
            <w:pPr>
              <w:pStyle w:val="TableParagraph"/>
              <w:spacing w:line="248" w:lineRule="exact"/>
              <w:ind w:left="116"/>
            </w:pPr>
            <w:r>
              <w:rPr>
                <w:spacing w:val="-2"/>
              </w:rPr>
              <w:t>Monarchia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68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</w:tcBorders>
          </w:tcPr>
          <w:p w:rsidR="00532D3A" w:rsidRDefault="00A51EF5">
            <w:pPr>
              <w:pStyle w:val="TableParagraph"/>
              <w:spacing w:line="248" w:lineRule="exact"/>
              <w:ind w:left="116"/>
            </w:pPr>
            <w:r>
              <w:rPr>
                <w:spacing w:val="-2"/>
              </w:rPr>
              <w:t>nemzetiségeinek.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68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</w:tcPr>
          <w:p w:rsidR="00532D3A" w:rsidRDefault="00A51EF5">
            <w:pPr>
              <w:pStyle w:val="TableParagraph"/>
              <w:spacing w:before="4" w:line="244" w:lineRule="exact"/>
              <w:ind w:righ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</w:tcBorders>
          </w:tcPr>
          <w:p w:rsidR="00532D3A" w:rsidRDefault="00A51EF5">
            <w:pPr>
              <w:pStyle w:val="TableParagraph"/>
              <w:spacing w:line="248" w:lineRule="exact"/>
              <w:ind w:left="116"/>
            </w:pPr>
            <w:r>
              <w:t>Magyar</w:t>
            </w:r>
            <w:r>
              <w:rPr>
                <w:spacing w:val="-6"/>
              </w:rPr>
              <w:t xml:space="preserve"> </w:t>
            </w:r>
            <w:r>
              <w:t>hősök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66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</w:tcBorders>
          </w:tcPr>
          <w:p w:rsidR="00532D3A" w:rsidRDefault="00A51EF5">
            <w:pPr>
              <w:pStyle w:val="TableParagraph"/>
              <w:spacing w:line="246" w:lineRule="exact"/>
              <w:ind w:left="116"/>
            </w:pPr>
            <w:r>
              <w:rPr>
                <w:spacing w:val="-2"/>
              </w:rPr>
              <w:t>világháborúban.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66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</w:tcPr>
          <w:p w:rsidR="00532D3A" w:rsidRDefault="00A51EF5">
            <w:pPr>
              <w:pStyle w:val="TableParagraph"/>
              <w:spacing w:before="2" w:line="244" w:lineRule="exact"/>
              <w:ind w:righ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</w:tcBorders>
          </w:tcPr>
          <w:p w:rsidR="00532D3A" w:rsidRDefault="00A51EF5">
            <w:pPr>
              <w:pStyle w:val="TableParagraph"/>
              <w:spacing w:line="246" w:lineRule="exact"/>
              <w:ind w:left="116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hátország.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68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</w:tcPr>
          <w:p w:rsidR="00532D3A" w:rsidRDefault="00A51EF5">
            <w:pPr>
              <w:pStyle w:val="TableParagraph"/>
              <w:spacing w:before="4" w:line="244" w:lineRule="exact"/>
              <w:ind w:right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</w:tcBorders>
          </w:tcPr>
          <w:p w:rsidR="00532D3A" w:rsidRDefault="00A51EF5">
            <w:pPr>
              <w:pStyle w:val="TableParagraph"/>
              <w:spacing w:line="248" w:lineRule="exact"/>
              <w:ind w:left="116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magyar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hadifoglyok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72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3" w:type="dxa"/>
            <w:tcBorders>
              <w:top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5" w:type="dxa"/>
            <w:tcBorders>
              <w:top w:val="nil"/>
              <w:left w:val="nil"/>
            </w:tcBorders>
          </w:tcPr>
          <w:p w:rsidR="00532D3A" w:rsidRDefault="00A51EF5">
            <w:pPr>
              <w:pStyle w:val="TableParagraph"/>
              <w:spacing w:line="247" w:lineRule="exact"/>
              <w:ind w:left="116"/>
            </w:pPr>
            <w:r>
              <w:rPr>
                <w:spacing w:val="-2"/>
              </w:rPr>
              <w:t>sorsa.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33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Szvegtrzs"/>
        <w:tabs>
          <w:tab w:val="left" w:pos="822"/>
        </w:tabs>
        <w:spacing w:before="45" w:line="273" w:lineRule="auto"/>
        <w:ind w:left="822" w:right="645" w:hanging="357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4"/>
        </w:rPr>
        <w:t xml:space="preserve"> </w:t>
      </w:r>
      <w:r>
        <w:t>háború</w:t>
      </w:r>
      <w:r>
        <w:rPr>
          <w:spacing w:val="-4"/>
        </w:rPr>
        <w:t xml:space="preserve"> </w:t>
      </w:r>
      <w:r>
        <w:t>előzményeinek</w:t>
      </w:r>
      <w:r>
        <w:rPr>
          <w:spacing w:val="-4"/>
        </w:rPr>
        <w:t xml:space="preserve"> </w:t>
      </w:r>
      <w:r>
        <w:t>összesítése,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döntési</w:t>
      </w:r>
      <w:r>
        <w:rPr>
          <w:spacing w:val="-4"/>
        </w:rPr>
        <w:t xml:space="preserve"> </w:t>
      </w:r>
      <w:r>
        <w:t>alternatívák</w:t>
      </w:r>
      <w:r>
        <w:rPr>
          <w:spacing w:val="-4"/>
        </w:rPr>
        <w:t xml:space="preserve"> </w:t>
      </w:r>
      <w:r>
        <w:t>bemutatása</w:t>
      </w:r>
      <w:r>
        <w:rPr>
          <w:spacing w:val="-4"/>
        </w:rPr>
        <w:t xml:space="preserve"> </w:t>
      </w:r>
      <w:r>
        <w:t>saját</w:t>
      </w:r>
      <w:r>
        <w:rPr>
          <w:spacing w:val="-4"/>
        </w:rPr>
        <w:t xml:space="preserve"> </w:t>
      </w:r>
      <w:r>
        <w:t xml:space="preserve">szerkesztésű </w:t>
      </w:r>
      <w:r>
        <w:rPr>
          <w:spacing w:val="-2"/>
        </w:rPr>
        <w:t>ábrán.</w:t>
      </w:r>
    </w:p>
    <w:p w:rsidR="00532D3A" w:rsidRDefault="00A51EF5">
      <w:pPr>
        <w:pStyle w:val="Szvegtrzs"/>
        <w:tabs>
          <w:tab w:val="left" w:pos="822"/>
        </w:tabs>
        <w:spacing w:before="7"/>
        <w:ind w:left="465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Példák</w:t>
      </w:r>
      <w:r>
        <w:rPr>
          <w:spacing w:val="-8"/>
        </w:rPr>
        <w:t xml:space="preserve"> </w:t>
      </w:r>
      <w:r>
        <w:t>gyűjtése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magyar</w:t>
      </w:r>
      <w:r>
        <w:rPr>
          <w:spacing w:val="-6"/>
        </w:rPr>
        <w:t xml:space="preserve"> </w:t>
      </w:r>
      <w:r>
        <w:t>katonák</w:t>
      </w:r>
      <w:r>
        <w:rPr>
          <w:spacing w:val="-6"/>
        </w:rPr>
        <w:t xml:space="preserve"> </w:t>
      </w:r>
      <w:r>
        <w:t>első</w:t>
      </w:r>
      <w:r>
        <w:rPr>
          <w:spacing w:val="-6"/>
        </w:rPr>
        <w:t xml:space="preserve"> </w:t>
      </w:r>
      <w:r>
        <w:t>világháborús</w:t>
      </w:r>
      <w:r>
        <w:rPr>
          <w:spacing w:val="-6"/>
        </w:rPr>
        <w:t xml:space="preserve"> </w:t>
      </w:r>
      <w:r>
        <w:t>hősi</w:t>
      </w:r>
      <w:r>
        <w:rPr>
          <w:spacing w:val="-6"/>
        </w:rPr>
        <w:t xml:space="preserve"> </w:t>
      </w:r>
      <w:r>
        <w:rPr>
          <w:spacing w:val="-2"/>
        </w:rPr>
        <w:t>helytállásáról.</w:t>
      </w:r>
    </w:p>
    <w:p w:rsidR="00532D3A" w:rsidRDefault="00A51EF5">
      <w:pPr>
        <w:pStyle w:val="Szvegtrzs"/>
        <w:tabs>
          <w:tab w:val="left" w:pos="822"/>
        </w:tabs>
        <w:spacing w:before="38" w:line="273" w:lineRule="auto"/>
        <w:ind w:left="822" w:right="604" w:hanging="357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Első</w:t>
      </w:r>
      <w:r>
        <w:rPr>
          <w:spacing w:val="-4"/>
        </w:rPr>
        <w:t xml:space="preserve"> </w:t>
      </w:r>
      <w:r>
        <w:t>világháborút</w:t>
      </w:r>
      <w:r>
        <w:rPr>
          <w:spacing w:val="-4"/>
        </w:rPr>
        <w:t xml:space="preserve"> </w:t>
      </w:r>
      <w:r>
        <w:t>bemutató</w:t>
      </w:r>
      <w:r>
        <w:rPr>
          <w:spacing w:val="-4"/>
        </w:rPr>
        <w:t xml:space="preserve"> </w:t>
      </w:r>
      <w:r>
        <w:t>múzeumok</w:t>
      </w:r>
      <w:r>
        <w:rPr>
          <w:spacing w:val="-4"/>
        </w:rPr>
        <w:t xml:space="preserve"> </w:t>
      </w:r>
      <w:r>
        <w:t>meglátogatása</w:t>
      </w:r>
      <w:r>
        <w:rPr>
          <w:spacing w:val="-4"/>
        </w:rPr>
        <w:t xml:space="preserve"> </w:t>
      </w:r>
      <w:r>
        <w:t>(pl.</w:t>
      </w:r>
      <w:r>
        <w:rPr>
          <w:spacing w:val="-4"/>
        </w:rPr>
        <w:t xml:space="preserve"> </w:t>
      </w:r>
      <w:r>
        <w:t>Hadtörténeti</w:t>
      </w:r>
      <w:r>
        <w:rPr>
          <w:spacing w:val="-4"/>
        </w:rPr>
        <w:t xml:space="preserve"> </w:t>
      </w:r>
      <w:r>
        <w:t>Múzeum,</w:t>
      </w:r>
      <w:r>
        <w:rPr>
          <w:spacing w:val="-4"/>
        </w:rPr>
        <w:t xml:space="preserve"> </w:t>
      </w:r>
      <w:r>
        <w:t>“Új</w:t>
      </w:r>
      <w:r>
        <w:rPr>
          <w:spacing w:val="-4"/>
        </w:rPr>
        <w:t xml:space="preserve"> </w:t>
      </w:r>
      <w:r>
        <w:t>világ született” c. kiállítás).</w:t>
      </w:r>
    </w:p>
    <w:p w:rsidR="00532D3A" w:rsidRDefault="00A51EF5">
      <w:pPr>
        <w:pStyle w:val="Szvegtrzs"/>
        <w:tabs>
          <w:tab w:val="left" w:pos="822"/>
        </w:tabs>
        <w:spacing w:before="7" w:line="273" w:lineRule="auto"/>
        <w:ind w:left="822" w:right="442" w:hanging="357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4"/>
        </w:rPr>
        <w:t xml:space="preserve"> </w:t>
      </w:r>
      <w:r>
        <w:t>lakóhelyen</w:t>
      </w:r>
      <w:r>
        <w:rPr>
          <w:spacing w:val="-4"/>
        </w:rPr>
        <w:t xml:space="preserve"> </w:t>
      </w:r>
      <w:r>
        <w:t>található</w:t>
      </w:r>
      <w:r>
        <w:rPr>
          <w:spacing w:val="-4"/>
        </w:rPr>
        <w:t xml:space="preserve"> </w:t>
      </w:r>
      <w:r>
        <w:t>első</w:t>
      </w:r>
      <w:r>
        <w:rPr>
          <w:spacing w:val="-4"/>
        </w:rPr>
        <w:t xml:space="preserve"> </w:t>
      </w:r>
      <w:r>
        <w:t>világháborús</w:t>
      </w:r>
      <w:r>
        <w:rPr>
          <w:spacing w:val="-4"/>
        </w:rPr>
        <w:t xml:space="preserve"> </w:t>
      </w:r>
      <w:r>
        <w:t>hősi</w:t>
      </w:r>
      <w:r>
        <w:rPr>
          <w:spacing w:val="-4"/>
        </w:rPr>
        <w:t xml:space="preserve"> </w:t>
      </w:r>
      <w:r>
        <w:t>emlékmű,</w:t>
      </w:r>
      <w:r>
        <w:rPr>
          <w:spacing w:val="-4"/>
        </w:rPr>
        <w:t xml:space="preserve"> </w:t>
      </w:r>
      <w:r>
        <w:t>katonasírok</w:t>
      </w:r>
      <w:r>
        <w:rPr>
          <w:spacing w:val="-4"/>
        </w:rPr>
        <w:t xml:space="preserve"> </w:t>
      </w:r>
      <w:r>
        <w:t>felkeresése,</w:t>
      </w:r>
      <w:r>
        <w:rPr>
          <w:spacing w:val="-4"/>
        </w:rPr>
        <w:t xml:space="preserve"> </w:t>
      </w:r>
      <w:r>
        <w:t>egy-egy</w:t>
      </w:r>
      <w:r>
        <w:rPr>
          <w:spacing w:val="-4"/>
        </w:rPr>
        <w:t xml:space="preserve"> </w:t>
      </w:r>
      <w:r>
        <w:t>hős életének feltárása.</w:t>
      </w:r>
    </w:p>
    <w:p w:rsidR="00532D3A" w:rsidRDefault="00A51EF5">
      <w:pPr>
        <w:pStyle w:val="Szvegtrzs"/>
        <w:tabs>
          <w:tab w:val="left" w:pos="822"/>
        </w:tabs>
        <w:spacing w:before="2" w:line="278" w:lineRule="auto"/>
        <w:ind w:left="822" w:right="1186" w:hanging="357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Képek</w:t>
      </w:r>
      <w:r>
        <w:rPr>
          <w:spacing w:val="-5"/>
        </w:rPr>
        <w:t xml:space="preserve"> </w:t>
      </w:r>
      <w:r>
        <w:t>gyűjtése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elemzése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háború</w:t>
      </w:r>
      <w:r>
        <w:rPr>
          <w:spacing w:val="-5"/>
        </w:rPr>
        <w:t xml:space="preserve"> </w:t>
      </w:r>
      <w:r>
        <w:t>új</w:t>
      </w:r>
      <w:r>
        <w:rPr>
          <w:spacing w:val="-5"/>
        </w:rPr>
        <w:t xml:space="preserve"> </w:t>
      </w:r>
      <w:r>
        <w:t>jellegzetességeiről</w:t>
      </w:r>
      <w:r>
        <w:rPr>
          <w:spacing w:val="-5"/>
        </w:rPr>
        <w:t xml:space="preserve"> </w:t>
      </w:r>
      <w:r>
        <w:t>(fegyverek,</w:t>
      </w:r>
      <w:r>
        <w:rPr>
          <w:spacing w:val="-5"/>
        </w:rPr>
        <w:t xml:space="preserve"> </w:t>
      </w:r>
      <w:r>
        <w:t xml:space="preserve">intézmények, </w:t>
      </w:r>
      <w:r>
        <w:rPr>
          <w:spacing w:val="-2"/>
        </w:rPr>
        <w:t>jelenségek).</w:t>
      </w:r>
    </w:p>
    <w:p w:rsidR="00532D3A" w:rsidRDefault="00A51EF5">
      <w:pPr>
        <w:pStyle w:val="Szvegtrzs"/>
        <w:tabs>
          <w:tab w:val="left" w:pos="822"/>
        </w:tabs>
        <w:spacing w:line="273" w:lineRule="auto"/>
        <w:ind w:left="822" w:right="780" w:hanging="357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Különböző</w:t>
      </w:r>
      <w:r>
        <w:rPr>
          <w:spacing w:val="-5"/>
        </w:rPr>
        <w:t xml:space="preserve"> </w:t>
      </w:r>
      <w:r>
        <w:t>internetes</w:t>
      </w:r>
      <w:r>
        <w:rPr>
          <w:spacing w:val="-5"/>
        </w:rPr>
        <w:t xml:space="preserve"> </w:t>
      </w:r>
      <w:r>
        <w:t>háborús</w:t>
      </w:r>
      <w:r>
        <w:rPr>
          <w:spacing w:val="-5"/>
        </w:rPr>
        <w:t xml:space="preserve"> </w:t>
      </w:r>
      <w:r>
        <w:t>témájú</w:t>
      </w:r>
      <w:r>
        <w:rPr>
          <w:spacing w:val="-5"/>
        </w:rPr>
        <w:t xml:space="preserve"> </w:t>
      </w:r>
      <w:r>
        <w:t>szövegek,</w:t>
      </w:r>
      <w:r>
        <w:rPr>
          <w:spacing w:val="-5"/>
        </w:rPr>
        <w:t xml:space="preserve"> </w:t>
      </w:r>
      <w:r>
        <w:t>propagandaképek,</w:t>
      </w:r>
      <w:r>
        <w:rPr>
          <w:spacing w:val="-5"/>
        </w:rPr>
        <w:t xml:space="preserve"> </w:t>
      </w:r>
      <w:r>
        <w:t>plakátok,</w:t>
      </w:r>
      <w:r>
        <w:rPr>
          <w:spacing w:val="-5"/>
        </w:rPr>
        <w:t xml:space="preserve"> </w:t>
      </w:r>
      <w:r>
        <w:t>karikatúrák gyűjtése és elemzése.</w:t>
      </w:r>
    </w:p>
    <w:p w:rsidR="00532D3A" w:rsidRDefault="00A51EF5">
      <w:pPr>
        <w:pStyle w:val="Szvegtrzs"/>
        <w:tabs>
          <w:tab w:val="left" w:pos="822"/>
        </w:tabs>
        <w:spacing w:before="3"/>
        <w:ind w:left="465" w:firstLine="0"/>
      </w:pPr>
      <w:r>
        <w:rPr>
          <w:rFonts w:ascii="Times New Roman" w:hAnsi="Times New Roman"/>
          <w:color w:val="2E75B5"/>
          <w:spacing w:val="-10"/>
          <w:sz w:val="24"/>
        </w:rPr>
        <w:t>−</w:t>
      </w:r>
      <w:r>
        <w:rPr>
          <w:rFonts w:ascii="Times New Roman" w:hAnsi="Times New Roman"/>
          <w:color w:val="2E75B5"/>
          <w:sz w:val="24"/>
        </w:rPr>
        <w:tab/>
      </w:r>
      <w:r>
        <w:t>Családi</w:t>
      </w:r>
      <w:r>
        <w:rPr>
          <w:spacing w:val="-10"/>
        </w:rPr>
        <w:t xml:space="preserve"> </w:t>
      </w:r>
      <w:r>
        <w:t>történetek,</w:t>
      </w:r>
      <w:r>
        <w:rPr>
          <w:spacing w:val="-8"/>
        </w:rPr>
        <w:t xml:space="preserve"> </w:t>
      </w:r>
      <w:r>
        <w:t>fényképek</w:t>
      </w:r>
      <w:r>
        <w:rPr>
          <w:spacing w:val="-8"/>
        </w:rPr>
        <w:t xml:space="preserve"> </w:t>
      </w:r>
      <w:r>
        <w:t>gyűjtése</w:t>
      </w:r>
      <w:r>
        <w:rPr>
          <w:spacing w:val="-8"/>
        </w:rPr>
        <w:t xml:space="preserve"> </w:t>
      </w:r>
      <w:r>
        <w:t>feldolgozása,</w:t>
      </w:r>
      <w:r>
        <w:rPr>
          <w:spacing w:val="-8"/>
        </w:rPr>
        <w:t xml:space="preserve"> </w:t>
      </w:r>
      <w:r>
        <w:t>bemutatása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első</w:t>
      </w:r>
      <w:r>
        <w:rPr>
          <w:spacing w:val="-8"/>
        </w:rPr>
        <w:t xml:space="preserve"> </w:t>
      </w:r>
      <w:r>
        <w:rPr>
          <w:spacing w:val="-2"/>
        </w:rPr>
        <w:t>világháborúból.</w:t>
      </w:r>
    </w:p>
    <w:p w:rsidR="00532D3A" w:rsidRDefault="00532D3A">
      <w:pPr>
        <w:pStyle w:val="Szvegtrzs"/>
        <w:spacing w:before="251"/>
        <w:ind w:left="0" w:firstLine="0"/>
      </w:pPr>
    </w:p>
    <w:p w:rsidR="00532D3A" w:rsidRDefault="00A51EF5">
      <w:pPr>
        <w:spacing w:after="7" w:line="381" w:lineRule="auto"/>
        <w:ind w:left="113" w:right="5982"/>
        <w:rPr>
          <w:rFonts w:ascii="Cambria" w:hAnsi="Cambria"/>
          <w:b/>
        </w:rPr>
      </w:pPr>
      <w:r>
        <w:rPr>
          <w:rFonts w:ascii="Cambria" w:hAnsi="Cambria"/>
          <w:b/>
          <w:color w:val="2E75B5"/>
          <w:sz w:val="24"/>
        </w:rPr>
        <w:t>T</w:t>
      </w:r>
      <w:r>
        <w:rPr>
          <w:rFonts w:ascii="Cambria" w:hAnsi="Cambria"/>
          <w:b/>
          <w:color w:val="2E75B5"/>
          <w:sz w:val="19"/>
        </w:rPr>
        <w:t>ÉMAKÖR</w:t>
      </w:r>
      <w:r>
        <w:rPr>
          <w:rFonts w:ascii="Cambria" w:hAnsi="Cambria"/>
          <w:b/>
          <w:color w:val="2E75B5"/>
          <w:sz w:val="24"/>
        </w:rPr>
        <w:t xml:space="preserve">: </w:t>
      </w:r>
      <w:r>
        <w:rPr>
          <w:rFonts w:ascii="Cambria" w:hAnsi="Cambria"/>
          <w:b/>
          <w:sz w:val="24"/>
        </w:rPr>
        <w:t xml:space="preserve">Az átalakulás évei </w:t>
      </w: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 ÓRASZÁM</w:t>
      </w:r>
      <w:r>
        <w:rPr>
          <w:rFonts w:ascii="Cambria" w:hAnsi="Cambria"/>
          <w:b/>
          <w:color w:val="2E75B5"/>
        </w:rPr>
        <w:t xml:space="preserve">: </w:t>
      </w:r>
      <w:r>
        <w:rPr>
          <w:rFonts w:ascii="Cambria" w:hAnsi="Cambria"/>
          <w:b/>
        </w:rPr>
        <w:t xml:space="preserve">13 óra </w:t>
      </w:r>
      <w:r>
        <w:rPr>
          <w:rFonts w:ascii="Cambria" w:hAnsi="Cambria"/>
          <w:b/>
          <w:color w:val="0070C0"/>
        </w:rPr>
        <w:t>I</w:t>
      </w:r>
      <w:r>
        <w:rPr>
          <w:rFonts w:ascii="Cambria" w:hAnsi="Cambria"/>
          <w:b/>
          <w:color w:val="0070C0"/>
          <w:sz w:val="18"/>
        </w:rPr>
        <w:t>SMERETEK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ÉS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FEJLESZTÉSI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FELADATOK</w:t>
      </w:r>
      <w:r>
        <w:rPr>
          <w:rFonts w:ascii="Cambria" w:hAnsi="Cambria"/>
          <w:b/>
          <w:color w:val="0070C0"/>
        </w:rPr>
        <w:t>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49"/>
        <w:gridCol w:w="2271"/>
        <w:gridCol w:w="2410"/>
      </w:tblGrid>
      <w:tr w:rsidR="00532D3A">
        <w:trPr>
          <w:trHeight w:val="258"/>
        </w:trPr>
        <w:tc>
          <w:tcPr>
            <w:tcW w:w="9184" w:type="dxa"/>
            <w:gridSpan w:val="4"/>
          </w:tcPr>
          <w:p w:rsidR="00532D3A" w:rsidRDefault="00A51EF5">
            <w:pPr>
              <w:pStyle w:val="TableParagraph"/>
              <w:spacing w:before="2" w:line="237" w:lineRule="exact"/>
              <w:ind w:left="1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8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3"/>
        </w:trPr>
        <w:tc>
          <w:tcPr>
            <w:tcW w:w="1954" w:type="dxa"/>
          </w:tcPr>
          <w:p w:rsidR="00532D3A" w:rsidRDefault="00A51EF5">
            <w:pPr>
              <w:pStyle w:val="TableParagraph"/>
              <w:spacing w:before="2"/>
              <w:ind w:left="89" w:right="78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549" w:type="dxa"/>
          </w:tcPr>
          <w:p w:rsidR="00532D3A" w:rsidRDefault="00A51EF5">
            <w:pPr>
              <w:pStyle w:val="TableParagraph"/>
              <w:spacing w:before="2"/>
              <w:ind w:left="84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271" w:type="dxa"/>
          </w:tcPr>
          <w:p w:rsidR="00532D3A" w:rsidRDefault="00A51EF5">
            <w:pPr>
              <w:pStyle w:val="TableParagraph"/>
              <w:spacing w:line="254" w:lineRule="exact"/>
              <w:ind w:left="328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410" w:type="dxa"/>
          </w:tcPr>
          <w:p w:rsidR="00532D3A" w:rsidRDefault="00A51EF5">
            <w:pPr>
              <w:pStyle w:val="TableParagraph"/>
              <w:spacing w:before="2"/>
              <w:ind w:left="165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286"/>
        </w:trPr>
        <w:tc>
          <w:tcPr>
            <w:tcW w:w="1954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5" w:lineRule="exact"/>
              <w:ind w:left="89" w:right="78"/>
              <w:jc w:val="center"/>
              <w:rPr>
                <w:i/>
              </w:rPr>
            </w:pPr>
            <w:r>
              <w:rPr>
                <w:i/>
              </w:rPr>
              <w:t>Szocialista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5"/>
              </w:rPr>
              <w:t>és</w:t>
            </w:r>
          </w:p>
        </w:tc>
        <w:tc>
          <w:tcPr>
            <w:tcW w:w="2549" w:type="dxa"/>
            <w:vMerge w:val="restart"/>
          </w:tcPr>
          <w:p w:rsidR="00532D3A" w:rsidRDefault="00A51EF5">
            <w:pPr>
              <w:pStyle w:val="TableParagraph"/>
              <w:tabs>
                <w:tab w:val="left" w:pos="451"/>
              </w:tabs>
              <w:spacing w:before="1"/>
              <w:ind w:left="451" w:right="271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történelmi monarchiák bukása </w:t>
            </w:r>
            <w:r>
              <w:rPr>
                <w:spacing w:val="-2"/>
              </w:rPr>
              <w:t xml:space="preserve">(Oroszország, Németország, </w:t>
            </w:r>
            <w:r>
              <w:t>Oszmán</w:t>
            </w:r>
            <w:r>
              <w:rPr>
                <w:spacing w:val="-13"/>
              </w:rPr>
              <w:t xml:space="preserve"> </w:t>
            </w:r>
            <w:r>
              <w:t>Birodalom).</w:t>
            </w:r>
          </w:p>
        </w:tc>
        <w:tc>
          <w:tcPr>
            <w:tcW w:w="2271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5" w:lineRule="exact"/>
              <w:ind w:left="109"/>
            </w:pPr>
            <w:r>
              <w:rPr>
                <w:i/>
              </w:rPr>
              <w:t>Fogalmak:</w:t>
            </w:r>
            <w:r>
              <w:rPr>
                <w:i/>
                <w:spacing w:val="-8"/>
              </w:rPr>
              <w:t xml:space="preserve"> </w:t>
            </w:r>
            <w:r>
              <w:rPr>
                <w:spacing w:val="-2"/>
                <w:u w:val="single"/>
              </w:rPr>
              <w:t>bolsevik</w:t>
            </w:r>
            <w:r>
              <w:rPr>
                <w:spacing w:val="-2"/>
              </w:rPr>
              <w:t>,</w:t>
            </w:r>
          </w:p>
        </w:tc>
        <w:tc>
          <w:tcPr>
            <w:tcW w:w="2410" w:type="dxa"/>
            <w:vMerge w:val="restart"/>
          </w:tcPr>
          <w:p w:rsidR="00532D3A" w:rsidRDefault="00A51EF5">
            <w:pPr>
              <w:pStyle w:val="TableParagraph"/>
              <w:tabs>
                <w:tab w:val="left" w:pos="444"/>
              </w:tabs>
              <w:spacing w:before="1"/>
              <w:ind w:left="444" w:right="129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Közép-Európa első világháború</w:t>
            </w:r>
            <w:r>
              <w:rPr>
                <w:spacing w:val="-13"/>
              </w:rPr>
              <w:t xml:space="preserve"> </w:t>
            </w:r>
            <w:r>
              <w:t>előtti</w:t>
            </w:r>
            <w:r>
              <w:rPr>
                <w:spacing w:val="-12"/>
              </w:rPr>
              <w:t xml:space="preserve"> </w:t>
            </w:r>
            <w:r>
              <w:t>és utáni térképének összehasonlítása, a területi változások</w:t>
            </w:r>
          </w:p>
        </w:tc>
      </w:tr>
      <w:tr w:rsidR="00532D3A">
        <w:trPr>
          <w:trHeight w:val="299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89" w:right="79"/>
              <w:jc w:val="center"/>
              <w:rPr>
                <w:i/>
              </w:rPr>
            </w:pPr>
            <w:r>
              <w:rPr>
                <w:i/>
                <w:spacing w:val="-2"/>
              </w:rPr>
              <w:t>nemzeti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9"/>
            </w:pPr>
            <w:r>
              <w:t>szovjet,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örmény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89" w:right="77"/>
              <w:jc w:val="center"/>
              <w:rPr>
                <w:i/>
              </w:rPr>
            </w:pPr>
            <w:r>
              <w:rPr>
                <w:i/>
              </w:rPr>
              <w:t>törekvések: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10"/>
              </w:rPr>
              <w:t>a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9"/>
            </w:pPr>
            <w:r>
              <w:rPr>
                <w:spacing w:val="-2"/>
              </w:rPr>
              <w:t>népirtás,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89" w:right="79"/>
              <w:jc w:val="center"/>
              <w:rPr>
                <w:i/>
              </w:rPr>
            </w:pPr>
            <w:r>
              <w:rPr>
                <w:i/>
                <w:spacing w:val="-2"/>
              </w:rPr>
              <w:t>birodalmak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rPr>
                <w:spacing w:val="-2"/>
              </w:rPr>
              <w:t>egypártrendszer,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22"/>
        </w:trPr>
        <w:tc>
          <w:tcPr>
            <w:tcW w:w="1954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7"/>
              <w:ind w:left="89" w:right="78"/>
              <w:jc w:val="center"/>
              <w:rPr>
                <w:i/>
              </w:rPr>
            </w:pPr>
            <w:r>
              <w:rPr>
                <w:i/>
                <w:spacing w:val="-2"/>
              </w:rPr>
              <w:t>bomlása</w:t>
            </w:r>
          </w:p>
        </w:tc>
        <w:tc>
          <w:tcPr>
            <w:tcW w:w="254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7"/>
              <w:ind w:left="109"/>
            </w:pPr>
            <w:r>
              <w:rPr>
                <w:spacing w:val="-2"/>
              </w:rPr>
              <w:t>Kommunisták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532D3A">
      <w:pPr>
        <w:rPr>
          <w:sz w:val="2"/>
          <w:szCs w:val="2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320"/>
        <w:gridCol w:w="2229"/>
        <w:gridCol w:w="2270"/>
        <w:gridCol w:w="329"/>
        <w:gridCol w:w="2080"/>
      </w:tblGrid>
      <w:tr w:rsidR="00532D3A">
        <w:trPr>
          <w:trHeight w:val="1881"/>
        </w:trPr>
        <w:tc>
          <w:tcPr>
            <w:tcW w:w="1954" w:type="dxa"/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tcBorders>
              <w:right w:val="nil"/>
            </w:tcBorders>
          </w:tcPr>
          <w:p w:rsidR="00532D3A" w:rsidRDefault="00A51EF5">
            <w:pPr>
              <w:pStyle w:val="TableParagraph"/>
              <w:spacing w:before="5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49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26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line="243" w:lineRule="exact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229" w:type="dxa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/>
              <w:ind w:left="136" w:right="445"/>
            </w:pPr>
            <w:r>
              <w:t xml:space="preserve">Forradalom és </w:t>
            </w:r>
            <w:r>
              <w:rPr>
                <w:spacing w:val="-2"/>
              </w:rPr>
              <w:t xml:space="preserve">kommunista hatalomátvétel Oroszországban. </w:t>
            </w:r>
            <w:r>
              <w:t xml:space="preserve">Az újraszülető </w:t>
            </w:r>
            <w:r>
              <w:rPr>
                <w:spacing w:val="-2"/>
              </w:rPr>
              <w:t>Lengyelország.</w:t>
            </w:r>
          </w:p>
          <w:p w:rsidR="00532D3A" w:rsidRDefault="00A51EF5">
            <w:pPr>
              <w:pStyle w:val="TableParagraph"/>
              <w:spacing w:before="2" w:line="247" w:lineRule="exact"/>
              <w:ind w:left="136"/>
            </w:pPr>
            <w:r>
              <w:t>Az</w:t>
            </w:r>
            <w:r>
              <w:rPr>
                <w:spacing w:val="-4"/>
              </w:rPr>
              <w:t xml:space="preserve"> </w:t>
            </w:r>
            <w:r>
              <w:t>olasz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fasizmus.</w:t>
            </w:r>
          </w:p>
        </w:tc>
        <w:tc>
          <w:tcPr>
            <w:tcW w:w="2270" w:type="dxa"/>
            <w:vMerge w:val="restart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78" w:lineRule="auto"/>
              <w:ind w:left="109" w:right="263"/>
            </w:pPr>
            <w:r>
              <w:t>Magyarországi</w:t>
            </w:r>
            <w:r>
              <w:rPr>
                <w:spacing w:val="-13"/>
              </w:rPr>
              <w:t xml:space="preserve"> </w:t>
            </w:r>
            <w:r>
              <w:t xml:space="preserve">Pártja </w:t>
            </w:r>
            <w:r>
              <w:rPr>
                <w:spacing w:val="-2"/>
              </w:rPr>
              <w:t>(KMP),</w:t>
            </w:r>
          </w:p>
          <w:p w:rsidR="00532D3A" w:rsidRDefault="00A51EF5">
            <w:pPr>
              <w:pStyle w:val="TableParagraph"/>
              <w:spacing w:line="276" w:lineRule="auto"/>
              <w:ind w:left="109" w:right="135"/>
            </w:pPr>
            <w:r>
              <w:rPr>
                <w:spacing w:val="-2"/>
                <w:u w:val="single"/>
              </w:rPr>
              <w:t>tanácsköztársaság</w:t>
            </w:r>
            <w:r>
              <w:rPr>
                <w:spacing w:val="-2"/>
              </w:rPr>
              <w:t xml:space="preserve">, </w:t>
            </w:r>
            <w:r>
              <w:rPr>
                <w:u w:val="single"/>
              </w:rPr>
              <w:t>vörösterror</w:t>
            </w:r>
            <w:r>
              <w:t>, Lenin- fiúk,</w:t>
            </w:r>
            <w:r>
              <w:rPr>
                <w:spacing w:val="13"/>
              </w:rPr>
              <w:t xml:space="preserve"> </w:t>
            </w:r>
            <w:r>
              <w:t xml:space="preserve">ellenforradalom, </w:t>
            </w:r>
            <w:r>
              <w:rPr>
                <w:u w:val="single"/>
              </w:rPr>
              <w:t>fehér különítményes</w:t>
            </w:r>
            <w:r>
              <w:t xml:space="preserve"> </w:t>
            </w:r>
            <w:r>
              <w:rPr>
                <w:u w:val="single"/>
              </w:rPr>
              <w:t>megtorlások</w:t>
            </w:r>
            <w:r>
              <w:t xml:space="preserve">, “vörös térkép,” </w:t>
            </w:r>
            <w:r>
              <w:rPr>
                <w:u w:val="single"/>
              </w:rPr>
              <w:t>kisantant</w:t>
            </w:r>
            <w:r>
              <w:t xml:space="preserve">, </w:t>
            </w:r>
            <w:r>
              <w:rPr>
                <w:spacing w:val="-2"/>
              </w:rPr>
              <w:t xml:space="preserve">jóvátétel, Népszövetség, kisebbségvédelem, </w:t>
            </w:r>
            <w:r>
              <w:t xml:space="preserve">revízió, Rongyos </w:t>
            </w:r>
            <w:r>
              <w:rPr>
                <w:spacing w:val="-2"/>
              </w:rPr>
              <w:t>Gárda.</w:t>
            </w:r>
          </w:p>
        </w:tc>
        <w:tc>
          <w:tcPr>
            <w:tcW w:w="329" w:type="dxa"/>
            <w:vMerge w:val="restart"/>
            <w:tcBorders>
              <w:right w:val="nil"/>
            </w:tcBorders>
          </w:tcPr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27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92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65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49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59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59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/>
              <w:ind w:left="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37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76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/>
              <w:ind w:left="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113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8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080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/>
              <w:ind w:left="121" w:right="152"/>
            </w:pPr>
            <w:r>
              <w:rPr>
                <w:spacing w:val="-2"/>
              </w:rPr>
              <w:t>azonosítása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és indoklása.</w:t>
            </w:r>
          </w:p>
          <w:p w:rsidR="00532D3A" w:rsidRDefault="00A51EF5">
            <w:pPr>
              <w:pStyle w:val="TableParagraph"/>
              <w:spacing w:before="1"/>
              <w:ind w:left="121" w:right="152"/>
            </w:pPr>
            <w:r>
              <w:t>A bolsevik hatalomátvétel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 xml:space="preserve">lenini proletárdiktatúra működésének </w:t>
            </w:r>
            <w:r>
              <w:t>bemutatása és értékelése</w:t>
            </w:r>
            <w:r>
              <w:rPr>
                <w:spacing w:val="-7"/>
              </w:rPr>
              <w:t xml:space="preserve"> </w:t>
            </w:r>
            <w:r>
              <w:t xml:space="preserve">források </w:t>
            </w:r>
            <w:r>
              <w:rPr>
                <w:spacing w:val="-2"/>
              </w:rPr>
              <w:t>alapján.</w:t>
            </w:r>
          </w:p>
          <w:p w:rsidR="00532D3A" w:rsidRDefault="00A51EF5">
            <w:pPr>
              <w:pStyle w:val="TableParagraph"/>
              <w:spacing w:before="2"/>
              <w:ind w:left="121" w:right="152"/>
            </w:pPr>
            <w:r>
              <w:rPr>
                <w:spacing w:val="-2"/>
              </w:rPr>
              <w:t>Magyarország megszállásának áttekintése térképek,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szöveges források segítségével.</w:t>
            </w:r>
          </w:p>
          <w:p w:rsidR="00532D3A" w:rsidRDefault="00A51EF5">
            <w:pPr>
              <w:pStyle w:val="TableParagraph"/>
              <w:ind w:left="121" w:right="152"/>
            </w:pPr>
            <w:r>
              <w:t>A</w:t>
            </w:r>
            <w:r>
              <w:rPr>
                <w:spacing w:val="-9"/>
              </w:rPr>
              <w:t xml:space="preserve"> </w:t>
            </w:r>
            <w:r>
              <w:t xml:space="preserve">Károlyi-időszak </w:t>
            </w:r>
            <w:r>
              <w:rPr>
                <w:spacing w:val="-2"/>
              </w:rPr>
              <w:t>kormányzati tevékenységének értékelése.</w:t>
            </w:r>
          </w:p>
          <w:p w:rsidR="00532D3A" w:rsidRDefault="00A51EF5">
            <w:pPr>
              <w:pStyle w:val="TableParagraph"/>
              <w:ind w:left="121" w:right="311"/>
            </w:pPr>
            <w:r>
              <w:t xml:space="preserve">A magyarországi </w:t>
            </w:r>
            <w:r>
              <w:rPr>
                <w:spacing w:val="-2"/>
              </w:rPr>
              <w:t xml:space="preserve">proletárdiktatúra működésének </w:t>
            </w:r>
            <w:r>
              <w:t>elemzése</w:t>
            </w:r>
            <w:r>
              <w:rPr>
                <w:spacing w:val="-13"/>
              </w:rPr>
              <w:t xml:space="preserve"> </w:t>
            </w:r>
            <w:r>
              <w:t xml:space="preserve">források </w:t>
            </w:r>
            <w:r>
              <w:rPr>
                <w:spacing w:val="-2"/>
              </w:rPr>
              <w:t>alapján.</w:t>
            </w:r>
          </w:p>
          <w:p w:rsidR="00532D3A" w:rsidRDefault="00A51EF5">
            <w:pPr>
              <w:pStyle w:val="TableParagraph"/>
              <w:ind w:left="121" w:right="136"/>
            </w:pPr>
            <w:r>
              <w:t>Az</w:t>
            </w:r>
            <w:r>
              <w:rPr>
                <w:spacing w:val="-13"/>
              </w:rPr>
              <w:t xml:space="preserve"> </w:t>
            </w:r>
            <w:r>
              <w:t>első</w:t>
            </w:r>
            <w:r>
              <w:rPr>
                <w:spacing w:val="-12"/>
              </w:rPr>
              <w:t xml:space="preserve"> </w:t>
            </w:r>
            <w:r>
              <w:t xml:space="preserve">világháborút követő területi és etnikai változások </w:t>
            </w:r>
            <w:r>
              <w:rPr>
                <w:spacing w:val="-2"/>
              </w:rPr>
              <w:t>áttekintése térképen.</w:t>
            </w:r>
          </w:p>
          <w:p w:rsidR="00532D3A" w:rsidRDefault="00A51EF5">
            <w:pPr>
              <w:pStyle w:val="TableParagraph"/>
              <w:ind w:left="121" w:right="311"/>
            </w:pPr>
            <w:r>
              <w:t xml:space="preserve">A trianoni </w:t>
            </w:r>
            <w:r>
              <w:rPr>
                <w:spacing w:val="-2"/>
              </w:rPr>
              <w:t>békediktátum okainak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feltárása. </w:t>
            </w:r>
            <w:r>
              <w:t xml:space="preserve">A trianoni </w:t>
            </w:r>
            <w:r>
              <w:rPr>
                <w:spacing w:val="-2"/>
              </w:rPr>
              <w:t>békediktátum</w:t>
            </w:r>
          </w:p>
          <w:p w:rsidR="00532D3A" w:rsidRDefault="00A51EF5">
            <w:pPr>
              <w:pStyle w:val="TableParagraph"/>
              <w:ind w:left="121" w:right="138"/>
            </w:pPr>
            <w:r>
              <w:t>értékelése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győztes hatalmak közép- </w:t>
            </w:r>
            <w:r>
              <w:rPr>
                <w:spacing w:val="-2"/>
              </w:rPr>
              <w:t>európai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politikájának tükrében.</w:t>
            </w:r>
          </w:p>
          <w:p w:rsidR="00532D3A" w:rsidRDefault="00A51EF5">
            <w:pPr>
              <w:pStyle w:val="TableParagraph"/>
              <w:ind w:left="121" w:right="126"/>
            </w:pPr>
            <w:r>
              <w:t xml:space="preserve">A trianoni </w:t>
            </w:r>
            <w:r>
              <w:rPr>
                <w:spacing w:val="-2"/>
              </w:rPr>
              <w:t xml:space="preserve">békediktátum </w:t>
            </w:r>
            <w:r>
              <w:t>területi, népességi, gazdasági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katonai </w:t>
            </w:r>
            <w:r>
              <w:rPr>
                <w:spacing w:val="-2"/>
              </w:rPr>
              <w:t xml:space="preserve">következményeinek bemutatása </w:t>
            </w:r>
            <w:r>
              <w:t xml:space="preserve">szöveges és képi források, ábrák és </w:t>
            </w:r>
            <w:r>
              <w:rPr>
                <w:spacing w:val="-2"/>
              </w:rPr>
              <w:t>adatsorok segítségével.</w:t>
            </w:r>
          </w:p>
          <w:p w:rsidR="00532D3A" w:rsidRDefault="00A51EF5">
            <w:pPr>
              <w:pStyle w:val="TableParagraph"/>
              <w:spacing w:line="270" w:lineRule="atLeast"/>
              <w:ind w:left="121" w:right="152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trianoni</w:t>
            </w:r>
            <w:r>
              <w:rPr>
                <w:spacing w:val="-12"/>
              </w:rPr>
              <w:t xml:space="preserve"> </w:t>
            </w:r>
            <w:r>
              <w:t>határok végigkövetése, a</w:t>
            </w:r>
          </w:p>
        </w:tc>
      </w:tr>
      <w:tr w:rsidR="00532D3A">
        <w:trPr>
          <w:trHeight w:val="2259"/>
        </w:trPr>
        <w:tc>
          <w:tcPr>
            <w:tcW w:w="1954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76" w:lineRule="auto"/>
              <w:ind w:left="89" w:right="75"/>
              <w:jc w:val="center"/>
              <w:rPr>
                <w:i/>
              </w:rPr>
            </w:pPr>
            <w:r>
              <w:rPr>
                <w:i/>
              </w:rPr>
              <w:t>Az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Osztrák-Magyar Monarchia és a </w:t>
            </w:r>
            <w:r>
              <w:rPr>
                <w:i/>
                <w:spacing w:val="-2"/>
              </w:rPr>
              <w:t>történelmi Magyarország szétesése</w:t>
            </w:r>
          </w:p>
        </w:tc>
        <w:tc>
          <w:tcPr>
            <w:tcW w:w="320" w:type="dxa"/>
            <w:vMerge w:val="restart"/>
            <w:tcBorders>
              <w:right w:val="nil"/>
            </w:tcBorders>
          </w:tcPr>
          <w:p w:rsidR="00532D3A" w:rsidRDefault="00A51EF5">
            <w:pPr>
              <w:pStyle w:val="TableParagraph"/>
              <w:spacing w:before="5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49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37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229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/>
              <w:ind w:left="136" w:right="445"/>
            </w:pPr>
            <w:r>
              <w:t>A</w:t>
            </w:r>
            <w:r>
              <w:rPr>
                <w:spacing w:val="-12"/>
              </w:rPr>
              <w:t xml:space="preserve"> </w:t>
            </w:r>
            <w:r>
              <w:t>Monarchia</w:t>
            </w:r>
            <w:r>
              <w:rPr>
                <w:spacing w:val="-12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történelmi Magyarország bomlása.</w:t>
            </w:r>
          </w:p>
          <w:p w:rsidR="00532D3A" w:rsidRDefault="00A51EF5">
            <w:pPr>
              <w:pStyle w:val="TableParagraph"/>
              <w:spacing w:before="1"/>
              <w:ind w:left="136" w:right="93"/>
            </w:pPr>
            <w:r>
              <w:t>A forradalmi átalakulás</w:t>
            </w:r>
            <w:r>
              <w:rPr>
                <w:spacing w:val="-13"/>
              </w:rPr>
              <w:t xml:space="preserve"> </w:t>
            </w:r>
            <w:r>
              <w:t>kísérlete</w:t>
            </w:r>
            <w:r>
              <w:rPr>
                <w:spacing w:val="-12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kudarca.</w:t>
            </w:r>
          </w:p>
          <w:p w:rsidR="00532D3A" w:rsidRDefault="00A51EF5">
            <w:pPr>
              <w:pStyle w:val="TableParagraph"/>
              <w:spacing w:line="270" w:lineRule="atLeast"/>
              <w:ind w:left="136"/>
            </w:pPr>
            <w:r>
              <w:t>Cseh és román támadás,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fegyveres ellenállás kérdése.</w:t>
            </w:r>
          </w:p>
        </w:tc>
        <w:tc>
          <w:tcPr>
            <w:tcW w:w="227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18"/>
        </w:trPr>
        <w:tc>
          <w:tcPr>
            <w:tcW w:w="1954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5" w:line="276" w:lineRule="auto"/>
              <w:ind w:left="109" w:right="352"/>
            </w:pPr>
            <w:r>
              <w:rPr>
                <w:i/>
              </w:rPr>
              <w:t xml:space="preserve">Személyek: </w:t>
            </w:r>
            <w:r>
              <w:t>Kemal Atatürk,</w:t>
            </w:r>
            <w:r>
              <w:rPr>
                <w:spacing w:val="-10"/>
              </w:rPr>
              <w:t xml:space="preserve"> </w:t>
            </w:r>
            <w:r>
              <w:rPr>
                <w:u w:val="single"/>
              </w:rPr>
              <w:t>Vlagyimir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I.</w:t>
            </w:r>
            <w:r>
              <w:t xml:space="preserve"> </w:t>
            </w:r>
            <w:r>
              <w:rPr>
                <w:u w:val="single"/>
              </w:rPr>
              <w:t>Lenin</w:t>
            </w:r>
            <w:r>
              <w:t>, Woodrow Wilson, Georges Clemenceau,</w:t>
            </w:r>
            <w:r>
              <w:rPr>
                <w:spacing w:val="-13"/>
              </w:rPr>
              <w:t xml:space="preserve"> </w:t>
            </w:r>
            <w:r>
              <w:t xml:space="preserve">Benito Mussolini, </w:t>
            </w:r>
            <w:r>
              <w:rPr>
                <w:u w:val="single"/>
              </w:rPr>
              <w:t>Károlyi</w:t>
            </w:r>
            <w:r>
              <w:t xml:space="preserve"> </w:t>
            </w:r>
            <w:r>
              <w:rPr>
                <w:u w:val="single"/>
              </w:rPr>
              <w:t>Mihály</w:t>
            </w:r>
            <w:r>
              <w:t xml:space="preserve">, Kun Béla, </w:t>
            </w:r>
            <w:r>
              <w:rPr>
                <w:u w:val="single"/>
              </w:rPr>
              <w:t>Horthy Miklós</w:t>
            </w:r>
            <w:r>
              <w:t>, Apponyi Albert.</w:t>
            </w:r>
          </w:p>
          <w:p w:rsidR="00532D3A" w:rsidRDefault="00532D3A">
            <w:pPr>
              <w:pStyle w:val="TableParagraph"/>
              <w:spacing w:before="5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 w:line="276" w:lineRule="auto"/>
              <w:ind w:left="109" w:right="174"/>
            </w:pPr>
            <w:r>
              <w:rPr>
                <w:i/>
              </w:rPr>
              <w:t xml:space="preserve">Kronológia: </w:t>
            </w:r>
            <w:r>
              <w:rPr>
                <w:u w:val="single"/>
              </w:rPr>
              <w:t>1917 a</w:t>
            </w:r>
            <w:r>
              <w:t xml:space="preserve"> </w:t>
            </w:r>
            <w:r>
              <w:rPr>
                <w:spacing w:val="-2"/>
                <w:u w:val="single"/>
              </w:rPr>
              <w:t>bolsevik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hatalomátvétel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1918.</w:t>
            </w:r>
          </w:p>
          <w:p w:rsidR="00532D3A" w:rsidRDefault="00A51EF5">
            <w:pPr>
              <w:pStyle w:val="TableParagraph"/>
              <w:spacing w:line="276" w:lineRule="auto"/>
              <w:ind w:left="109" w:right="263"/>
            </w:pPr>
            <w:r>
              <w:t xml:space="preserve">október 31. </w:t>
            </w:r>
            <w:r>
              <w:rPr>
                <w:spacing w:val="-2"/>
              </w:rPr>
              <w:t xml:space="preserve">forradalom Magyarországon, </w:t>
            </w:r>
            <w:r>
              <w:t xml:space="preserve">1919. március – augusztus. a </w:t>
            </w:r>
            <w:r>
              <w:rPr>
                <w:spacing w:val="-2"/>
              </w:rPr>
              <w:t xml:space="preserve">tanácsköztársaság, </w:t>
            </w:r>
            <w:r>
              <w:rPr>
                <w:u w:val="single"/>
              </w:rPr>
              <w:t>1920. június 4. a</w:t>
            </w:r>
            <w:r>
              <w:t xml:space="preserve"> </w:t>
            </w:r>
            <w:r>
              <w:rPr>
                <w:spacing w:val="-2"/>
                <w:u w:val="single"/>
              </w:rPr>
              <w:t>trianoni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u w:val="single"/>
              </w:rPr>
              <w:t>békediktátum</w:t>
            </w:r>
            <w:r>
              <w:rPr>
                <w:spacing w:val="-2"/>
              </w:rPr>
              <w:t>.</w:t>
            </w: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410"/>
        </w:trPr>
        <w:tc>
          <w:tcPr>
            <w:tcW w:w="1954" w:type="dxa"/>
          </w:tcPr>
          <w:p w:rsidR="00532D3A" w:rsidRDefault="00A51EF5">
            <w:pPr>
              <w:pStyle w:val="TableParagraph"/>
              <w:spacing w:line="266" w:lineRule="exact"/>
              <w:ind w:left="89" w:right="78"/>
              <w:jc w:val="center"/>
              <w:rPr>
                <w:i/>
              </w:rPr>
            </w:pPr>
            <w:r>
              <w:rPr>
                <w:i/>
                <w:spacing w:val="-10"/>
              </w:rPr>
              <w:t>A</w:t>
            </w:r>
          </w:p>
          <w:p w:rsidR="00532D3A" w:rsidRDefault="00A51EF5">
            <w:pPr>
              <w:pStyle w:val="TableParagraph"/>
              <w:spacing w:before="38" w:line="276" w:lineRule="auto"/>
              <w:ind w:left="89" w:right="74"/>
              <w:jc w:val="center"/>
              <w:rPr>
                <w:i/>
              </w:rPr>
            </w:pPr>
            <w:r>
              <w:rPr>
                <w:i/>
                <w:spacing w:val="-2"/>
              </w:rPr>
              <w:t xml:space="preserve">tanácsköztársaság </w:t>
            </w:r>
            <w:r>
              <w:rPr>
                <w:i/>
              </w:rPr>
              <w:t xml:space="preserve">és az </w:t>
            </w:r>
            <w:r>
              <w:rPr>
                <w:i/>
                <w:spacing w:val="-2"/>
              </w:rPr>
              <w:t>ellenforradalom</w:t>
            </w:r>
          </w:p>
        </w:tc>
        <w:tc>
          <w:tcPr>
            <w:tcW w:w="2549" w:type="dxa"/>
            <w:gridSpan w:val="2"/>
          </w:tcPr>
          <w:p w:rsidR="00532D3A" w:rsidRDefault="00A51EF5">
            <w:pPr>
              <w:pStyle w:val="TableParagraph"/>
              <w:spacing w:before="1" w:line="235" w:lineRule="auto"/>
              <w:ind w:left="451" w:right="665" w:hanging="360"/>
              <w:jc w:val="both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 xml:space="preserve">A kommunista </w:t>
            </w:r>
            <w:r>
              <w:rPr>
                <w:spacing w:val="-2"/>
              </w:rPr>
              <w:t>hatalomátvétel.</w:t>
            </w:r>
          </w:p>
          <w:p w:rsidR="00532D3A" w:rsidRDefault="00A51EF5">
            <w:pPr>
              <w:pStyle w:val="TableParagraph"/>
              <w:spacing w:before="2"/>
              <w:ind w:left="451" w:right="122" w:hanging="360"/>
              <w:jc w:val="both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proletárdiktatúra</w:t>
            </w:r>
            <w:r>
              <w:rPr>
                <w:spacing w:val="-6"/>
              </w:rPr>
              <w:t xml:space="preserve"> </w:t>
            </w:r>
            <w:r>
              <w:t>és</w:t>
            </w:r>
            <w:r>
              <w:rPr>
                <w:spacing w:val="80"/>
              </w:rPr>
              <w:t xml:space="preserve"> </w:t>
            </w:r>
            <w:r>
              <w:t>a vörösterror.</w:t>
            </w:r>
          </w:p>
          <w:p w:rsidR="00532D3A" w:rsidRDefault="00A51EF5">
            <w:pPr>
              <w:pStyle w:val="TableParagraph"/>
              <w:spacing w:before="1"/>
              <w:ind w:left="451" w:right="238" w:hanging="360"/>
              <w:jc w:val="both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Az</w:t>
            </w:r>
            <w:r>
              <w:rPr>
                <w:spacing w:val="-6"/>
              </w:rPr>
              <w:t xml:space="preserve"> </w:t>
            </w:r>
            <w:r>
              <w:t>északi</w:t>
            </w:r>
            <w:r>
              <w:rPr>
                <w:spacing w:val="-6"/>
              </w:rPr>
              <w:t xml:space="preserve"> </w:t>
            </w:r>
            <w:r>
              <w:t>hadjárat</w:t>
            </w:r>
            <w:r>
              <w:rPr>
                <w:spacing w:val="-6"/>
              </w:rPr>
              <w:t xml:space="preserve"> </w:t>
            </w:r>
            <w:r>
              <w:t>és</w:t>
            </w:r>
            <w:r>
              <w:rPr>
                <w:spacing w:val="40"/>
              </w:rPr>
              <w:t xml:space="preserve"> </w:t>
            </w:r>
            <w:r>
              <w:t xml:space="preserve">a tanácsköztársaság </w:t>
            </w:r>
            <w:r>
              <w:rPr>
                <w:spacing w:val="-2"/>
              </w:rPr>
              <w:t>veresége.</w:t>
            </w:r>
          </w:p>
          <w:p w:rsidR="00532D3A" w:rsidRDefault="00A51EF5">
            <w:pPr>
              <w:pStyle w:val="TableParagraph"/>
              <w:spacing w:line="270" w:lineRule="atLeast"/>
              <w:ind w:left="451" w:right="380" w:hanging="360"/>
              <w:jc w:val="both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Az</w:t>
            </w:r>
            <w:r>
              <w:rPr>
                <w:spacing w:val="-7"/>
              </w:rPr>
              <w:t xml:space="preserve"> </w:t>
            </w:r>
            <w:r>
              <w:t xml:space="preserve">ellenforradalom </w:t>
            </w:r>
            <w:r>
              <w:rPr>
                <w:spacing w:val="-2"/>
              </w:rPr>
              <w:t>győzelme.</w:t>
            </w:r>
          </w:p>
        </w:tc>
        <w:tc>
          <w:tcPr>
            <w:tcW w:w="227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222"/>
        </w:trPr>
        <w:tc>
          <w:tcPr>
            <w:tcW w:w="1954" w:type="dxa"/>
          </w:tcPr>
          <w:p w:rsidR="00532D3A" w:rsidRDefault="00A51EF5">
            <w:pPr>
              <w:pStyle w:val="TableParagraph"/>
              <w:spacing w:line="278" w:lineRule="auto"/>
              <w:ind w:left="691" w:hanging="468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Párizs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környéki </w:t>
            </w:r>
            <w:r>
              <w:rPr>
                <w:i/>
                <w:spacing w:val="-2"/>
              </w:rPr>
              <w:t>békék</w:t>
            </w:r>
          </w:p>
        </w:tc>
        <w:tc>
          <w:tcPr>
            <w:tcW w:w="320" w:type="dxa"/>
            <w:tcBorders>
              <w:right w:val="nil"/>
            </w:tcBorders>
          </w:tcPr>
          <w:p w:rsidR="00532D3A" w:rsidRDefault="00A51EF5">
            <w:pPr>
              <w:pStyle w:val="TableParagraph"/>
              <w:spacing w:before="2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4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3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37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/>
              <w:ind w:left="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229" w:type="dxa"/>
            <w:tcBorders>
              <w:left w:val="nil"/>
            </w:tcBorders>
          </w:tcPr>
          <w:p w:rsidR="00532D3A" w:rsidRDefault="00A51EF5">
            <w:pPr>
              <w:pStyle w:val="TableParagraph"/>
              <w:ind w:left="136" w:right="101"/>
            </w:pPr>
            <w:r>
              <w:t xml:space="preserve">A nagyhatalmi </w:t>
            </w:r>
            <w:r>
              <w:rPr>
                <w:spacing w:val="-2"/>
              </w:rPr>
              <w:t xml:space="preserve">érdekek </w:t>
            </w:r>
            <w:r>
              <w:t>érvényesítése: az új világrend kialakítása. Az</w:t>
            </w:r>
            <w:r>
              <w:rPr>
                <w:spacing w:val="-13"/>
              </w:rPr>
              <w:t xml:space="preserve"> </w:t>
            </w:r>
            <w:r>
              <w:t>önrendelkezés</w:t>
            </w:r>
            <w:r>
              <w:rPr>
                <w:spacing w:val="-12"/>
              </w:rPr>
              <w:t xml:space="preserve"> </w:t>
            </w:r>
            <w:r>
              <w:t xml:space="preserve">elve és a hatalmi érdekek </w:t>
            </w:r>
            <w:r>
              <w:rPr>
                <w:spacing w:val="-2"/>
              </w:rPr>
              <w:t>gyakorlata.</w:t>
            </w:r>
          </w:p>
          <w:p w:rsidR="00532D3A" w:rsidRDefault="00A51EF5">
            <w:pPr>
              <w:pStyle w:val="TableParagraph"/>
              <w:ind w:left="136" w:right="279"/>
            </w:pPr>
            <w:r>
              <w:t>Jóvátétel,</w:t>
            </w:r>
            <w:r>
              <w:rPr>
                <w:spacing w:val="-13"/>
              </w:rPr>
              <w:t xml:space="preserve"> </w:t>
            </w:r>
            <w:r>
              <w:t xml:space="preserve">hadsereg- </w:t>
            </w:r>
            <w:r>
              <w:rPr>
                <w:spacing w:val="-2"/>
              </w:rPr>
              <w:t>korlátozás, határváltozások.</w:t>
            </w:r>
          </w:p>
          <w:p w:rsidR="00532D3A" w:rsidRDefault="00A51EF5">
            <w:pPr>
              <w:pStyle w:val="TableParagraph"/>
              <w:spacing w:line="270" w:lineRule="atLeast"/>
              <w:ind w:left="136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szétszabdalt</w:t>
            </w:r>
            <w:r>
              <w:rPr>
                <w:spacing w:val="-12"/>
              </w:rPr>
              <w:t xml:space="preserve"> </w:t>
            </w:r>
            <w:r>
              <w:t>közép- európai régió.</w:t>
            </w:r>
          </w:p>
        </w:tc>
        <w:tc>
          <w:tcPr>
            <w:tcW w:w="227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1019"/>
        </w:trPr>
        <w:tc>
          <w:tcPr>
            <w:tcW w:w="1954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73" w:lineRule="auto"/>
              <w:ind w:left="360" w:right="347" w:firstLine="177"/>
              <w:rPr>
                <w:i/>
              </w:rPr>
            </w:pPr>
            <w:r>
              <w:rPr>
                <w:i/>
              </w:rPr>
              <w:t xml:space="preserve">A trianoni </w:t>
            </w:r>
            <w:r>
              <w:rPr>
                <w:i/>
                <w:spacing w:val="-2"/>
              </w:rPr>
              <w:t>békediktátum</w:t>
            </w:r>
          </w:p>
        </w:tc>
        <w:tc>
          <w:tcPr>
            <w:tcW w:w="320" w:type="dxa"/>
            <w:vMerge w:val="restart"/>
            <w:tcBorders>
              <w:right w:val="nil"/>
            </w:tcBorders>
          </w:tcPr>
          <w:p w:rsidR="00532D3A" w:rsidRDefault="00A51EF5">
            <w:pPr>
              <w:pStyle w:val="TableParagraph"/>
              <w:spacing w:before="2"/>
              <w:ind w:left="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26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22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4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/>
              <w:ind w:left="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26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6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229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line="237" w:lineRule="auto"/>
              <w:ind w:left="106" w:right="367"/>
            </w:pPr>
            <w:r>
              <w:t xml:space="preserve">A magyar ügy a </w:t>
            </w:r>
            <w:r>
              <w:rPr>
                <w:spacing w:val="-2"/>
              </w:rPr>
              <w:t xml:space="preserve">békekonferencián.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magyar</w:t>
            </w:r>
            <w:r>
              <w:rPr>
                <w:spacing w:val="-12"/>
              </w:rPr>
              <w:t xml:space="preserve"> </w:t>
            </w:r>
            <w:r>
              <w:t xml:space="preserve">delegáció </w:t>
            </w:r>
            <w:r>
              <w:rPr>
                <w:spacing w:val="-2"/>
              </w:rPr>
              <w:t>érvei.</w:t>
            </w:r>
          </w:p>
          <w:p w:rsidR="00532D3A" w:rsidRDefault="00A51EF5">
            <w:pPr>
              <w:pStyle w:val="TableParagraph"/>
              <w:spacing w:before="4"/>
              <w:ind w:left="106"/>
            </w:pPr>
            <w:r>
              <w:t xml:space="preserve">Az ezeréves </w:t>
            </w:r>
            <w:r>
              <w:rPr>
                <w:spacing w:val="-2"/>
              </w:rPr>
              <w:t xml:space="preserve">Magyarország </w:t>
            </w:r>
            <w:r>
              <w:t>felosztása,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döntés tartalmi elemei.</w:t>
            </w:r>
          </w:p>
          <w:p w:rsidR="00532D3A" w:rsidRDefault="00A51EF5">
            <w:pPr>
              <w:pStyle w:val="TableParagraph"/>
              <w:spacing w:before="1"/>
              <w:ind w:left="106"/>
            </w:pPr>
            <w:r>
              <w:t>Az</w:t>
            </w:r>
            <w:r>
              <w:rPr>
                <w:spacing w:val="-13"/>
              </w:rPr>
              <w:t xml:space="preserve"> </w:t>
            </w:r>
            <w:r>
              <w:t>önrendelkezési</w:t>
            </w:r>
            <w:r>
              <w:rPr>
                <w:spacing w:val="-12"/>
              </w:rPr>
              <w:t xml:space="preserve"> </w:t>
            </w:r>
            <w:r>
              <w:t xml:space="preserve">elv </w:t>
            </w:r>
            <w:r>
              <w:rPr>
                <w:spacing w:val="-2"/>
              </w:rPr>
              <w:t>megsértése</w:t>
            </w:r>
          </w:p>
          <w:p w:rsidR="00532D3A" w:rsidRDefault="00A51EF5">
            <w:pPr>
              <w:pStyle w:val="TableParagraph"/>
              <w:spacing w:before="1"/>
              <w:ind w:left="106" w:right="111"/>
            </w:pPr>
            <w:r>
              <w:t>A békediktátum etnikai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gazdasági </w:t>
            </w:r>
            <w:r>
              <w:rPr>
                <w:spacing w:val="-2"/>
              </w:rPr>
              <w:t>következményei.</w:t>
            </w:r>
          </w:p>
        </w:tc>
        <w:tc>
          <w:tcPr>
            <w:tcW w:w="227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686"/>
        </w:trPr>
        <w:tc>
          <w:tcPr>
            <w:tcW w:w="1954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2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73" w:line="276" w:lineRule="auto"/>
              <w:ind w:left="109" w:right="101"/>
            </w:pPr>
            <w:r>
              <w:rPr>
                <w:i/>
              </w:rPr>
              <w:t>Topográfia:</w:t>
            </w:r>
            <w:r>
              <w:rPr>
                <w:i/>
                <w:spacing w:val="-13"/>
              </w:rPr>
              <w:t xml:space="preserve"> </w:t>
            </w:r>
            <w:r>
              <w:rPr>
                <w:u w:val="single"/>
              </w:rPr>
              <w:t>Kárpátalja</w:t>
            </w:r>
            <w:r>
              <w:t xml:space="preserve">, </w:t>
            </w:r>
            <w:r>
              <w:rPr>
                <w:u w:val="single"/>
              </w:rPr>
              <w:t>Felvidék</w:t>
            </w:r>
            <w:r>
              <w:t xml:space="preserve">, </w:t>
            </w:r>
            <w:r>
              <w:rPr>
                <w:u w:val="single"/>
              </w:rPr>
              <w:t>Délvidék</w:t>
            </w:r>
            <w:r>
              <w:t xml:space="preserve">, </w:t>
            </w:r>
            <w:r>
              <w:rPr>
                <w:spacing w:val="-2"/>
                <w:u w:val="single"/>
              </w:rPr>
              <w:t>Burgenland</w:t>
            </w:r>
            <w:r>
              <w:rPr>
                <w:spacing w:val="-2"/>
              </w:rPr>
              <w:t xml:space="preserve">, </w:t>
            </w:r>
            <w:r>
              <w:rPr>
                <w:spacing w:val="-2"/>
                <w:u w:val="single"/>
              </w:rPr>
              <w:t>Csehszlovákia</w:t>
            </w:r>
            <w:r>
              <w:rPr>
                <w:spacing w:val="-2"/>
              </w:rPr>
              <w:t xml:space="preserve">, </w:t>
            </w:r>
            <w:r>
              <w:rPr>
                <w:u w:val="single"/>
              </w:rPr>
              <w:t>Jugoszlávia</w:t>
            </w:r>
            <w:r>
              <w:t xml:space="preserve">, </w:t>
            </w:r>
            <w:r>
              <w:rPr>
                <w:u w:val="single"/>
              </w:rPr>
              <w:t>Ausztria,</w:t>
            </w:r>
            <w:r>
              <w:t xml:space="preserve"> </w:t>
            </w:r>
            <w:r>
              <w:rPr>
                <w:spacing w:val="-2"/>
              </w:rPr>
              <w:t>trianoni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Magyarország.</w:t>
            </w:r>
          </w:p>
        </w:tc>
        <w:tc>
          <w:tcPr>
            <w:tcW w:w="32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532D3A">
      <w:pPr>
        <w:rPr>
          <w:sz w:val="2"/>
          <w:szCs w:val="2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549"/>
        <w:gridCol w:w="2271"/>
        <w:gridCol w:w="2410"/>
      </w:tblGrid>
      <w:tr w:rsidR="00532D3A">
        <w:trPr>
          <w:trHeight w:val="1881"/>
        </w:trPr>
        <w:tc>
          <w:tcPr>
            <w:tcW w:w="1954" w:type="dxa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9" w:type="dxa"/>
          </w:tcPr>
          <w:p w:rsidR="00532D3A" w:rsidRDefault="00A51EF5">
            <w:pPr>
              <w:pStyle w:val="TableParagraph"/>
              <w:tabs>
                <w:tab w:val="left" w:pos="421"/>
              </w:tabs>
              <w:spacing w:before="1"/>
              <w:ind w:left="421" w:right="362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</w:t>
            </w:r>
            <w:r>
              <w:rPr>
                <w:spacing w:val="-13"/>
              </w:rPr>
              <w:t xml:space="preserve"> </w:t>
            </w:r>
            <w:r>
              <w:t>ellenállás</w:t>
            </w:r>
            <w:r>
              <w:rPr>
                <w:spacing w:val="-12"/>
              </w:rPr>
              <w:t xml:space="preserve"> </w:t>
            </w:r>
            <w:r>
              <w:t xml:space="preserve">példái: székely hadosztály, </w:t>
            </w:r>
            <w:r>
              <w:rPr>
                <w:spacing w:val="-2"/>
              </w:rPr>
              <w:t>Balassagyarmat, Sopron.</w:t>
            </w:r>
          </w:p>
        </w:tc>
        <w:tc>
          <w:tcPr>
            <w:tcW w:w="2271" w:type="dxa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</w:tcPr>
          <w:p w:rsidR="00532D3A" w:rsidRDefault="00A51EF5">
            <w:pPr>
              <w:pStyle w:val="TableParagraph"/>
              <w:spacing w:before="1"/>
              <w:ind w:left="444" w:right="519"/>
              <w:jc w:val="both"/>
            </w:pPr>
            <w:r>
              <w:rPr>
                <w:spacing w:val="-2"/>
              </w:rPr>
              <w:t xml:space="preserve">határmegvonás </w:t>
            </w:r>
            <w:r>
              <w:t>konkrét</w:t>
            </w:r>
            <w:r>
              <w:rPr>
                <w:spacing w:val="-13"/>
              </w:rPr>
              <w:t xml:space="preserve"> </w:t>
            </w:r>
            <w:r>
              <w:t xml:space="preserve">okainak </w:t>
            </w:r>
            <w:r>
              <w:rPr>
                <w:spacing w:val="-2"/>
              </w:rPr>
              <w:t>feltárása.</w:t>
            </w:r>
          </w:p>
          <w:p w:rsidR="00532D3A" w:rsidRDefault="00A51EF5">
            <w:pPr>
              <w:pStyle w:val="TableParagraph"/>
              <w:tabs>
                <w:tab w:val="left" w:pos="444"/>
              </w:tabs>
              <w:spacing w:line="270" w:lineRule="atLeast"/>
              <w:ind w:left="444" w:right="244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vesztes</w:t>
            </w:r>
            <w:r>
              <w:rPr>
                <w:spacing w:val="-12"/>
              </w:rPr>
              <w:t xml:space="preserve"> </w:t>
            </w:r>
            <w:r>
              <w:t xml:space="preserve">hatalmak </w:t>
            </w:r>
            <w:r>
              <w:rPr>
                <w:spacing w:val="-2"/>
              </w:rPr>
              <w:t>területi veszteségeinek összehasonlítása.</w:t>
            </w:r>
          </w:p>
        </w:tc>
      </w:tr>
    </w:tbl>
    <w:p w:rsidR="00532D3A" w:rsidRDefault="00A51EF5">
      <w:pPr>
        <w:pStyle w:val="Cmsor2"/>
        <w:spacing w:before="122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Szvegtrzs"/>
        <w:spacing w:before="39"/>
        <w:ind w:left="462" w:firstLine="0"/>
        <w:jc w:val="both"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51"/>
        </w:rPr>
        <w:t xml:space="preserve">  </w:t>
      </w:r>
      <w:r>
        <w:t>Kiselőadás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prezentáció</w:t>
      </w:r>
      <w:r>
        <w:rPr>
          <w:spacing w:val="-5"/>
        </w:rPr>
        <w:t xml:space="preserve"> </w:t>
      </w:r>
      <w:r>
        <w:t>készítése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korszak</w:t>
      </w:r>
      <w:r>
        <w:rPr>
          <w:spacing w:val="-5"/>
        </w:rPr>
        <w:t xml:space="preserve"> </w:t>
      </w:r>
      <w:r>
        <w:t>meghatározó</w:t>
      </w:r>
      <w:r>
        <w:rPr>
          <w:spacing w:val="-4"/>
        </w:rPr>
        <w:t xml:space="preserve"> </w:t>
      </w:r>
      <w:r>
        <w:rPr>
          <w:spacing w:val="-2"/>
        </w:rPr>
        <w:t>személyiségeiről.</w:t>
      </w:r>
    </w:p>
    <w:p w:rsidR="00532D3A" w:rsidRDefault="00A51EF5">
      <w:pPr>
        <w:pStyle w:val="Szvegtrzs"/>
        <w:spacing w:before="44" w:line="273" w:lineRule="auto"/>
        <w:ind w:left="822" w:right="756"/>
        <w:jc w:val="both"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80"/>
        </w:rPr>
        <w:t xml:space="preserve"> </w:t>
      </w:r>
      <w:r>
        <w:t>Példák</w:t>
      </w:r>
      <w:r>
        <w:rPr>
          <w:spacing w:val="-3"/>
        </w:rPr>
        <w:t xml:space="preserve"> </w:t>
      </w:r>
      <w:r>
        <w:t>gyűjtése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1919-es</w:t>
      </w:r>
      <w:r>
        <w:rPr>
          <w:spacing w:val="-3"/>
        </w:rPr>
        <w:t xml:space="preserve"> </w:t>
      </w:r>
      <w:r>
        <w:t>rendezetlen</w:t>
      </w:r>
      <w:r>
        <w:rPr>
          <w:spacing w:val="-3"/>
        </w:rPr>
        <w:t xml:space="preserve"> </w:t>
      </w:r>
      <w:r>
        <w:t>politikai</w:t>
      </w:r>
      <w:r>
        <w:rPr>
          <w:spacing w:val="-3"/>
        </w:rPr>
        <w:t xml:space="preserve"> </w:t>
      </w:r>
      <w:r>
        <w:t>viszonyok</w:t>
      </w:r>
      <w:r>
        <w:rPr>
          <w:spacing w:val="-3"/>
        </w:rPr>
        <w:t xml:space="preserve"> </w:t>
      </w:r>
      <w:r>
        <w:t>bemutatására</w:t>
      </w:r>
      <w:r>
        <w:rPr>
          <w:spacing w:val="-3"/>
        </w:rPr>
        <w:t xml:space="preserve"> </w:t>
      </w:r>
      <w:r>
        <w:t>(pl.</w:t>
      </w:r>
      <w:r>
        <w:rPr>
          <w:spacing w:val="-3"/>
        </w:rPr>
        <w:t xml:space="preserve"> </w:t>
      </w:r>
      <w:r>
        <w:t>vörösterror, román megszállás, különítmények, Rongyos Gárda).</w:t>
      </w:r>
    </w:p>
    <w:p w:rsidR="00532D3A" w:rsidRDefault="00A51EF5">
      <w:pPr>
        <w:pStyle w:val="Szvegtrzs"/>
        <w:spacing w:before="2" w:line="276" w:lineRule="auto"/>
        <w:ind w:left="822" w:right="745"/>
        <w:jc w:val="both"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80"/>
        </w:rPr>
        <w:t xml:space="preserve"> </w:t>
      </w:r>
      <w:r>
        <w:t>Bizonyítékok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adatok</w:t>
      </w:r>
      <w:r>
        <w:rPr>
          <w:spacing w:val="-2"/>
        </w:rPr>
        <w:t xml:space="preserve"> </w:t>
      </w:r>
      <w:r>
        <w:t>gyűjtése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elcsatolt</w:t>
      </w:r>
      <w:r>
        <w:rPr>
          <w:spacing w:val="40"/>
        </w:rPr>
        <w:t xml:space="preserve"> </w:t>
      </w:r>
      <w:r>
        <w:t>területeknek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ezeréves</w:t>
      </w:r>
      <w:r>
        <w:rPr>
          <w:spacing w:val="-2"/>
        </w:rPr>
        <w:t xml:space="preserve"> </w:t>
      </w:r>
      <w:r>
        <w:t>magyar</w:t>
      </w:r>
      <w:r>
        <w:rPr>
          <w:spacing w:val="-2"/>
        </w:rPr>
        <w:t xml:space="preserve"> </w:t>
      </w:r>
      <w:r>
        <w:t>kultúrában betöltött</w:t>
      </w:r>
      <w:r>
        <w:rPr>
          <w:spacing w:val="-5"/>
        </w:rPr>
        <w:t xml:space="preserve"> </w:t>
      </w:r>
      <w:r>
        <w:t>jelentős</w:t>
      </w:r>
      <w:r>
        <w:rPr>
          <w:spacing w:val="-5"/>
        </w:rPr>
        <w:t xml:space="preserve"> </w:t>
      </w:r>
      <w:r>
        <w:t>szerepéről</w:t>
      </w:r>
      <w:r>
        <w:rPr>
          <w:spacing w:val="-5"/>
        </w:rPr>
        <w:t xml:space="preserve"> </w:t>
      </w:r>
      <w:r>
        <w:t>(pl.</w:t>
      </w:r>
      <w:r>
        <w:rPr>
          <w:spacing w:val="-5"/>
        </w:rPr>
        <w:t xml:space="preserve"> </w:t>
      </w:r>
      <w:r>
        <w:t>történelmi</w:t>
      </w:r>
      <w:r>
        <w:rPr>
          <w:spacing w:val="-5"/>
        </w:rPr>
        <w:t xml:space="preserve"> </w:t>
      </w:r>
      <w:r>
        <w:t>személyiségek,</w:t>
      </w:r>
      <w:r>
        <w:rPr>
          <w:spacing w:val="-5"/>
        </w:rPr>
        <w:t xml:space="preserve"> </w:t>
      </w:r>
      <w:r>
        <w:t>művészek,</w:t>
      </w:r>
      <w:r>
        <w:rPr>
          <w:spacing w:val="-5"/>
        </w:rPr>
        <w:t xml:space="preserve"> </w:t>
      </w:r>
      <w:r>
        <w:t>tudósok,</w:t>
      </w:r>
      <w:r>
        <w:rPr>
          <w:spacing w:val="-5"/>
        </w:rPr>
        <w:t xml:space="preserve"> </w:t>
      </w:r>
      <w:r>
        <w:t>épületek, művészeti alkotások, intézmények).</w:t>
      </w:r>
    </w:p>
    <w:p w:rsidR="00532D3A" w:rsidRDefault="00A51EF5">
      <w:pPr>
        <w:pStyle w:val="Szvegtrzs"/>
        <w:spacing w:line="278" w:lineRule="auto"/>
        <w:ind w:left="822" w:right="419"/>
        <w:jc w:val="both"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80"/>
        </w:rPr>
        <w:t xml:space="preserve"> </w:t>
      </w:r>
      <w:r>
        <w:t>Különböző</w:t>
      </w:r>
      <w:r>
        <w:rPr>
          <w:spacing w:val="-3"/>
        </w:rPr>
        <w:t xml:space="preserve"> </w:t>
      </w:r>
      <w:r>
        <w:t>internetes</w:t>
      </w:r>
      <w:r>
        <w:rPr>
          <w:spacing w:val="-3"/>
        </w:rPr>
        <w:t xml:space="preserve"> </w:t>
      </w:r>
      <w:r>
        <w:t>revíziós</w:t>
      </w:r>
      <w:r>
        <w:rPr>
          <w:spacing w:val="-3"/>
        </w:rPr>
        <w:t xml:space="preserve"> </w:t>
      </w:r>
      <w:r>
        <w:t>témájú</w:t>
      </w:r>
      <w:r>
        <w:rPr>
          <w:spacing w:val="-3"/>
        </w:rPr>
        <w:t xml:space="preserve"> </w:t>
      </w:r>
      <w:r>
        <w:t>szövegek,</w:t>
      </w:r>
      <w:r>
        <w:rPr>
          <w:spacing w:val="-3"/>
        </w:rPr>
        <w:t xml:space="preserve"> </w:t>
      </w:r>
      <w:r>
        <w:t>képek,</w:t>
      </w:r>
      <w:r>
        <w:rPr>
          <w:spacing w:val="-3"/>
        </w:rPr>
        <w:t xml:space="preserve"> </w:t>
      </w:r>
      <w:r>
        <w:t>plakátok,</w:t>
      </w:r>
      <w:r>
        <w:rPr>
          <w:spacing w:val="-3"/>
        </w:rPr>
        <w:t xml:space="preserve"> </w:t>
      </w:r>
      <w:r>
        <w:t>dalok</w:t>
      </w:r>
      <w:r>
        <w:rPr>
          <w:spacing w:val="-3"/>
        </w:rPr>
        <w:t xml:space="preserve"> </w:t>
      </w:r>
      <w:r>
        <w:t>gyűjtése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 xml:space="preserve">vizsgálata, </w:t>
      </w:r>
      <w:r>
        <w:rPr>
          <w:spacing w:val="-2"/>
        </w:rPr>
        <w:t>elemzése.</w:t>
      </w:r>
    </w:p>
    <w:p w:rsidR="00532D3A" w:rsidRDefault="00A51EF5">
      <w:pPr>
        <w:pStyle w:val="Szvegtrzs"/>
        <w:spacing w:line="265" w:lineRule="exact"/>
        <w:ind w:left="462" w:firstLine="0"/>
        <w:jc w:val="both"/>
      </w:pPr>
      <w:r>
        <w:rPr>
          <w:rFonts w:ascii="Times New Roman" w:hAnsi="Times New Roman"/>
        </w:rPr>
        <w:t>−</w:t>
      </w:r>
      <w:r>
        <w:rPr>
          <w:rFonts w:ascii="Times New Roman" w:hAnsi="Times New Roman"/>
          <w:spacing w:val="57"/>
        </w:rPr>
        <w:t xml:space="preserve">  </w:t>
      </w:r>
      <w:r>
        <w:t>A</w:t>
      </w:r>
      <w:r>
        <w:rPr>
          <w:spacing w:val="-4"/>
        </w:rPr>
        <w:t xml:space="preserve"> </w:t>
      </w:r>
      <w:r>
        <w:t>várpalotai</w:t>
      </w:r>
      <w:r>
        <w:rPr>
          <w:spacing w:val="-3"/>
        </w:rPr>
        <w:t xml:space="preserve"> </w:t>
      </w:r>
      <w:r>
        <w:t>Trianon</w:t>
      </w:r>
      <w:r>
        <w:rPr>
          <w:spacing w:val="-3"/>
        </w:rPr>
        <w:t xml:space="preserve"> </w:t>
      </w:r>
      <w:r>
        <w:t>Múzeum</w:t>
      </w:r>
      <w:r>
        <w:rPr>
          <w:spacing w:val="-3"/>
        </w:rPr>
        <w:t xml:space="preserve"> </w:t>
      </w:r>
      <w:r>
        <w:rPr>
          <w:spacing w:val="-2"/>
        </w:rPr>
        <w:t>meglátogatása.</w:t>
      </w:r>
    </w:p>
    <w:p w:rsidR="00532D3A" w:rsidRDefault="00532D3A">
      <w:pPr>
        <w:pStyle w:val="Szvegtrzs"/>
        <w:spacing w:before="250"/>
        <w:ind w:left="0" w:firstLine="0"/>
      </w:pPr>
    </w:p>
    <w:p w:rsidR="00532D3A" w:rsidRDefault="00A51EF5">
      <w:pPr>
        <w:pStyle w:val="Cmsor2"/>
        <w:spacing w:before="1"/>
      </w:pPr>
      <w:r>
        <w:rPr>
          <w:color w:val="2E75B5"/>
        </w:rPr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két</w:t>
      </w:r>
      <w:r>
        <w:rPr>
          <w:spacing w:val="-2"/>
        </w:rPr>
        <w:t xml:space="preserve"> </w:t>
      </w:r>
      <w:r>
        <w:t>világháború</w:t>
      </w:r>
      <w:r>
        <w:rPr>
          <w:spacing w:val="-1"/>
        </w:rPr>
        <w:t xml:space="preserve"> </w:t>
      </w:r>
      <w:r>
        <w:rPr>
          <w:spacing w:val="-2"/>
        </w:rPr>
        <w:t>között</w:t>
      </w:r>
    </w:p>
    <w:p w:rsidR="00532D3A" w:rsidRDefault="00A51EF5">
      <w:pPr>
        <w:spacing w:before="164"/>
        <w:ind w:left="113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</w:t>
      </w:r>
      <w:r>
        <w:rPr>
          <w:rFonts w:ascii="Cambria" w:hAnsi="Cambria"/>
          <w:b/>
          <w:color w:val="2E75B5"/>
          <w:spacing w:val="-6"/>
          <w:sz w:val="18"/>
        </w:rPr>
        <w:t xml:space="preserve"> </w:t>
      </w:r>
      <w:r>
        <w:rPr>
          <w:rFonts w:ascii="Cambria" w:hAnsi="Cambria"/>
          <w:b/>
          <w:color w:val="2E75B5"/>
          <w:sz w:val="18"/>
        </w:rPr>
        <w:t>ÓRASZÁM</w:t>
      </w:r>
      <w:r>
        <w:rPr>
          <w:rFonts w:ascii="Cambria" w:hAnsi="Cambria"/>
          <w:b/>
          <w:color w:val="2E75B5"/>
        </w:rPr>
        <w:t>:</w:t>
      </w:r>
      <w:r>
        <w:rPr>
          <w:rFonts w:ascii="Cambria" w:hAnsi="Cambria"/>
          <w:b/>
          <w:color w:val="2E75B5"/>
          <w:spacing w:val="-5"/>
        </w:rPr>
        <w:t xml:space="preserve"> </w:t>
      </w:r>
      <w:r>
        <w:rPr>
          <w:rFonts w:ascii="Cambria" w:hAnsi="Cambria"/>
          <w:b/>
        </w:rPr>
        <w:t>8</w:t>
      </w:r>
      <w:r>
        <w:rPr>
          <w:rFonts w:ascii="Cambria" w:hAnsi="Cambria"/>
          <w:b/>
          <w:spacing w:val="-5"/>
        </w:rPr>
        <w:t xml:space="preserve"> óra</w:t>
      </w:r>
    </w:p>
    <w:p w:rsidR="00532D3A" w:rsidRDefault="00A51EF5">
      <w:pPr>
        <w:spacing w:before="160"/>
        <w:ind w:left="113"/>
        <w:rPr>
          <w:rFonts w:ascii="Cambria" w:hAnsi="Cambria"/>
          <w:b/>
        </w:rPr>
      </w:pPr>
      <w:r>
        <w:rPr>
          <w:rFonts w:ascii="Cambria" w:hAnsi="Cambria"/>
          <w:b/>
          <w:smallCaps/>
          <w:color w:val="0070C0"/>
        </w:rPr>
        <w:t>Ismeretek</w:t>
      </w:r>
      <w:r>
        <w:rPr>
          <w:rFonts w:ascii="Cambria" w:hAnsi="Cambria"/>
          <w:b/>
          <w:smallCaps/>
          <w:color w:val="0070C0"/>
          <w:spacing w:val="-8"/>
        </w:rPr>
        <w:t xml:space="preserve"> </w:t>
      </w:r>
      <w:r>
        <w:rPr>
          <w:rFonts w:ascii="Cambria" w:hAnsi="Cambria"/>
          <w:b/>
          <w:smallCaps/>
          <w:color w:val="0070C0"/>
        </w:rPr>
        <w:t>és</w:t>
      </w:r>
      <w:r>
        <w:rPr>
          <w:rFonts w:ascii="Cambria" w:hAnsi="Cambria"/>
          <w:b/>
          <w:smallCaps/>
          <w:color w:val="0070C0"/>
          <w:spacing w:val="-7"/>
        </w:rPr>
        <w:t xml:space="preserve"> </w:t>
      </w:r>
      <w:r>
        <w:rPr>
          <w:rFonts w:ascii="Cambria" w:hAnsi="Cambria"/>
          <w:b/>
          <w:smallCaps/>
          <w:color w:val="0070C0"/>
        </w:rPr>
        <w:t>fejlesztési</w:t>
      </w:r>
      <w:r>
        <w:rPr>
          <w:rFonts w:ascii="Cambria" w:hAnsi="Cambria"/>
          <w:b/>
          <w:smallCaps/>
          <w:color w:val="0070C0"/>
          <w:spacing w:val="-6"/>
        </w:rPr>
        <w:t xml:space="preserve"> </w:t>
      </w:r>
      <w:r>
        <w:rPr>
          <w:rFonts w:ascii="Cambria" w:hAnsi="Cambria"/>
          <w:b/>
          <w:smallCaps/>
          <w:color w:val="0070C0"/>
          <w:spacing w:val="-2"/>
        </w:rPr>
        <w:t>feladatok:</w:t>
      </w:r>
    </w:p>
    <w:p w:rsidR="00532D3A" w:rsidRDefault="00532D3A">
      <w:pPr>
        <w:pStyle w:val="Szvegtrzs"/>
        <w:ind w:left="0" w:firstLine="0"/>
        <w:rPr>
          <w:rFonts w:ascii="Cambria"/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236"/>
        <w:gridCol w:w="2697"/>
        <w:gridCol w:w="2409"/>
      </w:tblGrid>
      <w:tr w:rsidR="00532D3A">
        <w:trPr>
          <w:trHeight w:val="258"/>
        </w:trPr>
        <w:tc>
          <w:tcPr>
            <w:tcW w:w="9180" w:type="dxa"/>
            <w:gridSpan w:val="4"/>
          </w:tcPr>
          <w:p w:rsidR="00532D3A" w:rsidRDefault="00A51EF5">
            <w:pPr>
              <w:pStyle w:val="TableParagraph"/>
              <w:spacing w:before="2" w:line="237" w:lineRule="exact"/>
              <w:ind w:left="1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8"/>
        </w:trPr>
        <w:tc>
          <w:tcPr>
            <w:tcW w:w="1838" w:type="dxa"/>
          </w:tcPr>
          <w:p w:rsidR="00532D3A" w:rsidRDefault="00A51EF5">
            <w:pPr>
              <w:pStyle w:val="TableParagraph"/>
              <w:spacing w:before="2"/>
              <w:ind w:left="15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236" w:type="dxa"/>
          </w:tcPr>
          <w:p w:rsidR="00532D3A" w:rsidRDefault="00A51EF5">
            <w:pPr>
              <w:pStyle w:val="TableParagraph"/>
              <w:spacing w:before="2"/>
              <w:ind w:left="695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697" w:type="dxa"/>
          </w:tcPr>
          <w:p w:rsidR="00532D3A" w:rsidRDefault="00A51EF5">
            <w:pPr>
              <w:pStyle w:val="TableParagraph"/>
              <w:spacing w:line="260" w:lineRule="atLeast"/>
              <w:ind w:left="543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409" w:type="dxa"/>
          </w:tcPr>
          <w:p w:rsidR="00532D3A" w:rsidRDefault="00A51EF5">
            <w:pPr>
              <w:pStyle w:val="TableParagraph"/>
              <w:spacing w:before="2"/>
              <w:ind w:left="168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282"/>
        </w:trPr>
        <w:tc>
          <w:tcPr>
            <w:tcW w:w="1838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2" w:lineRule="exact"/>
              <w:ind w:left="15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kommunista</w:t>
            </w:r>
          </w:p>
        </w:tc>
        <w:tc>
          <w:tcPr>
            <w:tcW w:w="2236" w:type="dxa"/>
            <w:vMerge w:val="restart"/>
          </w:tcPr>
          <w:p w:rsidR="00532D3A" w:rsidRDefault="00A51EF5">
            <w:pPr>
              <w:pStyle w:val="TableParagraph"/>
              <w:tabs>
                <w:tab w:val="left" w:pos="457"/>
              </w:tabs>
              <w:ind w:left="457" w:right="167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totális</w:t>
            </w:r>
            <w:r>
              <w:rPr>
                <w:spacing w:val="-12"/>
              </w:rPr>
              <w:t xml:space="preserve"> </w:t>
            </w:r>
            <w:r>
              <w:t xml:space="preserve">diktatúra és a pártállam </w:t>
            </w:r>
            <w:r>
              <w:rPr>
                <w:spacing w:val="-2"/>
              </w:rPr>
              <w:t>kiépítése.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ind w:left="457" w:right="17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tervgazdaság</w:t>
            </w:r>
            <w:r>
              <w:rPr>
                <w:spacing w:val="-12"/>
              </w:rPr>
              <w:t xml:space="preserve"> </w:t>
            </w:r>
            <w:r>
              <w:t>és a kollektivizálás.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line="270" w:lineRule="atLeast"/>
              <w:ind w:left="457" w:right="266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terror</w:t>
            </w:r>
            <w:r>
              <w:rPr>
                <w:spacing w:val="-12"/>
              </w:rPr>
              <w:t xml:space="preserve"> </w:t>
            </w:r>
            <w:r>
              <w:t>eszközei és áldozatai.</w:t>
            </w:r>
          </w:p>
        </w:tc>
        <w:tc>
          <w:tcPr>
            <w:tcW w:w="2697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2" w:lineRule="exact"/>
              <w:ind w:left="111"/>
            </w:pPr>
            <w:r>
              <w:rPr>
                <w:i/>
              </w:rPr>
              <w:t>Fogalmak:</w:t>
            </w:r>
            <w:r>
              <w:rPr>
                <w:i/>
                <w:spacing w:val="-8"/>
              </w:rPr>
              <w:t xml:space="preserve"> </w:t>
            </w:r>
            <w:r>
              <w:rPr>
                <w:u w:val="single"/>
              </w:rPr>
              <w:t>totális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állam</w:t>
            </w:r>
            <w:r>
              <w:rPr>
                <w:spacing w:val="-2"/>
              </w:rPr>
              <w:t>,</w:t>
            </w:r>
          </w:p>
        </w:tc>
        <w:tc>
          <w:tcPr>
            <w:tcW w:w="2409" w:type="dxa"/>
            <w:vMerge w:val="restart"/>
          </w:tcPr>
          <w:p w:rsidR="00532D3A" w:rsidRDefault="00A51EF5">
            <w:pPr>
              <w:pStyle w:val="TableParagraph"/>
              <w:tabs>
                <w:tab w:val="left" w:pos="419"/>
              </w:tabs>
              <w:spacing w:line="282" w:lineRule="exact"/>
              <w:ind w:left="62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sztálini</w:t>
            </w:r>
          </w:p>
          <w:p w:rsidR="00532D3A" w:rsidRDefault="00A51EF5">
            <w:pPr>
              <w:pStyle w:val="TableParagraph"/>
              <w:ind w:left="419" w:right="174"/>
            </w:pPr>
            <w:r>
              <w:rPr>
                <w:spacing w:val="-2"/>
              </w:rPr>
              <w:t xml:space="preserve">Szovjetunió működésének </w:t>
            </w:r>
            <w:r>
              <w:t xml:space="preserve">bemutatása és </w:t>
            </w:r>
            <w:r>
              <w:rPr>
                <w:spacing w:val="-2"/>
              </w:rPr>
              <w:t xml:space="preserve">értelmezése </w:t>
            </w:r>
            <w:r>
              <w:t>szöveges, képi források,</w:t>
            </w:r>
            <w:r>
              <w:rPr>
                <w:spacing w:val="-13"/>
              </w:rPr>
              <w:t xml:space="preserve"> </w:t>
            </w:r>
            <w:r>
              <w:t>adatsorok, ábrák segítségével.</w:t>
            </w:r>
          </w:p>
          <w:p w:rsidR="00532D3A" w:rsidRDefault="00A51EF5">
            <w:pPr>
              <w:pStyle w:val="TableParagraph"/>
              <w:tabs>
                <w:tab w:val="left" w:pos="419"/>
              </w:tabs>
              <w:spacing w:before="4" w:line="237" w:lineRule="auto"/>
              <w:ind w:left="419" w:right="261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>A világgazdasági válság</w:t>
            </w:r>
            <w:r>
              <w:rPr>
                <w:spacing w:val="-10"/>
              </w:rPr>
              <w:t xml:space="preserve"> </w:t>
            </w:r>
            <w:r>
              <w:t>és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rá</w:t>
            </w:r>
            <w:r>
              <w:rPr>
                <w:spacing w:val="-10"/>
              </w:rPr>
              <w:t xml:space="preserve"> </w:t>
            </w:r>
            <w:r>
              <w:t xml:space="preserve">adott </w:t>
            </w:r>
            <w:r>
              <w:rPr>
                <w:spacing w:val="-2"/>
              </w:rPr>
              <w:t>válaszok bemutatása.</w:t>
            </w:r>
          </w:p>
          <w:p w:rsidR="00532D3A" w:rsidRDefault="00A51EF5">
            <w:pPr>
              <w:pStyle w:val="TableParagraph"/>
              <w:tabs>
                <w:tab w:val="left" w:pos="419"/>
              </w:tabs>
              <w:spacing w:before="4"/>
              <w:ind w:left="419" w:right="175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nemzetiszocialista </w:t>
            </w:r>
            <w:r>
              <w:rPr>
                <w:spacing w:val="-2"/>
              </w:rPr>
              <w:t xml:space="preserve">Németország működésének </w:t>
            </w:r>
            <w:r>
              <w:t xml:space="preserve">bemutatása és </w:t>
            </w:r>
            <w:r>
              <w:rPr>
                <w:spacing w:val="-2"/>
              </w:rPr>
              <w:t xml:space="preserve">értelmezése </w:t>
            </w:r>
            <w:r>
              <w:t>szöveges, képi források, adatsorok és</w:t>
            </w:r>
            <w:r>
              <w:rPr>
                <w:spacing w:val="40"/>
              </w:rPr>
              <w:t xml:space="preserve"> </w:t>
            </w:r>
            <w:r>
              <w:t xml:space="preserve">ábrák </w:t>
            </w:r>
            <w:r>
              <w:rPr>
                <w:spacing w:val="-2"/>
              </w:rPr>
              <w:t>segítségével.</w:t>
            </w:r>
          </w:p>
          <w:p w:rsidR="00532D3A" w:rsidRDefault="00A51EF5">
            <w:pPr>
              <w:pStyle w:val="TableParagraph"/>
              <w:tabs>
                <w:tab w:val="left" w:pos="419"/>
              </w:tabs>
              <w:spacing w:line="270" w:lineRule="atLeast"/>
              <w:ind w:left="419" w:right="278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totális</w:t>
            </w:r>
            <w:r>
              <w:rPr>
                <w:spacing w:val="-12"/>
              </w:rPr>
              <w:t xml:space="preserve"> </w:t>
            </w:r>
            <w:r>
              <w:t>diktatúrák ideológiáinak és</w:t>
            </w:r>
          </w:p>
        </w:tc>
      </w:tr>
      <w:tr w:rsidR="00532D3A">
        <w:trPr>
          <w:trHeight w:val="299"/>
        </w:trPr>
        <w:tc>
          <w:tcPr>
            <w:tcW w:w="1838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5"/>
              <w:jc w:val="center"/>
              <w:rPr>
                <w:i/>
              </w:rPr>
            </w:pPr>
            <w:r>
              <w:rPr>
                <w:i/>
                <w:spacing w:val="-2"/>
              </w:rPr>
              <w:t>Szovjetunió</w:t>
            </w:r>
          </w:p>
        </w:tc>
        <w:tc>
          <w:tcPr>
            <w:tcW w:w="223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rPr>
                <w:spacing w:val="-2"/>
              </w:rPr>
              <w:t>többpártrendszer,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38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rPr>
                <w:spacing w:val="-2"/>
              </w:rPr>
              <w:t>egypártrendszer,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u w:val="single"/>
              </w:rPr>
              <w:t>személyi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38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rPr>
                <w:u w:val="single"/>
              </w:rPr>
              <w:t>kultusz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koncepciós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per,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38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rPr>
                <w:u w:val="single"/>
              </w:rPr>
              <w:t>GULAG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holodomor,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38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t>államosítás,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kollektivizálás,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1"/>
        </w:trPr>
        <w:tc>
          <w:tcPr>
            <w:tcW w:w="1838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11"/>
            </w:pPr>
            <w:r>
              <w:t>kulák,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  <w:u w:val="single"/>
              </w:rPr>
              <w:t>tervgazdaság</w:t>
            </w:r>
            <w:r>
              <w:rPr>
                <w:spacing w:val="-2"/>
              </w:rPr>
              <w:t>,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60"/>
        </w:trPr>
        <w:tc>
          <w:tcPr>
            <w:tcW w:w="1838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41" w:lineRule="exact"/>
              <w:ind w:left="15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Nyugat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és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12"/>
              </w:rPr>
              <w:t>a</w:t>
            </w:r>
          </w:p>
        </w:tc>
        <w:tc>
          <w:tcPr>
            <w:tcW w:w="2236" w:type="dxa"/>
            <w:vMerge w:val="restart"/>
          </w:tcPr>
          <w:p w:rsidR="00532D3A" w:rsidRDefault="00A51EF5">
            <w:pPr>
              <w:pStyle w:val="TableParagraph"/>
              <w:tabs>
                <w:tab w:val="left" w:pos="457"/>
              </w:tabs>
              <w:spacing w:line="237" w:lineRule="auto"/>
              <w:ind w:left="457" w:right="10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tőzsde, a hitelezés és a </w:t>
            </w:r>
            <w:r>
              <w:rPr>
                <w:spacing w:val="-2"/>
              </w:rPr>
              <w:t>világkereskedelem összeomlása.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before="5"/>
              <w:ind w:left="9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A</w:t>
            </w:r>
          </w:p>
          <w:p w:rsidR="00532D3A" w:rsidRDefault="00A51EF5">
            <w:pPr>
              <w:pStyle w:val="TableParagraph"/>
              <w:ind w:left="457"/>
            </w:pPr>
            <w:r>
              <w:rPr>
                <w:spacing w:val="-2"/>
              </w:rPr>
              <w:t>munkanélküliség.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line="270" w:lineRule="atLeast"/>
              <w:ind w:left="457" w:right="507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 xml:space="preserve">Állami </w:t>
            </w:r>
            <w:r>
              <w:t>beavatkozás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gazdaságba.</w:t>
            </w:r>
          </w:p>
        </w:tc>
        <w:tc>
          <w:tcPr>
            <w:tcW w:w="2697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38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33" w:line="246" w:lineRule="exact"/>
              <w:ind w:left="15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gazdasági</w:t>
            </w:r>
          </w:p>
        </w:tc>
        <w:tc>
          <w:tcPr>
            <w:tcW w:w="223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line="264" w:lineRule="exact"/>
              <w:ind w:left="111"/>
            </w:pPr>
            <w:r>
              <w:rPr>
                <w:u w:val="single"/>
              </w:rPr>
              <w:t>piacgazdaság,</w:t>
            </w:r>
            <w:r>
              <w:rPr>
                <w:spacing w:val="-8"/>
              </w:rPr>
              <w:t xml:space="preserve"> </w:t>
            </w:r>
            <w:r>
              <w:t>New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Deal,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38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31" w:line="246" w:lineRule="exact"/>
              <w:ind w:left="15"/>
              <w:jc w:val="center"/>
              <w:rPr>
                <w:i/>
              </w:rPr>
            </w:pPr>
            <w:r>
              <w:rPr>
                <w:i/>
                <w:spacing w:val="-2"/>
              </w:rPr>
              <w:t>világválság</w:t>
            </w:r>
          </w:p>
        </w:tc>
        <w:tc>
          <w:tcPr>
            <w:tcW w:w="223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line="266" w:lineRule="exact"/>
              <w:ind w:left="111"/>
            </w:pPr>
            <w:r>
              <w:rPr>
                <w:spacing w:val="-2"/>
                <w:u w:val="single"/>
              </w:rPr>
              <w:t>fasizmus</w:t>
            </w:r>
            <w:r>
              <w:rPr>
                <w:spacing w:val="-2"/>
              </w:rPr>
              <w:t>,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80"/>
        </w:trPr>
        <w:tc>
          <w:tcPr>
            <w:tcW w:w="1838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line="260" w:lineRule="exact"/>
              <w:ind w:left="111"/>
            </w:pPr>
            <w:r>
              <w:rPr>
                <w:spacing w:val="-2"/>
                <w:u w:val="single"/>
              </w:rPr>
              <w:t>nemzetiszocializmus</w:t>
            </w:r>
            <w:r>
              <w:rPr>
                <w:spacing w:val="-2"/>
              </w:rPr>
              <w:t>,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38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rPr>
                <w:spacing w:val="-2"/>
              </w:rPr>
              <w:t>fajelmélet,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38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rPr>
                <w:spacing w:val="-2"/>
                <w:u w:val="single"/>
              </w:rPr>
              <w:t>antiszemitizmus,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Führer,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612"/>
        </w:trPr>
        <w:tc>
          <w:tcPr>
            <w:tcW w:w="1838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11"/>
            </w:pPr>
            <w:r>
              <w:t>SS,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Anschluss.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1"/>
        </w:trPr>
        <w:tc>
          <w:tcPr>
            <w:tcW w:w="1838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5" w:lineRule="exact"/>
              <w:ind w:left="15"/>
              <w:jc w:val="center"/>
              <w:rPr>
                <w:i/>
              </w:rPr>
            </w:pPr>
            <w:r>
              <w:rPr>
                <w:i/>
                <w:spacing w:val="-10"/>
              </w:rPr>
              <w:t>A</w:t>
            </w:r>
          </w:p>
        </w:tc>
        <w:tc>
          <w:tcPr>
            <w:tcW w:w="2236" w:type="dxa"/>
            <w:vMerge w:val="restart"/>
          </w:tcPr>
          <w:p w:rsidR="00532D3A" w:rsidRDefault="00A51EF5">
            <w:pPr>
              <w:pStyle w:val="TableParagraph"/>
              <w:tabs>
                <w:tab w:val="left" w:pos="457"/>
              </w:tabs>
              <w:spacing w:line="265" w:lineRule="exact"/>
              <w:ind w:left="9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A</w:t>
            </w:r>
          </w:p>
          <w:p w:rsidR="00532D3A" w:rsidRDefault="00A51EF5">
            <w:pPr>
              <w:pStyle w:val="TableParagraph"/>
              <w:ind w:left="457"/>
            </w:pPr>
            <w:r>
              <w:rPr>
                <w:spacing w:val="-2"/>
              </w:rPr>
              <w:t xml:space="preserve">nemzetiszocialista </w:t>
            </w:r>
            <w:r>
              <w:t xml:space="preserve">ideológia és </w:t>
            </w:r>
            <w:r>
              <w:rPr>
                <w:spacing w:val="-2"/>
              </w:rPr>
              <w:t>mozgalom.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before="1"/>
              <w:ind w:left="457" w:right="495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totális</w:t>
            </w:r>
            <w:r>
              <w:rPr>
                <w:spacing w:val="-12"/>
              </w:rPr>
              <w:t xml:space="preserve"> </w:t>
            </w:r>
            <w:r>
              <w:t xml:space="preserve">állam </w:t>
            </w:r>
            <w:r>
              <w:rPr>
                <w:spacing w:val="-2"/>
              </w:rPr>
              <w:t>kiépítése.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line="256" w:lineRule="exact"/>
              <w:ind w:left="9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terror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eszközei.</w:t>
            </w: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5" w:line="255" w:lineRule="exact"/>
              <w:ind w:left="111"/>
            </w:pPr>
            <w:r>
              <w:rPr>
                <w:i/>
              </w:rPr>
              <w:t>Személyek:</w:t>
            </w:r>
            <w:r>
              <w:rPr>
                <w:i/>
                <w:spacing w:val="-6"/>
              </w:rPr>
              <w:t xml:space="preserve"> </w:t>
            </w:r>
            <w:r>
              <w:rPr>
                <w:u w:val="single"/>
              </w:rPr>
              <w:t>Joszif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V.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Sztálin</w:t>
            </w:r>
            <w:r>
              <w:rPr>
                <w:spacing w:val="-2"/>
              </w:rPr>
              <w:t>,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38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7"/>
              <w:ind w:left="15" w:right="1"/>
              <w:jc w:val="center"/>
              <w:rPr>
                <w:i/>
              </w:rPr>
            </w:pPr>
            <w:r>
              <w:rPr>
                <w:i/>
                <w:spacing w:val="-2"/>
              </w:rPr>
              <w:t>nemzetiszocialista</w:t>
            </w:r>
          </w:p>
        </w:tc>
        <w:tc>
          <w:tcPr>
            <w:tcW w:w="223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1" w:line="255" w:lineRule="exact"/>
              <w:ind w:left="111"/>
            </w:pPr>
            <w:r>
              <w:rPr>
                <w:u w:val="single"/>
              </w:rPr>
              <w:t>Adolf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Hitler</w:t>
            </w:r>
            <w:r>
              <w:rPr>
                <w:spacing w:val="-2"/>
              </w:rPr>
              <w:t>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01"/>
        </w:trPr>
        <w:tc>
          <w:tcPr>
            <w:tcW w:w="1838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7"/>
              <w:ind w:left="15"/>
              <w:jc w:val="center"/>
              <w:rPr>
                <w:i/>
              </w:rPr>
            </w:pPr>
            <w:r>
              <w:rPr>
                <w:i/>
                <w:spacing w:val="-2"/>
              </w:rPr>
              <w:t>Németország</w:t>
            </w:r>
          </w:p>
        </w:tc>
        <w:tc>
          <w:tcPr>
            <w:tcW w:w="223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11"/>
        </w:trPr>
        <w:tc>
          <w:tcPr>
            <w:tcW w:w="1838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6" w:line="265" w:lineRule="exact"/>
              <w:ind w:left="111"/>
            </w:pPr>
            <w:r>
              <w:rPr>
                <w:i/>
              </w:rPr>
              <w:t>Kronológia:</w:t>
            </w:r>
            <w:r>
              <w:rPr>
                <w:i/>
                <w:spacing w:val="-8"/>
              </w:rPr>
              <w:t xml:space="preserve"> </w:t>
            </w:r>
            <w:r>
              <w:t>1922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38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t>Szovjetunió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létrejötte,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34"/>
        </w:trPr>
        <w:tc>
          <w:tcPr>
            <w:tcW w:w="1838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4"/>
              <w:ind w:left="111"/>
            </w:pPr>
            <w:r>
              <w:t>1929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gazdasági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532D3A">
      <w:pPr>
        <w:rPr>
          <w:sz w:val="2"/>
          <w:szCs w:val="2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39"/>
        <w:gridCol w:w="1896"/>
        <w:gridCol w:w="2696"/>
        <w:gridCol w:w="2408"/>
      </w:tblGrid>
      <w:tr w:rsidR="00532D3A">
        <w:trPr>
          <w:trHeight w:val="286"/>
        </w:trPr>
        <w:tc>
          <w:tcPr>
            <w:tcW w:w="1838" w:type="dxa"/>
            <w:vMerge w:val="restart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" w:type="dxa"/>
            <w:vMerge w:val="restart"/>
            <w:tcBorders>
              <w:right w:val="nil"/>
            </w:tcBorders>
          </w:tcPr>
          <w:p w:rsidR="00532D3A" w:rsidRDefault="00A51EF5">
            <w:pPr>
              <w:pStyle w:val="TableParagraph"/>
              <w:spacing w:before="5"/>
              <w:ind w:left="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1896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/>
              <w:ind w:left="123" w:right="460"/>
            </w:pPr>
            <w:r>
              <w:t>Terjeszkedés</w:t>
            </w:r>
            <w:r>
              <w:rPr>
                <w:spacing w:val="-13"/>
              </w:rPr>
              <w:t xml:space="preserve"> </w:t>
            </w:r>
            <w:r>
              <w:t>a háború előtt.</w:t>
            </w:r>
          </w:p>
        </w:tc>
        <w:tc>
          <w:tcPr>
            <w:tcW w:w="2696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5" w:lineRule="exact"/>
              <w:ind w:left="112"/>
            </w:pPr>
            <w:r>
              <w:t>világválság</w:t>
            </w:r>
            <w:r>
              <w:rPr>
                <w:spacing w:val="-9"/>
              </w:rPr>
              <w:t xml:space="preserve"> </w:t>
            </w:r>
            <w:r>
              <w:t>kezdete,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>1933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a</w:t>
            </w:r>
          </w:p>
        </w:tc>
        <w:tc>
          <w:tcPr>
            <w:tcW w:w="2408" w:type="dxa"/>
            <w:vMerge w:val="restart"/>
          </w:tcPr>
          <w:p w:rsidR="00532D3A" w:rsidRDefault="00A51EF5">
            <w:pPr>
              <w:pStyle w:val="TableParagraph"/>
              <w:spacing w:before="1"/>
              <w:ind w:left="421" w:right="425"/>
            </w:pPr>
            <w:r>
              <w:rPr>
                <w:spacing w:val="-2"/>
              </w:rPr>
              <w:t xml:space="preserve">működésének összehasonlítása, </w:t>
            </w:r>
            <w:r>
              <w:t>érvelés a totális diktatúrák ellen.</w:t>
            </w:r>
          </w:p>
        </w:tc>
      </w:tr>
      <w:tr w:rsidR="00532D3A">
        <w:trPr>
          <w:trHeight w:val="299"/>
        </w:trPr>
        <w:tc>
          <w:tcPr>
            <w:tcW w:w="183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2"/>
            </w:pPr>
            <w:r>
              <w:rPr>
                <w:u w:val="single"/>
              </w:rPr>
              <w:t>náci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hatalomátvétel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1938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3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2"/>
            </w:pPr>
            <w:r>
              <w:t>az</w:t>
            </w:r>
            <w:r>
              <w:rPr>
                <w:spacing w:val="-5"/>
              </w:rPr>
              <w:t xml:space="preserve"> </w:t>
            </w:r>
            <w:r>
              <w:t>Anschluss,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müncheni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8"/>
        </w:trPr>
        <w:tc>
          <w:tcPr>
            <w:tcW w:w="183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12"/>
            </w:pPr>
            <w:r>
              <w:rPr>
                <w:spacing w:val="-2"/>
              </w:rPr>
              <w:t>konferencia.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7"/>
        </w:trPr>
        <w:tc>
          <w:tcPr>
            <w:tcW w:w="183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5" w:line="263" w:lineRule="exact"/>
              <w:ind w:left="112"/>
            </w:pPr>
            <w:r>
              <w:rPr>
                <w:i/>
              </w:rPr>
              <w:t>Topográfia: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spacing w:val="-2"/>
                <w:u w:val="single"/>
              </w:rPr>
              <w:t>Szovjetunió</w:t>
            </w:r>
            <w:r>
              <w:rPr>
                <w:spacing w:val="-2"/>
              </w:rPr>
              <w:t>,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3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2"/>
            </w:pPr>
            <w:r>
              <w:rPr>
                <w:spacing w:val="-2"/>
              </w:rPr>
              <w:t>Kolima-vidék,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Leningrád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3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2"/>
            </w:pPr>
            <w:r>
              <w:rPr>
                <w:spacing w:val="-2"/>
              </w:rPr>
              <w:t>(Szentpétervár),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Moszkva,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22"/>
        </w:trPr>
        <w:tc>
          <w:tcPr>
            <w:tcW w:w="183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39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7"/>
              <w:ind w:left="112"/>
            </w:pPr>
            <w:r>
              <w:rPr>
                <w:spacing w:val="-2"/>
              </w:rPr>
              <w:t>Berlin.</w:t>
            </w:r>
          </w:p>
        </w:tc>
        <w:tc>
          <w:tcPr>
            <w:tcW w:w="2408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25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Szvegtrzs"/>
        <w:tabs>
          <w:tab w:val="left" w:pos="822"/>
        </w:tabs>
        <w:spacing w:before="44" w:line="273" w:lineRule="auto"/>
        <w:ind w:left="822" w:right="1777"/>
      </w:pPr>
      <w:r>
        <w:rPr>
          <w:rFonts w:ascii="Times New Roman" w:hAnsi="Times New Roman"/>
          <w:spacing w:val="-10"/>
          <w:sz w:val="20"/>
        </w:rPr>
        <w:t>−</w:t>
      </w:r>
      <w:r>
        <w:rPr>
          <w:rFonts w:ascii="Times New Roman" w:hAnsi="Times New Roman"/>
          <w:sz w:val="20"/>
        </w:rPr>
        <w:tab/>
      </w:r>
      <w:r>
        <w:t>Visszaemlékezések,</w:t>
      </w:r>
      <w:r>
        <w:rPr>
          <w:spacing w:val="-5"/>
        </w:rPr>
        <w:t xml:space="preserve"> </w:t>
      </w:r>
      <w:r>
        <w:t>források</w:t>
      </w:r>
      <w:r>
        <w:rPr>
          <w:spacing w:val="-5"/>
        </w:rPr>
        <w:t xml:space="preserve"> </w:t>
      </w:r>
      <w:r>
        <w:t>gyűjtése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prezentáció</w:t>
      </w:r>
      <w:r>
        <w:rPr>
          <w:spacing w:val="-5"/>
        </w:rPr>
        <w:t xml:space="preserve"> </w:t>
      </w:r>
      <w:r>
        <w:t>készítése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sztálini</w:t>
      </w:r>
      <w:r>
        <w:rPr>
          <w:spacing w:val="-5"/>
        </w:rPr>
        <w:t xml:space="preserve"> </w:t>
      </w:r>
      <w:r>
        <w:t>terror megnyilvánulásairól (pl. GULAG, holodomor, koncepciós perek).</w:t>
      </w:r>
    </w:p>
    <w:p w:rsidR="00532D3A" w:rsidRDefault="00A51EF5">
      <w:pPr>
        <w:pStyle w:val="Szvegtrzs"/>
        <w:tabs>
          <w:tab w:val="left" w:pos="822"/>
        </w:tabs>
        <w:spacing w:before="3"/>
        <w:ind w:left="462" w:firstLine="0"/>
      </w:pPr>
      <w:r>
        <w:rPr>
          <w:rFonts w:ascii="Times New Roman" w:hAnsi="Times New Roman"/>
          <w:spacing w:val="-10"/>
          <w:sz w:val="20"/>
        </w:rPr>
        <w:t>−</w:t>
      </w:r>
      <w:r>
        <w:rPr>
          <w:rFonts w:ascii="Times New Roman" w:hAnsi="Times New Roman"/>
          <w:sz w:val="20"/>
        </w:rPr>
        <w:tab/>
      </w:r>
      <w:r>
        <w:t>Különböző</w:t>
      </w:r>
      <w:r>
        <w:rPr>
          <w:spacing w:val="-9"/>
        </w:rPr>
        <w:t xml:space="preserve"> </w:t>
      </w:r>
      <w:r>
        <w:t>képi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szöveges</w:t>
      </w:r>
      <w:r>
        <w:rPr>
          <w:spacing w:val="-7"/>
        </w:rPr>
        <w:t xml:space="preserve"> </w:t>
      </w:r>
      <w:r>
        <w:t>források</w:t>
      </w:r>
      <w:r>
        <w:rPr>
          <w:spacing w:val="-6"/>
        </w:rPr>
        <w:t xml:space="preserve"> </w:t>
      </w:r>
      <w:r>
        <w:t>gyűjtése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sztálini</w:t>
      </w:r>
      <w:r>
        <w:rPr>
          <w:spacing w:val="-6"/>
        </w:rPr>
        <w:t xml:space="preserve"> </w:t>
      </w:r>
      <w:r>
        <w:t>diktatúra</w:t>
      </w:r>
      <w:r>
        <w:rPr>
          <w:spacing w:val="-5"/>
        </w:rPr>
        <w:t xml:space="preserve"> </w:t>
      </w:r>
      <w:r>
        <w:rPr>
          <w:spacing w:val="-2"/>
        </w:rPr>
        <w:t>hétköznapjairól.</w:t>
      </w:r>
    </w:p>
    <w:p w:rsidR="00532D3A" w:rsidRDefault="00A51EF5">
      <w:pPr>
        <w:pStyle w:val="Szvegtrzs"/>
        <w:tabs>
          <w:tab w:val="left" w:pos="822"/>
        </w:tabs>
        <w:spacing w:before="43" w:line="273" w:lineRule="auto"/>
        <w:ind w:left="822" w:right="413"/>
      </w:pPr>
      <w:r>
        <w:rPr>
          <w:rFonts w:ascii="Times New Roman" w:hAnsi="Times New Roman"/>
          <w:spacing w:val="-10"/>
          <w:sz w:val="20"/>
        </w:rPr>
        <w:t>−</w:t>
      </w:r>
      <w:r>
        <w:rPr>
          <w:rFonts w:ascii="Times New Roman" w:hAnsi="Times New Roman"/>
          <w:sz w:val="20"/>
        </w:rPr>
        <w:tab/>
      </w:r>
      <w:r>
        <w:t>Folyamatábra</w:t>
      </w:r>
      <w:r>
        <w:rPr>
          <w:spacing w:val="-4"/>
        </w:rPr>
        <w:t xml:space="preserve"> </w:t>
      </w:r>
      <w:r>
        <w:t>készítése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világgazdasági</w:t>
      </w:r>
      <w:r>
        <w:rPr>
          <w:spacing w:val="-4"/>
        </w:rPr>
        <w:t xml:space="preserve"> </w:t>
      </w:r>
      <w:r>
        <w:t>válság</w:t>
      </w:r>
      <w:r>
        <w:rPr>
          <w:spacing w:val="-4"/>
        </w:rPr>
        <w:t xml:space="preserve"> </w:t>
      </w:r>
      <w:r>
        <w:t>kirobbanásáról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kezeléséről,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folyamatábra szemléltetése az Amerikai Egyesült Államok példáján.</w:t>
      </w:r>
    </w:p>
    <w:p w:rsidR="00532D3A" w:rsidRDefault="00A51EF5">
      <w:pPr>
        <w:pStyle w:val="Szvegtrzs"/>
        <w:tabs>
          <w:tab w:val="left" w:pos="822"/>
        </w:tabs>
        <w:spacing w:before="2" w:line="278" w:lineRule="auto"/>
        <w:ind w:left="822" w:right="1158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Prezentáció</w:t>
      </w:r>
      <w:r>
        <w:rPr>
          <w:spacing w:val="-5"/>
        </w:rPr>
        <w:t xml:space="preserve"> </w:t>
      </w:r>
      <w:r>
        <w:t>készítése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náci</w:t>
      </w:r>
      <w:r>
        <w:rPr>
          <w:spacing w:val="-5"/>
        </w:rPr>
        <w:t xml:space="preserve"> </w:t>
      </w:r>
      <w:r>
        <w:t>terror</w:t>
      </w:r>
      <w:r>
        <w:rPr>
          <w:spacing w:val="-5"/>
        </w:rPr>
        <w:t xml:space="preserve"> </w:t>
      </w:r>
      <w:r>
        <w:t>megnyilvánulásairól</w:t>
      </w:r>
      <w:r>
        <w:rPr>
          <w:spacing w:val="-5"/>
        </w:rPr>
        <w:t xml:space="preserve"> </w:t>
      </w:r>
      <w:r>
        <w:t>(pl.</w:t>
      </w:r>
      <w:r>
        <w:rPr>
          <w:spacing w:val="-5"/>
        </w:rPr>
        <w:t xml:space="preserve"> </w:t>
      </w:r>
      <w:r>
        <w:t>kristályéjszaka,</w:t>
      </w:r>
      <w:r>
        <w:rPr>
          <w:spacing w:val="-5"/>
        </w:rPr>
        <w:t xml:space="preserve"> </w:t>
      </w:r>
      <w:r>
        <w:t>GESTAPO, koncentrációs táborok stb.).</w:t>
      </w:r>
    </w:p>
    <w:p w:rsidR="00532D3A" w:rsidRDefault="00A51EF5">
      <w:pPr>
        <w:pStyle w:val="Szvegtrzs"/>
        <w:tabs>
          <w:tab w:val="left" w:pos="822"/>
        </w:tabs>
        <w:spacing w:line="276" w:lineRule="auto"/>
        <w:ind w:left="822" w:right="991"/>
      </w:pPr>
      <w:r>
        <w:rPr>
          <w:rFonts w:ascii="Times New Roman" w:hAnsi="Times New Roman"/>
          <w:spacing w:val="-10"/>
          <w:sz w:val="20"/>
        </w:rPr>
        <w:t>−</w:t>
      </w:r>
      <w:r>
        <w:rPr>
          <w:rFonts w:ascii="Times New Roman" w:hAnsi="Times New Roman"/>
          <w:sz w:val="20"/>
        </w:rPr>
        <w:tab/>
      </w:r>
      <w:r>
        <w:t>Statisztikai</w:t>
      </w:r>
      <w:r>
        <w:rPr>
          <w:spacing w:val="-4"/>
        </w:rPr>
        <w:t xml:space="preserve"> </w:t>
      </w:r>
      <w:r>
        <w:t>táblázatok,</w:t>
      </w:r>
      <w:r>
        <w:rPr>
          <w:spacing w:val="-4"/>
        </w:rPr>
        <w:t xml:space="preserve"> </w:t>
      </w:r>
      <w:r>
        <w:t>grafikonok,</w:t>
      </w:r>
      <w:r>
        <w:rPr>
          <w:spacing w:val="-4"/>
        </w:rPr>
        <w:t xml:space="preserve"> </w:t>
      </w:r>
      <w:r>
        <w:t>diagramok</w:t>
      </w:r>
      <w:r>
        <w:rPr>
          <w:spacing w:val="-4"/>
        </w:rPr>
        <w:t xml:space="preserve"> </w:t>
      </w:r>
      <w:r>
        <w:t>gyűjtése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tanulmányozása</w:t>
      </w:r>
      <w:r>
        <w:rPr>
          <w:spacing w:val="-4"/>
        </w:rPr>
        <w:t xml:space="preserve"> </w:t>
      </w:r>
      <w:r>
        <w:t>(pl.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német választások eredményei 1928-1933 között; a munkanélküliség alakulása az Egyesült Államokban 1929-1937 között).</w:t>
      </w:r>
    </w:p>
    <w:p w:rsidR="00532D3A" w:rsidRDefault="00A51EF5">
      <w:pPr>
        <w:pStyle w:val="Szvegtrzs"/>
        <w:tabs>
          <w:tab w:val="left" w:pos="822"/>
        </w:tabs>
        <w:spacing w:line="273" w:lineRule="auto"/>
        <w:ind w:left="822" w:right="1158"/>
      </w:pPr>
      <w:r>
        <w:rPr>
          <w:rFonts w:ascii="Times New Roman" w:hAnsi="Times New Roman"/>
          <w:color w:val="2E75B5"/>
          <w:spacing w:val="-10"/>
          <w:sz w:val="24"/>
        </w:rPr>
        <w:t>−</w:t>
      </w:r>
      <w:r>
        <w:rPr>
          <w:rFonts w:ascii="Times New Roman" w:hAnsi="Times New Roman"/>
          <w:color w:val="2E75B5"/>
          <w:sz w:val="24"/>
        </w:rPr>
        <w:tab/>
      </w:r>
      <w:r>
        <w:t>A</w:t>
      </w:r>
      <w:r>
        <w:rPr>
          <w:spacing w:val="-5"/>
        </w:rPr>
        <w:t xml:space="preserve"> </w:t>
      </w:r>
      <w:r>
        <w:t>korszakkal</w:t>
      </w:r>
      <w:r>
        <w:rPr>
          <w:spacing w:val="-5"/>
        </w:rPr>
        <w:t xml:space="preserve"> </w:t>
      </w:r>
      <w:r>
        <w:t>kapcsolatos</w:t>
      </w:r>
      <w:r>
        <w:rPr>
          <w:spacing w:val="-5"/>
        </w:rPr>
        <w:t xml:space="preserve"> </w:t>
      </w:r>
      <w:r>
        <w:t>dokumentum-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játékfilmek/filmrészletek</w:t>
      </w:r>
      <w:r>
        <w:rPr>
          <w:spacing w:val="-5"/>
        </w:rPr>
        <w:t xml:space="preserve"> </w:t>
      </w:r>
      <w:r>
        <w:t>megtekintése</w:t>
      </w:r>
      <w:r>
        <w:rPr>
          <w:spacing w:val="-5"/>
        </w:rPr>
        <w:t xml:space="preserve"> </w:t>
      </w:r>
      <w:r>
        <w:t xml:space="preserve">és </w:t>
      </w:r>
      <w:r>
        <w:rPr>
          <w:spacing w:val="-2"/>
        </w:rPr>
        <w:t>értelmezése.</w:t>
      </w:r>
    </w:p>
    <w:p w:rsidR="00532D3A" w:rsidRDefault="00532D3A">
      <w:pPr>
        <w:pStyle w:val="Szvegtrzs"/>
        <w:spacing w:before="209"/>
        <w:ind w:left="0" w:firstLine="0"/>
      </w:pPr>
    </w:p>
    <w:p w:rsidR="00532D3A" w:rsidRDefault="00A51EF5">
      <w:pPr>
        <w:spacing w:after="4" w:line="384" w:lineRule="auto"/>
        <w:ind w:left="113" w:right="5982"/>
        <w:rPr>
          <w:rFonts w:ascii="Cambria" w:hAnsi="Cambria"/>
          <w:b/>
        </w:rPr>
      </w:pPr>
      <w:r>
        <w:rPr>
          <w:rFonts w:ascii="Cambria" w:hAnsi="Cambria"/>
          <w:b/>
          <w:color w:val="2E75B5"/>
          <w:sz w:val="24"/>
        </w:rPr>
        <w:t>T</w:t>
      </w:r>
      <w:r>
        <w:rPr>
          <w:rFonts w:ascii="Cambria" w:hAnsi="Cambria"/>
          <w:b/>
          <w:color w:val="2E75B5"/>
          <w:sz w:val="19"/>
        </w:rPr>
        <w:t>ÉMAKÖR</w:t>
      </w:r>
      <w:r>
        <w:rPr>
          <w:rFonts w:ascii="Cambria" w:hAnsi="Cambria"/>
          <w:b/>
          <w:color w:val="2E75B5"/>
          <w:sz w:val="24"/>
        </w:rPr>
        <w:t xml:space="preserve">: </w:t>
      </w:r>
      <w:r>
        <w:rPr>
          <w:rFonts w:ascii="Cambria" w:hAnsi="Cambria"/>
          <w:b/>
          <w:sz w:val="24"/>
        </w:rPr>
        <w:t xml:space="preserve">A Horthy-korszak </w:t>
      </w: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 ÓRASZÁM</w:t>
      </w:r>
      <w:r>
        <w:rPr>
          <w:rFonts w:ascii="Cambria" w:hAnsi="Cambria"/>
          <w:b/>
          <w:color w:val="2E75B5"/>
        </w:rPr>
        <w:t xml:space="preserve">: </w:t>
      </w:r>
      <w:r>
        <w:rPr>
          <w:rFonts w:ascii="Cambria" w:hAnsi="Cambria"/>
          <w:b/>
        </w:rPr>
        <w:t xml:space="preserve">12 óra </w:t>
      </w:r>
      <w:r>
        <w:rPr>
          <w:rFonts w:ascii="Cambria" w:hAnsi="Cambria"/>
          <w:b/>
          <w:color w:val="0070C0"/>
        </w:rPr>
        <w:t>I</w:t>
      </w:r>
      <w:r>
        <w:rPr>
          <w:rFonts w:ascii="Cambria" w:hAnsi="Cambria"/>
          <w:b/>
          <w:color w:val="0070C0"/>
          <w:sz w:val="18"/>
        </w:rPr>
        <w:t>SMERETEK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ÉS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FEJLESZTÉSI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FELADATOK</w:t>
      </w:r>
      <w:r>
        <w:rPr>
          <w:rFonts w:ascii="Cambria" w:hAnsi="Cambria"/>
          <w:b/>
          <w:color w:val="0070C0"/>
        </w:rPr>
        <w:t>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655"/>
        <w:gridCol w:w="2165"/>
        <w:gridCol w:w="2410"/>
      </w:tblGrid>
      <w:tr w:rsidR="00532D3A">
        <w:trPr>
          <w:trHeight w:val="258"/>
        </w:trPr>
        <w:tc>
          <w:tcPr>
            <w:tcW w:w="9184" w:type="dxa"/>
            <w:gridSpan w:val="4"/>
          </w:tcPr>
          <w:p w:rsidR="00532D3A" w:rsidRDefault="00A51EF5">
            <w:pPr>
              <w:pStyle w:val="TableParagraph"/>
              <w:spacing w:before="2" w:line="237" w:lineRule="exact"/>
              <w:ind w:left="11" w:right="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3"/>
        </w:trPr>
        <w:tc>
          <w:tcPr>
            <w:tcW w:w="1954" w:type="dxa"/>
          </w:tcPr>
          <w:p w:rsidR="00532D3A" w:rsidRDefault="00A51EF5">
            <w:pPr>
              <w:pStyle w:val="TableParagraph"/>
              <w:spacing w:line="255" w:lineRule="exact"/>
              <w:ind w:left="89" w:right="78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655" w:type="dxa"/>
          </w:tcPr>
          <w:p w:rsidR="00532D3A" w:rsidRDefault="00A51EF5">
            <w:pPr>
              <w:pStyle w:val="TableParagraph"/>
              <w:spacing w:line="255" w:lineRule="exact"/>
              <w:ind w:left="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165" w:type="dxa"/>
          </w:tcPr>
          <w:p w:rsidR="00532D3A" w:rsidRDefault="00A51EF5">
            <w:pPr>
              <w:pStyle w:val="TableParagraph"/>
              <w:spacing w:line="255" w:lineRule="exact"/>
              <w:ind w:left="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Fogalmak</w:t>
            </w:r>
            <w:r>
              <w:rPr>
                <w:rFonts w:ascii="Cambria" w:hAnsi="Cambria"/>
                <w:b/>
                <w:color w:val="0070C0"/>
                <w:spacing w:val="-8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5"/>
              </w:rPr>
              <w:t>és</w:t>
            </w:r>
          </w:p>
          <w:p w:rsidR="00532D3A" w:rsidRDefault="00A51EF5">
            <w:pPr>
              <w:pStyle w:val="TableParagraph"/>
              <w:spacing w:before="1" w:line="237" w:lineRule="exact"/>
              <w:ind w:left="3" w:right="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410" w:type="dxa"/>
          </w:tcPr>
          <w:p w:rsidR="00532D3A" w:rsidRDefault="00A51EF5">
            <w:pPr>
              <w:pStyle w:val="TableParagraph"/>
              <w:spacing w:line="255" w:lineRule="exact"/>
              <w:ind w:left="165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286"/>
        </w:trPr>
        <w:tc>
          <w:tcPr>
            <w:tcW w:w="1954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5" w:lineRule="exact"/>
              <w:ind w:left="89" w:right="78"/>
              <w:jc w:val="center"/>
              <w:rPr>
                <w:i/>
              </w:rPr>
            </w:pPr>
            <w:r>
              <w:rPr>
                <w:i/>
              </w:rPr>
              <w:t>Talpra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állás</w:t>
            </w:r>
          </w:p>
        </w:tc>
        <w:tc>
          <w:tcPr>
            <w:tcW w:w="2655" w:type="dxa"/>
            <w:vMerge w:val="restart"/>
          </w:tcPr>
          <w:p w:rsidR="00532D3A" w:rsidRDefault="00A51EF5">
            <w:pPr>
              <w:pStyle w:val="TableParagraph"/>
              <w:tabs>
                <w:tab w:val="left" w:pos="443"/>
              </w:tabs>
              <w:spacing w:before="1"/>
              <w:ind w:left="443" w:right="17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király nélküli alkotmányos</w:t>
            </w:r>
            <w:r>
              <w:rPr>
                <w:spacing w:val="-13"/>
              </w:rPr>
              <w:t xml:space="preserve"> </w:t>
            </w:r>
            <w:r>
              <w:t>királyság.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spacing w:before="1"/>
              <w:ind w:left="443" w:right="574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korlátozott </w:t>
            </w:r>
            <w:r>
              <w:rPr>
                <w:spacing w:val="-2"/>
              </w:rPr>
              <w:t xml:space="preserve">parlamentarizmus </w:t>
            </w:r>
            <w:r>
              <w:t xml:space="preserve">rendszere a </w:t>
            </w:r>
            <w:r>
              <w:rPr>
                <w:spacing w:val="-2"/>
              </w:rPr>
              <w:t>konszolidáció szolgálatában.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spacing w:before="1"/>
              <w:ind w:left="443" w:right="491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gazdaság szerkezetváltása</w:t>
            </w:r>
            <w:r>
              <w:rPr>
                <w:spacing w:val="-13"/>
              </w:rPr>
              <w:t xml:space="preserve"> </w:t>
            </w:r>
            <w:r>
              <w:t>az 1920-as években.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spacing w:line="270" w:lineRule="atLeast"/>
              <w:ind w:left="443" w:right="167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klebelsbergi</w:t>
            </w:r>
            <w:r>
              <w:rPr>
                <w:spacing w:val="-12"/>
              </w:rPr>
              <w:t xml:space="preserve"> </w:t>
            </w:r>
            <w:r>
              <w:t xml:space="preserve">oktatás- és kultúrpolitika </w:t>
            </w:r>
            <w:r>
              <w:rPr>
                <w:spacing w:val="-2"/>
              </w:rPr>
              <w:t>eredményei.</w:t>
            </w:r>
          </w:p>
        </w:tc>
        <w:tc>
          <w:tcPr>
            <w:tcW w:w="2165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5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Fogalmak:</w:t>
            </w:r>
          </w:p>
        </w:tc>
        <w:tc>
          <w:tcPr>
            <w:tcW w:w="2410" w:type="dxa"/>
            <w:vMerge w:val="restart"/>
          </w:tcPr>
          <w:p w:rsidR="00532D3A" w:rsidRDefault="00A51EF5">
            <w:pPr>
              <w:pStyle w:val="TableParagraph"/>
              <w:tabs>
                <w:tab w:val="left" w:pos="425"/>
              </w:tabs>
              <w:spacing w:before="1"/>
              <w:ind w:left="425" w:right="348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 xml:space="preserve">A magyarországi </w:t>
            </w:r>
            <w:r>
              <w:rPr>
                <w:spacing w:val="-2"/>
              </w:rPr>
              <w:t>korlátozott parlamentarizmus rendszerének értékelése.</w:t>
            </w:r>
          </w:p>
          <w:p w:rsidR="00532D3A" w:rsidRDefault="00A51EF5">
            <w:pPr>
              <w:pStyle w:val="TableParagraph"/>
              <w:tabs>
                <w:tab w:val="left" w:pos="425"/>
              </w:tabs>
              <w:spacing w:before="1"/>
              <w:ind w:left="425" w:right="309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korabeli</w:t>
            </w:r>
            <w:r>
              <w:rPr>
                <w:spacing w:val="-12"/>
              </w:rPr>
              <w:t xml:space="preserve"> </w:t>
            </w:r>
            <w:r>
              <w:t xml:space="preserve">politikai </w:t>
            </w:r>
            <w:r>
              <w:rPr>
                <w:spacing w:val="-2"/>
              </w:rPr>
              <w:t xml:space="preserve">berendezkedés összehasonlítása </w:t>
            </w:r>
            <w:r>
              <w:t xml:space="preserve">más (közép-) </w:t>
            </w:r>
            <w:r>
              <w:rPr>
                <w:spacing w:val="-2"/>
              </w:rPr>
              <w:t>európai országokéval.</w:t>
            </w:r>
          </w:p>
          <w:p w:rsidR="00532D3A" w:rsidRDefault="00A51EF5">
            <w:pPr>
              <w:pStyle w:val="TableParagraph"/>
              <w:tabs>
                <w:tab w:val="left" w:pos="425"/>
              </w:tabs>
              <w:spacing w:before="2"/>
              <w:ind w:left="425" w:right="143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bethleni</w:t>
            </w:r>
            <w:r>
              <w:rPr>
                <w:spacing w:val="-12"/>
              </w:rPr>
              <w:t xml:space="preserve"> </w:t>
            </w:r>
            <w:r>
              <w:t xml:space="preserve">gazdasági </w:t>
            </w:r>
            <w:r>
              <w:rPr>
                <w:spacing w:val="-2"/>
              </w:rPr>
              <w:t xml:space="preserve">konszolidáció </w:t>
            </w:r>
            <w:r>
              <w:t xml:space="preserve">folyamatának és </w:t>
            </w:r>
            <w:r>
              <w:rPr>
                <w:spacing w:val="-2"/>
              </w:rPr>
              <w:t>eredményeinek</w:t>
            </w:r>
          </w:p>
          <w:p w:rsidR="00532D3A" w:rsidRDefault="00A51EF5">
            <w:pPr>
              <w:pStyle w:val="TableParagraph"/>
              <w:spacing w:line="253" w:lineRule="exact"/>
              <w:ind w:left="425"/>
            </w:pPr>
            <w:r>
              <w:t>áttekintése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képek,</w:t>
            </w:r>
          </w:p>
        </w:tc>
      </w:tr>
      <w:tr w:rsidR="00532D3A">
        <w:trPr>
          <w:trHeight w:val="299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89" w:right="78"/>
              <w:jc w:val="center"/>
              <w:rPr>
                <w:i/>
              </w:rPr>
            </w:pPr>
            <w:r>
              <w:rPr>
                <w:i/>
              </w:rPr>
              <w:t>Trianon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után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4"/>
            </w:pPr>
            <w:r>
              <w:t>kormányzó,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Egységes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4"/>
            </w:pPr>
            <w:r>
              <w:t>Párt,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u w:val="single"/>
              </w:rPr>
              <w:t>numerus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4"/>
            </w:pPr>
            <w:r>
              <w:rPr>
                <w:u w:val="single"/>
              </w:rPr>
              <w:t>clausus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u w:val="single"/>
              </w:rPr>
              <w:t>pengő</w:t>
            </w:r>
            <w:r>
              <w:rPr>
                <w:spacing w:val="-2"/>
              </w:rPr>
              <w:t>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4"/>
            </w:pPr>
            <w:r>
              <w:t>Magyar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Nemzeti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4"/>
            </w:pPr>
            <w:r>
              <w:t>Bank,</w:t>
            </w:r>
            <w:r>
              <w:rPr>
                <w:spacing w:val="-9"/>
              </w:rPr>
              <w:t xml:space="preserve"> </w:t>
            </w:r>
            <w:r>
              <w:t>Szent</w:t>
            </w:r>
            <w:r>
              <w:rPr>
                <w:spacing w:val="-8"/>
              </w:rPr>
              <w:t xml:space="preserve"> </w:t>
            </w:r>
            <w:r>
              <w:t>István-</w:t>
            </w:r>
            <w:r>
              <w:rPr>
                <w:spacing w:val="-10"/>
              </w:rPr>
              <w:t>i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4"/>
            </w:pPr>
            <w:r>
              <w:t>állameszme,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magyar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4"/>
            </w:pPr>
            <w:r>
              <w:t>népi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mozgalom,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5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04"/>
            </w:pPr>
            <w:r>
              <w:rPr>
                <w:spacing w:val="-2"/>
                <w:u w:val="single"/>
              </w:rPr>
              <w:t>nyilasok</w:t>
            </w:r>
            <w:r>
              <w:rPr>
                <w:spacing w:val="-2"/>
              </w:rPr>
              <w:t>.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8"/>
        </w:trPr>
        <w:tc>
          <w:tcPr>
            <w:tcW w:w="195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3" w:line="265" w:lineRule="exact"/>
              <w:ind w:left="104"/>
            </w:pPr>
            <w:r>
              <w:rPr>
                <w:i/>
              </w:rPr>
              <w:t>Személyek:</w:t>
            </w:r>
            <w:r>
              <w:rPr>
                <w:i/>
                <w:spacing w:val="-10"/>
              </w:rPr>
              <w:t xml:space="preserve"> </w:t>
            </w:r>
            <w:r>
              <w:rPr>
                <w:spacing w:val="-2"/>
                <w:u w:val="single"/>
              </w:rPr>
              <w:t>Bethlen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101"/>
        </w:trPr>
        <w:tc>
          <w:tcPr>
            <w:tcW w:w="1954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65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65" w:type="dxa"/>
            <w:vMerge w:val="restart"/>
            <w:tcBorders>
              <w:top w:val="nil"/>
            </w:tcBorders>
          </w:tcPr>
          <w:p w:rsidR="00532D3A" w:rsidRDefault="00A51EF5">
            <w:pPr>
              <w:pStyle w:val="TableParagraph"/>
              <w:spacing w:before="17" w:line="273" w:lineRule="auto"/>
              <w:ind w:left="104" w:right="436"/>
            </w:pPr>
            <w:r>
              <w:rPr>
                <w:u w:val="single"/>
              </w:rPr>
              <w:t>István</w:t>
            </w:r>
            <w:r>
              <w:t xml:space="preserve">, </w:t>
            </w:r>
            <w:r>
              <w:rPr>
                <w:u w:val="single"/>
              </w:rPr>
              <w:t>Teleki Pál,</w:t>
            </w:r>
            <w:r>
              <w:t xml:space="preserve"> </w:t>
            </w:r>
            <w:r>
              <w:rPr>
                <w:u w:val="single"/>
              </w:rPr>
              <w:t>Klebelsberg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Kuno</w:t>
            </w:r>
            <w:r>
              <w:t>,</w:t>
            </w:r>
          </w:p>
          <w:p w:rsidR="00532D3A" w:rsidRDefault="00A51EF5">
            <w:pPr>
              <w:pStyle w:val="TableParagraph"/>
              <w:spacing w:before="2"/>
              <w:ind w:left="104"/>
            </w:pPr>
            <w:r>
              <w:t>Gömbös</w:t>
            </w:r>
            <w:r>
              <w:rPr>
                <w:spacing w:val="-6"/>
              </w:rPr>
              <w:t xml:space="preserve"> </w:t>
            </w:r>
            <w:r>
              <w:t>Gyula,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Weiss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825"/>
        </w:trPr>
        <w:tc>
          <w:tcPr>
            <w:tcW w:w="1954" w:type="dxa"/>
          </w:tcPr>
          <w:p w:rsidR="00532D3A" w:rsidRDefault="00A51EF5">
            <w:pPr>
              <w:pStyle w:val="TableParagraph"/>
              <w:spacing w:line="273" w:lineRule="auto"/>
              <w:ind w:left="276" w:firstLine="27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1930-as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évek </w:t>
            </w:r>
            <w:r>
              <w:rPr>
                <w:i/>
                <w:spacing w:val="-2"/>
              </w:rPr>
              <w:t>Magyarországa</w:t>
            </w:r>
          </w:p>
        </w:tc>
        <w:tc>
          <w:tcPr>
            <w:tcW w:w="2655" w:type="dxa"/>
          </w:tcPr>
          <w:p w:rsidR="00532D3A" w:rsidRDefault="00A51EF5">
            <w:pPr>
              <w:pStyle w:val="TableParagraph"/>
              <w:tabs>
                <w:tab w:val="left" w:pos="443"/>
              </w:tabs>
              <w:spacing w:line="266" w:lineRule="exact"/>
              <w:ind w:left="83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válság</w:t>
            </w:r>
            <w:r>
              <w:rPr>
                <w:spacing w:val="-3"/>
              </w:rPr>
              <w:t xml:space="preserve"> </w:t>
            </w:r>
            <w:r>
              <w:t>és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hatása.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spacing w:before="4" w:line="235" w:lineRule="auto"/>
              <w:ind w:left="443" w:right="1018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belpolitika </w:t>
            </w:r>
            <w:r>
              <w:rPr>
                <w:spacing w:val="-2"/>
              </w:rPr>
              <w:t>irányváltásai.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532D3A">
      <w:pPr>
        <w:rPr>
          <w:sz w:val="2"/>
          <w:szCs w:val="2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655"/>
        <w:gridCol w:w="2165"/>
        <w:gridCol w:w="2410"/>
      </w:tblGrid>
      <w:tr w:rsidR="00532D3A">
        <w:trPr>
          <w:trHeight w:val="7012"/>
        </w:trPr>
        <w:tc>
          <w:tcPr>
            <w:tcW w:w="1954" w:type="dxa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532D3A" w:rsidRDefault="00A51EF5">
            <w:pPr>
              <w:pStyle w:val="TableParagraph"/>
              <w:tabs>
                <w:tab w:val="left" w:pos="443"/>
              </w:tabs>
              <w:spacing w:before="1"/>
              <w:ind w:left="443" w:right="113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Életmód és </w:t>
            </w:r>
            <w:r>
              <w:rPr>
                <w:spacing w:val="-2"/>
              </w:rPr>
              <w:t>társadalom.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spacing w:before="1"/>
              <w:ind w:left="83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földkérdés.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ind w:left="443" w:right="472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Tudomány és művészet a két világháború</w:t>
            </w:r>
            <w:r>
              <w:rPr>
                <w:spacing w:val="-13"/>
              </w:rPr>
              <w:t xml:space="preserve"> </w:t>
            </w:r>
            <w:r>
              <w:t>között.</w:t>
            </w:r>
          </w:p>
          <w:p w:rsidR="00532D3A" w:rsidRDefault="00A51EF5">
            <w:pPr>
              <w:pStyle w:val="TableParagraph"/>
              <w:spacing w:before="1"/>
              <w:ind w:left="443" w:right="195" w:hanging="360"/>
              <w:jc w:val="both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külpolitika</w:t>
            </w:r>
            <w:r>
              <w:rPr>
                <w:spacing w:val="-6"/>
              </w:rPr>
              <w:t xml:space="preserve"> </w:t>
            </w:r>
            <w:r>
              <w:t>irányai</w:t>
            </w:r>
            <w:r>
              <w:rPr>
                <w:spacing w:val="-6"/>
              </w:rPr>
              <w:t xml:space="preserve"> </w:t>
            </w:r>
            <w:r>
              <w:t>és lehetőségei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revízió első eredményei.</w:t>
            </w:r>
          </w:p>
        </w:tc>
        <w:tc>
          <w:tcPr>
            <w:tcW w:w="2165" w:type="dxa"/>
          </w:tcPr>
          <w:p w:rsidR="00532D3A" w:rsidRDefault="00A51EF5">
            <w:pPr>
              <w:pStyle w:val="TableParagraph"/>
              <w:spacing w:before="1" w:line="278" w:lineRule="auto"/>
              <w:ind w:left="104" w:right="607"/>
            </w:pPr>
            <w:r>
              <w:t>Manfréd,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Szent-</w:t>
            </w:r>
            <w:r>
              <w:t xml:space="preserve"> </w:t>
            </w:r>
            <w:r>
              <w:rPr>
                <w:u w:val="single"/>
              </w:rPr>
              <w:t>Györgyi Albert</w:t>
            </w:r>
            <w:r>
              <w:t>.</w:t>
            </w:r>
          </w:p>
          <w:p w:rsidR="00532D3A" w:rsidRDefault="00532D3A">
            <w:pPr>
              <w:pStyle w:val="TableParagraph"/>
              <w:spacing w:before="55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104"/>
            </w:pPr>
            <w:r>
              <w:rPr>
                <w:i/>
              </w:rPr>
              <w:t>Kronológia: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spacing w:val="-2"/>
                <w:u w:val="single"/>
              </w:rPr>
              <w:t>1920–</w:t>
            </w:r>
          </w:p>
          <w:p w:rsidR="00532D3A" w:rsidRDefault="00A51EF5">
            <w:pPr>
              <w:pStyle w:val="TableParagraph"/>
              <w:spacing w:before="39"/>
              <w:ind w:left="104"/>
            </w:pPr>
            <w:r>
              <w:rPr>
                <w:u w:val="single"/>
              </w:rPr>
              <w:t>1944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2"/>
                <w:u w:val="single"/>
              </w:rPr>
              <w:t xml:space="preserve"> Horthy-</w:t>
            </w:r>
          </w:p>
          <w:p w:rsidR="00532D3A" w:rsidRDefault="00A51EF5">
            <w:pPr>
              <w:pStyle w:val="TableParagraph"/>
              <w:spacing w:before="43" w:line="276" w:lineRule="auto"/>
              <w:ind w:left="104" w:right="19"/>
            </w:pPr>
            <w:r>
              <w:rPr>
                <w:u w:val="single"/>
              </w:rPr>
              <w:t>rendszer</w:t>
            </w:r>
            <w:r>
              <w:t xml:space="preserve">, 1921–31 </w:t>
            </w:r>
            <w:r>
              <w:rPr>
                <w:spacing w:val="-2"/>
              </w:rPr>
              <w:t xml:space="preserve">Bethlen miniszterelnöksége, </w:t>
            </w:r>
            <w:r>
              <w:t xml:space="preserve">1938 az első bécsi döntés, 1939 </w:t>
            </w:r>
            <w:r>
              <w:rPr>
                <w:spacing w:val="-2"/>
              </w:rPr>
              <w:t>Kárpátalja visszacsatolása.</w:t>
            </w:r>
          </w:p>
        </w:tc>
        <w:tc>
          <w:tcPr>
            <w:tcW w:w="2410" w:type="dxa"/>
          </w:tcPr>
          <w:p w:rsidR="00532D3A" w:rsidRDefault="00A51EF5">
            <w:pPr>
              <w:pStyle w:val="TableParagraph"/>
              <w:spacing w:before="1"/>
              <w:ind w:left="425"/>
            </w:pPr>
            <w:r>
              <w:t>ábrák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adatsorok </w:t>
            </w:r>
            <w:r>
              <w:rPr>
                <w:spacing w:val="-2"/>
              </w:rPr>
              <w:t>alapján.</w:t>
            </w:r>
          </w:p>
          <w:p w:rsidR="00532D3A" w:rsidRDefault="00A51EF5">
            <w:pPr>
              <w:pStyle w:val="TableParagraph"/>
              <w:tabs>
                <w:tab w:val="left" w:pos="425"/>
              </w:tabs>
              <w:spacing w:before="1"/>
              <w:ind w:left="425" w:right="280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>A magyarországi politikai</w:t>
            </w:r>
            <w:r>
              <w:rPr>
                <w:spacing w:val="-13"/>
              </w:rPr>
              <w:t xml:space="preserve"> </w:t>
            </w:r>
            <w:r>
              <w:t xml:space="preserve">irányzatok </w:t>
            </w:r>
            <w:r>
              <w:rPr>
                <w:spacing w:val="-2"/>
              </w:rPr>
              <w:t xml:space="preserve">azonosítása </w:t>
            </w:r>
            <w:r>
              <w:t xml:space="preserve">szöveges források </w:t>
            </w:r>
            <w:r>
              <w:rPr>
                <w:spacing w:val="-2"/>
              </w:rPr>
              <w:t>alapján.</w:t>
            </w:r>
          </w:p>
          <w:p w:rsidR="00532D3A" w:rsidRDefault="00A51EF5">
            <w:pPr>
              <w:pStyle w:val="TableParagraph"/>
              <w:tabs>
                <w:tab w:val="left" w:pos="425"/>
              </w:tabs>
              <w:spacing w:before="1"/>
              <w:ind w:left="425" w:right="151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>Szöveges források olvasása és értelmezése a Horthy-korszak</w:t>
            </w:r>
            <w:r>
              <w:rPr>
                <w:spacing w:val="-13"/>
              </w:rPr>
              <w:t xml:space="preserve"> </w:t>
            </w:r>
            <w:r>
              <w:t xml:space="preserve">főbb </w:t>
            </w:r>
            <w:r>
              <w:rPr>
                <w:spacing w:val="-2"/>
              </w:rPr>
              <w:t xml:space="preserve">társadalmi </w:t>
            </w:r>
            <w:r>
              <w:t xml:space="preserve">kérdéseiről (pl. oktatás, társadalmi </w:t>
            </w:r>
            <w:r>
              <w:rPr>
                <w:spacing w:val="-2"/>
              </w:rPr>
              <w:t>mobilitás, antiszemitizmus, földkérdés).</w:t>
            </w:r>
          </w:p>
          <w:p w:rsidR="00532D3A" w:rsidRDefault="00A51EF5">
            <w:pPr>
              <w:pStyle w:val="TableParagraph"/>
              <w:tabs>
                <w:tab w:val="left" w:pos="425"/>
              </w:tabs>
              <w:ind w:left="425" w:right="151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magyar</w:t>
            </w:r>
            <w:r>
              <w:rPr>
                <w:spacing w:val="-12"/>
              </w:rPr>
              <w:t xml:space="preserve"> </w:t>
            </w:r>
            <w:r>
              <w:t xml:space="preserve">külpolitika </w:t>
            </w:r>
            <w:r>
              <w:rPr>
                <w:spacing w:val="-2"/>
              </w:rPr>
              <w:t xml:space="preserve">céljainak, </w:t>
            </w:r>
            <w:r>
              <w:t xml:space="preserve">lehetőségeinek és a </w:t>
            </w:r>
            <w:r>
              <w:rPr>
                <w:spacing w:val="-2"/>
              </w:rPr>
              <w:t>revízió eredményeinek értékelése,</w:t>
            </w:r>
            <w:r>
              <w:rPr>
                <w:spacing w:val="40"/>
              </w:rPr>
              <w:t xml:space="preserve"> </w:t>
            </w:r>
            <w:r>
              <w:t>elemzése térkép és statisztikai adatok</w:t>
            </w:r>
          </w:p>
          <w:p w:rsidR="00532D3A" w:rsidRDefault="00A51EF5">
            <w:pPr>
              <w:pStyle w:val="TableParagraph"/>
              <w:spacing w:line="247" w:lineRule="exact"/>
              <w:ind w:left="425"/>
            </w:pPr>
            <w:r>
              <w:rPr>
                <w:spacing w:val="-2"/>
              </w:rPr>
              <w:t>alapján.</w:t>
            </w:r>
          </w:p>
        </w:tc>
      </w:tr>
    </w:tbl>
    <w:p w:rsidR="00532D3A" w:rsidRDefault="00A51EF5">
      <w:pPr>
        <w:pStyle w:val="Cmsor2"/>
        <w:spacing w:before="122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Szvegtrzs"/>
        <w:tabs>
          <w:tab w:val="left" w:pos="822"/>
        </w:tabs>
        <w:spacing w:before="44" w:line="273" w:lineRule="auto"/>
        <w:ind w:left="822" w:right="769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Kiselőadás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prezentáció</w:t>
      </w:r>
      <w:r>
        <w:rPr>
          <w:spacing w:val="-4"/>
        </w:rPr>
        <w:t xml:space="preserve"> </w:t>
      </w:r>
      <w:r>
        <w:t>készítése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korszak</w:t>
      </w:r>
      <w:r>
        <w:rPr>
          <w:spacing w:val="-4"/>
        </w:rPr>
        <w:t xml:space="preserve"> </w:t>
      </w:r>
      <w:r>
        <w:t>kiemelkedő</w:t>
      </w:r>
      <w:r>
        <w:rPr>
          <w:spacing w:val="-4"/>
        </w:rPr>
        <w:t xml:space="preserve"> </w:t>
      </w:r>
      <w:r>
        <w:t>szereplőiről</w:t>
      </w:r>
      <w:r>
        <w:rPr>
          <w:spacing w:val="-4"/>
        </w:rPr>
        <w:t xml:space="preserve"> </w:t>
      </w:r>
      <w:r>
        <w:t>(pl.</w:t>
      </w:r>
      <w:r>
        <w:rPr>
          <w:spacing w:val="-4"/>
        </w:rPr>
        <w:t xml:space="preserve"> </w:t>
      </w:r>
      <w:r>
        <w:t>Horthy,</w:t>
      </w:r>
      <w:r>
        <w:rPr>
          <w:spacing w:val="-4"/>
        </w:rPr>
        <w:t xml:space="preserve"> </w:t>
      </w:r>
      <w:r>
        <w:t xml:space="preserve">Bethlen, </w:t>
      </w:r>
      <w:r>
        <w:rPr>
          <w:spacing w:val="-2"/>
        </w:rPr>
        <w:t>Teleki).</w:t>
      </w:r>
    </w:p>
    <w:p w:rsidR="00532D3A" w:rsidRDefault="00A51EF5">
      <w:pPr>
        <w:pStyle w:val="Szvegtrzs"/>
        <w:tabs>
          <w:tab w:val="left" w:pos="822"/>
        </w:tabs>
        <w:spacing w:before="3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Kormánypárti</w:t>
      </w:r>
      <w:r>
        <w:rPr>
          <w:spacing w:val="-8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ellenzéki</w:t>
      </w:r>
      <w:r>
        <w:rPr>
          <w:spacing w:val="-8"/>
        </w:rPr>
        <w:t xml:space="preserve"> </w:t>
      </w:r>
      <w:r>
        <w:t>választási</w:t>
      </w:r>
      <w:r>
        <w:rPr>
          <w:spacing w:val="-7"/>
        </w:rPr>
        <w:t xml:space="preserve"> </w:t>
      </w:r>
      <w:r>
        <w:t>plakát</w:t>
      </w:r>
      <w:r>
        <w:rPr>
          <w:spacing w:val="-7"/>
        </w:rPr>
        <w:t xml:space="preserve"> </w:t>
      </w:r>
      <w:r>
        <w:t>készítése</w:t>
      </w:r>
      <w:r>
        <w:rPr>
          <w:spacing w:val="-8"/>
        </w:rPr>
        <w:t xml:space="preserve"> </w:t>
      </w:r>
      <w:r>
        <w:t>egy-egy</w:t>
      </w:r>
      <w:r>
        <w:rPr>
          <w:spacing w:val="-7"/>
        </w:rPr>
        <w:t xml:space="preserve"> </w:t>
      </w:r>
      <w:r>
        <w:t>fontos</w:t>
      </w:r>
      <w:r>
        <w:rPr>
          <w:spacing w:val="-7"/>
        </w:rPr>
        <w:t xml:space="preserve"> </w:t>
      </w:r>
      <w:r>
        <w:rPr>
          <w:spacing w:val="-2"/>
        </w:rPr>
        <w:t>témakörben.</w:t>
      </w:r>
    </w:p>
    <w:p w:rsidR="00532D3A" w:rsidRDefault="00A51EF5">
      <w:pPr>
        <w:pStyle w:val="Szvegtrzs"/>
        <w:tabs>
          <w:tab w:val="left" w:pos="822"/>
        </w:tabs>
        <w:spacing w:before="43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10"/>
        </w:rPr>
        <w:t xml:space="preserve"> </w:t>
      </w:r>
      <w:r>
        <w:t>Horthy-korszak</w:t>
      </w:r>
      <w:r>
        <w:rPr>
          <w:spacing w:val="-8"/>
        </w:rPr>
        <w:t xml:space="preserve"> </w:t>
      </w:r>
      <w:r>
        <w:t>gazdasági</w:t>
      </w:r>
      <w:r>
        <w:rPr>
          <w:spacing w:val="-7"/>
        </w:rPr>
        <w:t xml:space="preserve"> </w:t>
      </w:r>
      <w:r>
        <w:t>fejlődéséről</w:t>
      </w:r>
      <w:r>
        <w:rPr>
          <w:spacing w:val="-8"/>
        </w:rPr>
        <w:t xml:space="preserve"> </w:t>
      </w:r>
      <w:r>
        <w:t>tanúskodó</w:t>
      </w:r>
      <w:r>
        <w:rPr>
          <w:spacing w:val="-7"/>
        </w:rPr>
        <w:t xml:space="preserve"> </w:t>
      </w:r>
      <w:r>
        <w:t>képek</w:t>
      </w:r>
      <w:r>
        <w:rPr>
          <w:spacing w:val="-8"/>
        </w:rPr>
        <w:t xml:space="preserve"> </w:t>
      </w:r>
      <w:r>
        <w:t>gyűjtése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bemutatása</w:t>
      </w:r>
      <w:r>
        <w:rPr>
          <w:spacing w:val="-7"/>
        </w:rPr>
        <w:t xml:space="preserve"> </w:t>
      </w:r>
      <w:r>
        <w:rPr>
          <w:spacing w:val="-4"/>
        </w:rPr>
        <w:t>(pl.</w:t>
      </w:r>
    </w:p>
    <w:p w:rsidR="00532D3A" w:rsidRDefault="00A51EF5">
      <w:pPr>
        <w:pStyle w:val="Szvegtrzs"/>
        <w:spacing w:before="39"/>
        <w:ind w:left="822" w:firstLine="0"/>
      </w:pPr>
      <w:r>
        <w:t>Csepeli</w:t>
      </w:r>
      <w:r>
        <w:rPr>
          <w:spacing w:val="-11"/>
        </w:rPr>
        <w:t xml:space="preserve"> </w:t>
      </w:r>
      <w:r>
        <w:t>Szabadkikötő,</w:t>
      </w:r>
      <w:r>
        <w:rPr>
          <w:spacing w:val="-11"/>
        </w:rPr>
        <w:t xml:space="preserve"> </w:t>
      </w:r>
      <w:r>
        <w:t>villamosított</w:t>
      </w:r>
      <w:r>
        <w:rPr>
          <w:spacing w:val="-11"/>
        </w:rPr>
        <w:t xml:space="preserve"> </w:t>
      </w:r>
      <w:r>
        <w:t>vasútvonal</w:t>
      </w:r>
      <w:r>
        <w:rPr>
          <w:spacing w:val="-10"/>
        </w:rPr>
        <w:t xml:space="preserve"> </w:t>
      </w:r>
      <w:r>
        <w:rPr>
          <w:spacing w:val="-2"/>
        </w:rPr>
        <w:t>stb.).</w:t>
      </w:r>
    </w:p>
    <w:p w:rsidR="00532D3A" w:rsidRDefault="00A51EF5">
      <w:pPr>
        <w:pStyle w:val="Szvegtrzs"/>
        <w:tabs>
          <w:tab w:val="left" w:pos="822"/>
        </w:tabs>
        <w:spacing w:before="38" w:line="276" w:lineRule="auto"/>
        <w:ind w:left="822" w:right="1202"/>
      </w:pPr>
      <w:r>
        <w:rPr>
          <w:rFonts w:ascii="Times New Roman" w:hAnsi="Times New Roman"/>
          <w:color w:val="2E75B5"/>
          <w:spacing w:val="-10"/>
          <w:sz w:val="24"/>
        </w:rPr>
        <w:t>−</w:t>
      </w:r>
      <w:r>
        <w:rPr>
          <w:rFonts w:ascii="Times New Roman" w:hAnsi="Times New Roman"/>
          <w:color w:val="2E75B5"/>
          <w:sz w:val="24"/>
        </w:rPr>
        <w:tab/>
      </w:r>
      <w:r>
        <w:t>Folyamatábra</w:t>
      </w:r>
      <w:r>
        <w:rPr>
          <w:spacing w:val="-6"/>
        </w:rPr>
        <w:t xml:space="preserve"> </w:t>
      </w:r>
      <w:r>
        <w:t>készítése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Horthy-korszak</w:t>
      </w:r>
      <w:r>
        <w:rPr>
          <w:spacing w:val="-6"/>
        </w:rPr>
        <w:t xml:space="preserve"> </w:t>
      </w:r>
      <w:r>
        <w:t>pártviszonyairól,</w:t>
      </w:r>
      <w:r>
        <w:rPr>
          <w:spacing w:val="-6"/>
        </w:rPr>
        <w:t xml:space="preserve"> </w:t>
      </w:r>
      <w:r>
        <w:t>korlátozott</w:t>
      </w:r>
      <w:r>
        <w:rPr>
          <w:spacing w:val="-6"/>
        </w:rPr>
        <w:t xml:space="preserve"> </w:t>
      </w:r>
      <w:r>
        <w:t xml:space="preserve">parlamentáris </w:t>
      </w:r>
      <w:r>
        <w:rPr>
          <w:spacing w:val="-2"/>
        </w:rPr>
        <w:t>rendszeréről.</w:t>
      </w:r>
    </w:p>
    <w:p w:rsidR="00532D3A" w:rsidRDefault="00532D3A">
      <w:pPr>
        <w:pStyle w:val="Szvegtrzs"/>
        <w:spacing w:before="212"/>
        <w:ind w:left="0" w:firstLine="0"/>
      </w:pPr>
    </w:p>
    <w:p w:rsidR="00532D3A" w:rsidRDefault="00A51EF5">
      <w:pPr>
        <w:pStyle w:val="Cmsor2"/>
        <w:spacing w:before="1"/>
      </w:pPr>
      <w:r>
        <w:rPr>
          <w:color w:val="2E75B5"/>
        </w:rPr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második</w:t>
      </w:r>
      <w:r>
        <w:rPr>
          <w:spacing w:val="-2"/>
        </w:rPr>
        <w:t xml:space="preserve"> világháború</w:t>
      </w:r>
    </w:p>
    <w:p w:rsidR="00532D3A" w:rsidRDefault="00A51EF5">
      <w:pPr>
        <w:spacing w:before="160" w:line="388" w:lineRule="auto"/>
        <w:ind w:left="113" w:right="5982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 ÓRASZÁM</w:t>
      </w:r>
      <w:r>
        <w:rPr>
          <w:rFonts w:ascii="Cambria" w:hAnsi="Cambria"/>
          <w:b/>
          <w:color w:val="2E75B5"/>
        </w:rPr>
        <w:t xml:space="preserve">: </w:t>
      </w:r>
      <w:r>
        <w:rPr>
          <w:rFonts w:ascii="Cambria" w:hAnsi="Cambria"/>
          <w:b/>
        </w:rPr>
        <w:t xml:space="preserve">18 óra </w:t>
      </w:r>
      <w:r>
        <w:rPr>
          <w:rFonts w:ascii="Cambria" w:hAnsi="Cambria"/>
          <w:b/>
          <w:color w:val="0070C0"/>
        </w:rPr>
        <w:t>I</w:t>
      </w:r>
      <w:r>
        <w:rPr>
          <w:rFonts w:ascii="Cambria" w:hAnsi="Cambria"/>
          <w:b/>
          <w:color w:val="0070C0"/>
          <w:sz w:val="18"/>
        </w:rPr>
        <w:t>SMERETEK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ÉS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FEJLESZTÉSI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FELADATOK</w:t>
      </w:r>
      <w:r>
        <w:rPr>
          <w:rFonts w:ascii="Cambria" w:hAnsi="Cambria"/>
          <w:b/>
          <w:color w:val="0070C0"/>
        </w:rPr>
        <w:t>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47"/>
        <w:gridCol w:w="2414"/>
        <w:gridCol w:w="2832"/>
      </w:tblGrid>
      <w:tr w:rsidR="00532D3A">
        <w:trPr>
          <w:trHeight w:val="258"/>
        </w:trPr>
        <w:tc>
          <w:tcPr>
            <w:tcW w:w="9321" w:type="dxa"/>
            <w:gridSpan w:val="4"/>
          </w:tcPr>
          <w:p w:rsidR="00532D3A" w:rsidRDefault="00A51EF5">
            <w:pPr>
              <w:pStyle w:val="TableParagraph"/>
              <w:spacing w:line="239" w:lineRule="exact"/>
              <w:ind w:left="15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3"/>
        </w:trPr>
        <w:tc>
          <w:tcPr>
            <w:tcW w:w="1728" w:type="dxa"/>
          </w:tcPr>
          <w:p w:rsidR="00532D3A" w:rsidRDefault="00A51EF5">
            <w:pPr>
              <w:pStyle w:val="TableParagraph"/>
              <w:spacing w:line="257" w:lineRule="exact"/>
              <w:ind w:left="514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347" w:type="dxa"/>
          </w:tcPr>
          <w:p w:rsidR="00532D3A" w:rsidRDefault="00A51EF5">
            <w:pPr>
              <w:pStyle w:val="TableParagraph"/>
              <w:spacing w:line="257" w:lineRule="exact"/>
              <w:ind w:left="74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414" w:type="dxa"/>
          </w:tcPr>
          <w:p w:rsidR="00532D3A" w:rsidRDefault="00A51EF5">
            <w:pPr>
              <w:pStyle w:val="TableParagraph"/>
              <w:spacing w:line="254" w:lineRule="exact"/>
              <w:ind w:left="400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832" w:type="dxa"/>
          </w:tcPr>
          <w:p w:rsidR="00532D3A" w:rsidRDefault="00A51EF5">
            <w:pPr>
              <w:pStyle w:val="TableParagraph"/>
              <w:spacing w:line="257" w:lineRule="exact"/>
              <w:ind w:left="380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1612"/>
        </w:trPr>
        <w:tc>
          <w:tcPr>
            <w:tcW w:w="1728" w:type="dxa"/>
          </w:tcPr>
          <w:p w:rsidR="00532D3A" w:rsidRDefault="00A51EF5">
            <w:pPr>
              <w:pStyle w:val="TableParagraph"/>
              <w:spacing w:line="267" w:lineRule="exact"/>
              <w:ind w:left="15" w:right="3"/>
              <w:jc w:val="center"/>
              <w:rPr>
                <w:i/>
              </w:rPr>
            </w:pPr>
            <w:r>
              <w:rPr>
                <w:i/>
                <w:spacing w:val="-10"/>
              </w:rPr>
              <w:t>A</w:t>
            </w:r>
          </w:p>
          <w:p w:rsidR="00532D3A" w:rsidRDefault="00A51EF5">
            <w:pPr>
              <w:pStyle w:val="TableParagraph"/>
              <w:spacing w:before="43" w:line="273" w:lineRule="auto"/>
              <w:ind w:left="15"/>
              <w:jc w:val="center"/>
              <w:rPr>
                <w:i/>
              </w:rPr>
            </w:pPr>
            <w:r>
              <w:rPr>
                <w:i/>
                <w:spacing w:val="-2"/>
              </w:rPr>
              <w:t>tengelyhatalmak sikerei</w:t>
            </w:r>
          </w:p>
        </w:tc>
        <w:tc>
          <w:tcPr>
            <w:tcW w:w="2347" w:type="dxa"/>
          </w:tcPr>
          <w:p w:rsidR="00532D3A" w:rsidRDefault="00A51EF5">
            <w:pPr>
              <w:pStyle w:val="TableParagraph"/>
              <w:tabs>
                <w:tab w:val="left" w:pos="457"/>
              </w:tabs>
              <w:ind w:left="457" w:right="186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Közép-Európa felosztása (Molotov- Ribbentrop</w:t>
            </w:r>
          </w:p>
          <w:p w:rsidR="00532D3A" w:rsidRDefault="00A51EF5">
            <w:pPr>
              <w:pStyle w:val="TableParagraph"/>
              <w:spacing w:line="270" w:lineRule="atLeast"/>
              <w:ind w:left="457"/>
            </w:pPr>
            <w:r>
              <w:t>paktum):</w:t>
            </w:r>
            <w:r>
              <w:rPr>
                <w:spacing w:val="-13"/>
              </w:rPr>
              <w:t xml:space="preserve"> </w:t>
            </w:r>
            <w:r>
              <w:t>német</w:t>
            </w:r>
            <w:r>
              <w:rPr>
                <w:spacing w:val="-12"/>
              </w:rPr>
              <w:t xml:space="preserve"> </w:t>
            </w:r>
            <w:r>
              <w:t>és szovjet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megszállás.</w:t>
            </w:r>
          </w:p>
        </w:tc>
        <w:tc>
          <w:tcPr>
            <w:tcW w:w="2414" w:type="dxa"/>
          </w:tcPr>
          <w:p w:rsidR="00532D3A" w:rsidRDefault="00A51EF5">
            <w:pPr>
              <w:pStyle w:val="TableParagraph"/>
              <w:spacing w:line="276" w:lineRule="auto"/>
              <w:ind w:left="110" w:right="355"/>
            </w:pPr>
            <w:r>
              <w:rPr>
                <w:i/>
              </w:rPr>
              <w:t xml:space="preserve">Fogalmak: </w:t>
            </w:r>
            <w:r>
              <w:t xml:space="preserve">Molotov– </w:t>
            </w:r>
            <w:r>
              <w:rPr>
                <w:spacing w:val="-2"/>
              </w:rPr>
              <w:t xml:space="preserve">Ribbentrop-paktum, </w:t>
            </w:r>
            <w:r>
              <w:rPr>
                <w:spacing w:val="-2"/>
                <w:u w:val="single"/>
              </w:rPr>
              <w:t>tengelyhatalmak</w:t>
            </w:r>
            <w:r>
              <w:rPr>
                <w:spacing w:val="-2"/>
              </w:rPr>
              <w:t xml:space="preserve">, </w:t>
            </w:r>
            <w:r>
              <w:rPr>
                <w:u w:val="single"/>
              </w:rPr>
              <w:t>szövetségesek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totális</w:t>
            </w:r>
            <w:r>
              <w:t xml:space="preserve"> </w:t>
            </w:r>
            <w:r>
              <w:rPr>
                <w:u w:val="single"/>
              </w:rPr>
              <w:t>háború</w:t>
            </w:r>
            <w:r>
              <w:t>, kiugrási</w:t>
            </w:r>
          </w:p>
        </w:tc>
        <w:tc>
          <w:tcPr>
            <w:tcW w:w="2832" w:type="dxa"/>
          </w:tcPr>
          <w:p w:rsidR="00532D3A" w:rsidRDefault="00A51EF5">
            <w:pPr>
              <w:pStyle w:val="TableParagraph"/>
              <w:tabs>
                <w:tab w:val="left" w:pos="464"/>
              </w:tabs>
              <w:ind w:left="464" w:right="188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tengelyhatalmak</w:t>
            </w:r>
            <w:r>
              <w:rPr>
                <w:spacing w:val="-12"/>
              </w:rPr>
              <w:t xml:space="preserve"> </w:t>
            </w:r>
            <w:r>
              <w:t xml:space="preserve">1939 előtti terjeszkedésének végigkövetése és értelmezése térkép </w:t>
            </w:r>
            <w:r>
              <w:rPr>
                <w:spacing w:val="-2"/>
              </w:rPr>
              <w:t>alapján.</w:t>
            </w:r>
          </w:p>
        </w:tc>
      </w:tr>
    </w:tbl>
    <w:p w:rsidR="00532D3A" w:rsidRDefault="00532D3A">
      <w:p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47"/>
        <w:gridCol w:w="2414"/>
        <w:gridCol w:w="2832"/>
      </w:tblGrid>
      <w:tr w:rsidR="00532D3A">
        <w:trPr>
          <w:trHeight w:val="1881"/>
        </w:trPr>
        <w:tc>
          <w:tcPr>
            <w:tcW w:w="1728" w:type="dxa"/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</w:tcPr>
          <w:p w:rsidR="00532D3A" w:rsidRDefault="00A51EF5">
            <w:pPr>
              <w:pStyle w:val="TableParagraph"/>
              <w:tabs>
                <w:tab w:val="left" w:pos="457"/>
              </w:tabs>
              <w:spacing w:before="1"/>
              <w:ind w:left="457" w:right="53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Nyugat-Európa lerohanása.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before="1"/>
              <w:ind w:left="457" w:right="294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Német</w:t>
            </w:r>
            <w:r>
              <w:rPr>
                <w:spacing w:val="-13"/>
              </w:rPr>
              <w:t xml:space="preserve"> </w:t>
            </w:r>
            <w:r>
              <w:t>támadás</w:t>
            </w:r>
            <w:r>
              <w:rPr>
                <w:spacing w:val="-12"/>
              </w:rPr>
              <w:t xml:space="preserve"> </w:t>
            </w:r>
            <w:r>
              <w:t>a Szovjetunió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ellen.</w:t>
            </w:r>
          </w:p>
          <w:p w:rsidR="00532D3A" w:rsidRDefault="00A51EF5">
            <w:pPr>
              <w:pStyle w:val="TableParagraph"/>
              <w:spacing w:line="270" w:lineRule="atLeast"/>
              <w:ind w:left="457" w:right="305" w:hanging="360"/>
              <w:jc w:val="both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Japán</w:t>
            </w:r>
            <w:r>
              <w:rPr>
                <w:spacing w:val="-6"/>
              </w:rPr>
              <w:t xml:space="preserve"> </w:t>
            </w:r>
            <w:r>
              <w:t>támadás</w:t>
            </w:r>
            <w:r>
              <w:rPr>
                <w:spacing w:val="-6"/>
              </w:rPr>
              <w:t xml:space="preserve"> </w:t>
            </w:r>
            <w:r>
              <w:t xml:space="preserve">az Egyesült Államok </w:t>
            </w:r>
            <w:r>
              <w:rPr>
                <w:spacing w:val="-2"/>
              </w:rPr>
              <w:t>ellen.</w:t>
            </w:r>
          </w:p>
        </w:tc>
        <w:tc>
          <w:tcPr>
            <w:tcW w:w="2414" w:type="dxa"/>
            <w:vMerge w:val="restart"/>
          </w:tcPr>
          <w:p w:rsidR="00532D3A" w:rsidRDefault="00A51EF5">
            <w:pPr>
              <w:pStyle w:val="TableParagraph"/>
              <w:spacing w:before="1" w:line="276" w:lineRule="auto"/>
              <w:ind w:left="110" w:right="116"/>
            </w:pPr>
            <w:r>
              <w:t>kísérlet,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zsidótörvények</w:t>
            </w:r>
            <w:r>
              <w:t xml:space="preserve">, munkaszolgálat, </w:t>
            </w:r>
            <w:r>
              <w:rPr>
                <w:u w:val="single"/>
              </w:rPr>
              <w:t>gettó</w:t>
            </w:r>
            <w:r>
              <w:t xml:space="preserve">, </w:t>
            </w:r>
            <w:r>
              <w:rPr>
                <w:spacing w:val="-2"/>
                <w:u w:val="single"/>
              </w:rPr>
              <w:t>deportálás</w:t>
            </w:r>
            <w:r>
              <w:rPr>
                <w:spacing w:val="-2"/>
              </w:rPr>
              <w:t xml:space="preserve">, </w:t>
            </w:r>
            <w:r>
              <w:rPr>
                <w:u w:val="single"/>
              </w:rPr>
              <w:t>koncentrációs tábor</w:t>
            </w:r>
            <w:r>
              <w:t xml:space="preserve">, haláltábor, népirtás, </w:t>
            </w:r>
            <w:r>
              <w:rPr>
                <w:u w:val="single"/>
              </w:rPr>
              <w:t>holokauszt</w:t>
            </w:r>
            <w:r>
              <w:t xml:space="preserve">, partizán, Vörös Hadsereg, jaltai konferencia, háborús bűn, </w:t>
            </w:r>
            <w:r>
              <w:rPr>
                <w:u w:val="single"/>
              </w:rPr>
              <w:t>malenkij robot</w:t>
            </w:r>
            <w:r>
              <w:t>.</w:t>
            </w:r>
          </w:p>
          <w:p w:rsidR="00532D3A" w:rsidRDefault="00532D3A">
            <w:pPr>
              <w:pStyle w:val="TableParagraph"/>
              <w:spacing w:before="54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line="276" w:lineRule="auto"/>
              <w:ind w:left="110" w:right="116"/>
            </w:pPr>
            <w:r>
              <w:rPr>
                <w:i/>
              </w:rPr>
              <w:t xml:space="preserve">Személyek: </w:t>
            </w:r>
            <w:r>
              <w:rPr>
                <w:u w:val="single"/>
              </w:rPr>
              <w:t>Franklin D.</w:t>
            </w:r>
            <w:r>
              <w:t xml:space="preserve"> </w:t>
            </w:r>
            <w:r>
              <w:rPr>
                <w:u w:val="single"/>
              </w:rPr>
              <w:t>Roosevelt</w:t>
            </w:r>
            <w:r>
              <w:t xml:space="preserve">, </w:t>
            </w:r>
            <w:r>
              <w:rPr>
                <w:u w:val="single"/>
              </w:rPr>
              <w:t>Winston</w:t>
            </w:r>
            <w:r>
              <w:t xml:space="preserve"> </w:t>
            </w:r>
            <w:r>
              <w:rPr>
                <w:u w:val="single"/>
              </w:rPr>
              <w:t>Churchill</w:t>
            </w:r>
            <w:r>
              <w:t>, Charles de Gaulle,</w:t>
            </w:r>
            <w:r>
              <w:rPr>
                <w:spacing w:val="-13"/>
              </w:rPr>
              <w:t xml:space="preserve"> </w:t>
            </w:r>
            <w:r>
              <w:t>Bárdossy</w:t>
            </w:r>
            <w:r>
              <w:rPr>
                <w:spacing w:val="-12"/>
              </w:rPr>
              <w:t xml:space="preserve"> </w:t>
            </w:r>
            <w:r>
              <w:t xml:space="preserve">László, Kállay Miklós, Bajcsy- Zsilinszky Endre, Edmund Veesenmayer, </w:t>
            </w:r>
            <w:r>
              <w:rPr>
                <w:u w:val="single"/>
              </w:rPr>
              <w:t>Szálasi Ferenc</w:t>
            </w:r>
            <w:r>
              <w:t xml:space="preserve">, Raoul Wallenberg, </w:t>
            </w:r>
            <w:r>
              <w:rPr>
                <w:u w:val="single"/>
              </w:rPr>
              <w:t>Salkaházi</w:t>
            </w:r>
            <w:r>
              <w:t xml:space="preserve"> </w:t>
            </w:r>
            <w:r>
              <w:rPr>
                <w:u w:val="single"/>
              </w:rPr>
              <w:t>Sára</w:t>
            </w:r>
            <w:r>
              <w:t xml:space="preserve">, Apor Vilmos, Sztehlo Gábor, Richter </w:t>
            </w:r>
            <w:r>
              <w:rPr>
                <w:spacing w:val="-2"/>
              </w:rPr>
              <w:t>Gedeon.</w:t>
            </w:r>
          </w:p>
          <w:p w:rsidR="00532D3A" w:rsidRDefault="00532D3A">
            <w:pPr>
              <w:pStyle w:val="TableParagraph"/>
              <w:spacing w:before="5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line="276" w:lineRule="auto"/>
              <w:ind w:left="110"/>
            </w:pPr>
            <w:r>
              <w:rPr>
                <w:i/>
              </w:rPr>
              <w:t>Kronológia:</w:t>
            </w:r>
            <w:r>
              <w:rPr>
                <w:i/>
                <w:spacing w:val="-13"/>
              </w:rPr>
              <w:t xml:space="preserve"> </w:t>
            </w:r>
            <w:r>
              <w:t>1938</w:t>
            </w:r>
            <w:r>
              <w:rPr>
                <w:spacing w:val="-12"/>
              </w:rPr>
              <w:t xml:space="preserve"> </w:t>
            </w:r>
            <w:r>
              <w:t>az</w:t>
            </w:r>
            <w:r>
              <w:rPr>
                <w:spacing w:val="-12"/>
              </w:rPr>
              <w:t xml:space="preserve"> </w:t>
            </w:r>
            <w:r>
              <w:t xml:space="preserve">első zsidótörvény, 1939 a második zsidótörvény, </w:t>
            </w:r>
            <w:r>
              <w:rPr>
                <w:u w:val="single"/>
              </w:rPr>
              <w:t>1939–45 a második</w:t>
            </w:r>
          </w:p>
          <w:p w:rsidR="00532D3A" w:rsidRDefault="00A51EF5">
            <w:pPr>
              <w:pStyle w:val="TableParagraph"/>
              <w:spacing w:line="267" w:lineRule="exact"/>
              <w:ind w:left="110"/>
            </w:pPr>
            <w:r>
              <w:rPr>
                <w:u w:val="single"/>
              </w:rPr>
              <w:t>világháború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1939.</w:t>
            </w:r>
          </w:p>
          <w:p w:rsidR="00532D3A" w:rsidRDefault="00A51EF5">
            <w:pPr>
              <w:pStyle w:val="TableParagraph"/>
              <w:spacing w:before="44" w:line="276" w:lineRule="auto"/>
              <w:ind w:left="110" w:right="116"/>
            </w:pPr>
            <w:r>
              <w:t xml:space="preserve">szeptember 1. </w:t>
            </w:r>
            <w:r>
              <w:rPr>
                <w:spacing w:val="-2"/>
              </w:rPr>
              <w:t xml:space="preserve">Lengyelország </w:t>
            </w:r>
            <w:r>
              <w:t>lerohanása, 1940 a második bécsi döntés, 1941.</w:t>
            </w:r>
            <w:r>
              <w:rPr>
                <w:spacing w:val="-13"/>
              </w:rPr>
              <w:t xml:space="preserve"> </w:t>
            </w:r>
            <w:r>
              <w:t>április</w:t>
            </w:r>
            <w:r>
              <w:rPr>
                <w:spacing w:val="-12"/>
              </w:rPr>
              <w:t xml:space="preserve"> </w:t>
            </w:r>
            <w:r>
              <w:t>Jugoszlávia</w:t>
            </w:r>
          </w:p>
          <w:p w:rsidR="00532D3A" w:rsidRDefault="00A51EF5">
            <w:pPr>
              <w:pStyle w:val="TableParagraph"/>
              <w:spacing w:line="265" w:lineRule="exact"/>
              <w:ind w:left="110"/>
            </w:pPr>
            <w:r>
              <w:t>megtámadása,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u w:val="single"/>
              </w:rPr>
              <w:t>1941.</w:t>
            </w:r>
          </w:p>
          <w:p w:rsidR="00532D3A" w:rsidRDefault="00A51EF5">
            <w:pPr>
              <w:pStyle w:val="TableParagraph"/>
              <w:spacing w:before="43"/>
              <w:ind w:left="110"/>
            </w:pPr>
            <w:r>
              <w:rPr>
                <w:u w:val="single"/>
              </w:rPr>
              <w:t>június</w:t>
            </w:r>
            <w:r>
              <w:rPr>
                <w:spacing w:val="-4"/>
              </w:rPr>
              <w:t xml:space="preserve"> </w:t>
            </w:r>
            <w:r>
              <w:t>22.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Szovjetunió</w:t>
            </w:r>
          </w:p>
          <w:p w:rsidR="00532D3A" w:rsidRDefault="00A51EF5">
            <w:pPr>
              <w:pStyle w:val="TableParagraph"/>
              <w:spacing w:before="39"/>
              <w:ind w:left="110"/>
            </w:pPr>
            <w:r>
              <w:rPr>
                <w:u w:val="single"/>
              </w:rPr>
              <w:t>megtámadása</w:t>
            </w:r>
            <w:r>
              <w:t>;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1941.</w:t>
            </w:r>
          </w:p>
          <w:p w:rsidR="00532D3A" w:rsidRDefault="00A51EF5">
            <w:pPr>
              <w:pStyle w:val="TableParagraph"/>
              <w:spacing w:before="39" w:line="276" w:lineRule="auto"/>
              <w:ind w:left="110"/>
            </w:pPr>
            <w:r>
              <w:t>június</w:t>
            </w:r>
            <w:r>
              <w:rPr>
                <w:spacing w:val="-13"/>
              </w:rPr>
              <w:t xml:space="preserve"> </w:t>
            </w:r>
            <w:r>
              <w:t>27.</w:t>
            </w:r>
            <w:r>
              <w:rPr>
                <w:spacing w:val="-12"/>
              </w:rPr>
              <w:t xml:space="preserve"> </w:t>
            </w:r>
            <w:r>
              <w:t>Magyarország deklarálja a hadiállapot beálltát, 1941.</w:t>
            </w:r>
          </w:p>
          <w:p w:rsidR="00532D3A" w:rsidRDefault="00A51EF5">
            <w:pPr>
              <w:pStyle w:val="TableParagraph"/>
              <w:spacing w:line="276" w:lineRule="auto"/>
              <w:ind w:left="110" w:right="542"/>
            </w:pPr>
            <w:r>
              <w:t>december 7. Pearl Harbor</w:t>
            </w:r>
            <w:r>
              <w:rPr>
                <w:spacing w:val="-13"/>
              </w:rPr>
              <w:t xml:space="preserve"> </w:t>
            </w:r>
            <w:r>
              <w:t>bombázása, 1941 a harmadik</w:t>
            </w:r>
          </w:p>
          <w:p w:rsidR="00532D3A" w:rsidRDefault="00A51EF5">
            <w:pPr>
              <w:pStyle w:val="TableParagraph"/>
              <w:ind w:left="110"/>
            </w:pPr>
            <w:r>
              <w:rPr>
                <w:spacing w:val="-2"/>
              </w:rPr>
              <w:t>zsidótörvény,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1943.</w:t>
            </w:r>
          </w:p>
          <w:p w:rsidR="00532D3A" w:rsidRDefault="00A51EF5">
            <w:pPr>
              <w:pStyle w:val="TableParagraph"/>
              <w:spacing w:before="11" w:line="300" w:lineRule="atLeast"/>
              <w:ind w:left="110" w:right="150"/>
            </w:pPr>
            <w:r>
              <w:t>január vereség a Donnál,</w:t>
            </w:r>
            <w:r>
              <w:rPr>
                <w:spacing w:val="-13"/>
              </w:rPr>
              <w:t xml:space="preserve"> </w:t>
            </w:r>
            <w:r>
              <w:t>1943.</w:t>
            </w:r>
            <w:r>
              <w:rPr>
                <w:spacing w:val="-12"/>
              </w:rPr>
              <w:t xml:space="preserve"> </w:t>
            </w:r>
            <w:r>
              <w:t>február</w:t>
            </w:r>
            <w:r>
              <w:rPr>
                <w:spacing w:val="-12"/>
              </w:rPr>
              <w:t xml:space="preserve"> </w:t>
            </w:r>
            <w:r>
              <w:t>a</w:t>
            </w:r>
          </w:p>
        </w:tc>
        <w:tc>
          <w:tcPr>
            <w:tcW w:w="2832" w:type="dxa"/>
            <w:vMerge w:val="restart"/>
          </w:tcPr>
          <w:p w:rsidR="00532D3A" w:rsidRDefault="00A51EF5">
            <w:pPr>
              <w:pStyle w:val="TableParagraph"/>
              <w:tabs>
                <w:tab w:val="left" w:pos="464"/>
              </w:tabs>
              <w:spacing w:before="1"/>
              <w:ind w:left="464" w:right="184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>A második világháború főbb eseményeinek azonosítása</w:t>
            </w:r>
            <w:r>
              <w:rPr>
                <w:spacing w:val="-13"/>
              </w:rPr>
              <w:t xml:space="preserve"> </w:t>
            </w:r>
            <w:r>
              <w:t>térképeken.</w:t>
            </w:r>
          </w:p>
          <w:p w:rsidR="00532D3A" w:rsidRDefault="00A51EF5">
            <w:pPr>
              <w:pStyle w:val="TableParagraph"/>
              <w:tabs>
                <w:tab w:val="left" w:pos="464"/>
              </w:tabs>
              <w:spacing w:before="1"/>
              <w:ind w:left="464" w:right="324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második</w:t>
            </w:r>
            <w:r>
              <w:rPr>
                <w:spacing w:val="-12"/>
              </w:rPr>
              <w:t xml:space="preserve"> </w:t>
            </w:r>
            <w:r>
              <w:t xml:space="preserve">világháború </w:t>
            </w:r>
            <w:r>
              <w:rPr>
                <w:spacing w:val="-2"/>
              </w:rPr>
              <w:t xml:space="preserve">jellegzetességeinek </w:t>
            </w:r>
            <w:r>
              <w:t>bemutatása</w:t>
            </w:r>
            <w:r>
              <w:rPr>
                <w:spacing w:val="40"/>
              </w:rPr>
              <w:t xml:space="preserve"> </w:t>
            </w:r>
            <w:r>
              <w:t xml:space="preserve">ábrák, adatsorok, képi és szöveges források </w:t>
            </w:r>
            <w:r>
              <w:rPr>
                <w:spacing w:val="-2"/>
              </w:rPr>
              <w:t>alapján.</w:t>
            </w:r>
          </w:p>
          <w:p w:rsidR="00532D3A" w:rsidRDefault="00A51EF5">
            <w:pPr>
              <w:pStyle w:val="TableParagraph"/>
              <w:tabs>
                <w:tab w:val="left" w:pos="464"/>
              </w:tabs>
              <w:spacing w:before="1"/>
              <w:ind w:left="464" w:right="124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 xml:space="preserve">A magyar területi revízió </w:t>
            </w:r>
            <w:r>
              <w:rPr>
                <w:spacing w:val="-2"/>
              </w:rPr>
              <w:t xml:space="preserve">megvalósulásának </w:t>
            </w:r>
            <w:r>
              <w:t>bemutatása térképek, képek,</w:t>
            </w:r>
            <w:r>
              <w:rPr>
                <w:spacing w:val="-13"/>
              </w:rPr>
              <w:t xml:space="preserve"> </w:t>
            </w:r>
            <w:r>
              <w:t>szöveges</w:t>
            </w:r>
            <w:r>
              <w:rPr>
                <w:spacing w:val="-12"/>
              </w:rPr>
              <w:t xml:space="preserve"> </w:t>
            </w:r>
            <w:r>
              <w:t>források és adatsorok alapján.</w:t>
            </w:r>
          </w:p>
          <w:p w:rsidR="00532D3A" w:rsidRDefault="00A51EF5">
            <w:pPr>
              <w:pStyle w:val="TableParagraph"/>
              <w:tabs>
                <w:tab w:val="left" w:pos="464"/>
              </w:tabs>
              <w:spacing w:before="1"/>
              <w:ind w:left="464" w:right="131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 xml:space="preserve">A magyar háborús </w:t>
            </w:r>
            <w:r>
              <w:rPr>
                <w:spacing w:val="-2"/>
              </w:rPr>
              <w:t xml:space="preserve">szerepvállalás legfontosabb </w:t>
            </w:r>
            <w:r>
              <w:t>eseményeinek és az ország veszteségeinek bemutatása</w:t>
            </w:r>
            <w:r>
              <w:rPr>
                <w:spacing w:val="-4"/>
              </w:rPr>
              <w:t xml:space="preserve"> </w:t>
            </w:r>
            <w:r>
              <w:t>térképeken, képi és szöveges</w:t>
            </w:r>
            <w:r>
              <w:rPr>
                <w:spacing w:val="40"/>
              </w:rPr>
              <w:t xml:space="preserve"> </w:t>
            </w:r>
            <w:r>
              <w:t>források</w:t>
            </w:r>
            <w:r>
              <w:rPr>
                <w:spacing w:val="-13"/>
              </w:rPr>
              <w:t xml:space="preserve"> </w:t>
            </w:r>
            <w:r>
              <w:t>segítségével</w:t>
            </w:r>
            <w:r>
              <w:rPr>
                <w:spacing w:val="-12"/>
              </w:rPr>
              <w:t xml:space="preserve"> </w:t>
            </w:r>
            <w:r>
              <w:t>(pl. Don-kanyar, Árpád- vonal, tordai ütközet, Budapest ostroma).</w:t>
            </w:r>
          </w:p>
          <w:p w:rsidR="00532D3A" w:rsidRDefault="00A51EF5">
            <w:pPr>
              <w:pStyle w:val="TableParagraph"/>
              <w:tabs>
                <w:tab w:val="left" w:pos="464"/>
              </w:tabs>
              <w:ind w:left="464" w:right="292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 xml:space="preserve">A magyar szellemi és kulturális élet II. világháború idején </w:t>
            </w:r>
            <w:r>
              <w:rPr>
                <w:spacing w:val="-2"/>
              </w:rPr>
              <w:t xml:space="preserve">bekövetkező </w:t>
            </w:r>
            <w:r>
              <w:t>veszteségeinek</w:t>
            </w:r>
            <w:r>
              <w:rPr>
                <w:spacing w:val="40"/>
              </w:rPr>
              <w:t xml:space="preserve"> </w:t>
            </w:r>
            <w:r>
              <w:t>(híres magyar tudósok, művészek</w:t>
            </w:r>
            <w:r>
              <w:rPr>
                <w:spacing w:val="-13"/>
              </w:rPr>
              <w:t xml:space="preserve"> </w:t>
            </w:r>
            <w:r>
              <w:t xml:space="preserve">származásuk vagy politikai nézeteik miatti emigrációja) </w:t>
            </w:r>
            <w:r>
              <w:rPr>
                <w:spacing w:val="-2"/>
              </w:rPr>
              <w:t>értékelése.</w:t>
            </w:r>
          </w:p>
          <w:p w:rsidR="00532D3A" w:rsidRDefault="00A51EF5">
            <w:pPr>
              <w:pStyle w:val="TableParagraph"/>
              <w:tabs>
                <w:tab w:val="left" w:pos="464"/>
              </w:tabs>
              <w:ind w:left="464" w:right="128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 xml:space="preserve">A holokauszt </w:t>
            </w:r>
            <w:r>
              <w:rPr>
                <w:spacing w:val="-2"/>
              </w:rPr>
              <w:t>folyamatának</w:t>
            </w:r>
            <w:r>
              <w:rPr>
                <w:spacing w:val="40"/>
              </w:rPr>
              <w:t xml:space="preserve"> </w:t>
            </w:r>
            <w:r>
              <w:t>áttekintése</w:t>
            </w:r>
            <w:r>
              <w:rPr>
                <w:spacing w:val="-13"/>
              </w:rPr>
              <w:t xml:space="preserve"> </w:t>
            </w:r>
            <w:r>
              <w:t>képi</w:t>
            </w:r>
            <w:r>
              <w:rPr>
                <w:spacing w:val="-12"/>
              </w:rPr>
              <w:t xml:space="preserve"> </w:t>
            </w:r>
            <w:r>
              <w:t xml:space="preserve">források és szöveges </w:t>
            </w:r>
            <w:r>
              <w:rPr>
                <w:spacing w:val="-2"/>
              </w:rPr>
              <w:t>visszaemlékezések feldolgozásával.</w:t>
            </w:r>
          </w:p>
          <w:p w:rsidR="00532D3A" w:rsidRDefault="00A51EF5">
            <w:pPr>
              <w:pStyle w:val="TableParagraph"/>
              <w:tabs>
                <w:tab w:val="left" w:pos="464"/>
              </w:tabs>
              <w:ind w:left="464" w:right="554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>A nyilas terror áttekintése</w:t>
            </w:r>
            <w:r>
              <w:rPr>
                <w:spacing w:val="-13"/>
              </w:rPr>
              <w:t xml:space="preserve"> </w:t>
            </w:r>
            <w:r>
              <w:t xml:space="preserve">források </w:t>
            </w:r>
            <w:r>
              <w:rPr>
                <w:spacing w:val="-2"/>
              </w:rPr>
              <w:t>alapján.</w:t>
            </w:r>
          </w:p>
          <w:p w:rsidR="00532D3A" w:rsidRDefault="00A51EF5">
            <w:pPr>
              <w:pStyle w:val="TableParagraph"/>
              <w:tabs>
                <w:tab w:val="left" w:pos="464"/>
              </w:tabs>
              <w:ind w:left="464" w:right="183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tömeges</w:t>
            </w:r>
            <w:r>
              <w:rPr>
                <w:spacing w:val="-12"/>
              </w:rPr>
              <w:t xml:space="preserve"> </w:t>
            </w:r>
            <w:r>
              <w:t>deportálások és a szovjet</w:t>
            </w:r>
          </w:p>
          <w:p w:rsidR="00532D3A" w:rsidRDefault="00A51EF5">
            <w:pPr>
              <w:pStyle w:val="TableParagraph"/>
              <w:ind w:left="464" w:right="124"/>
            </w:pPr>
            <w:r>
              <w:t>megszállás</w:t>
            </w:r>
            <w:r>
              <w:rPr>
                <w:spacing w:val="13"/>
              </w:rPr>
              <w:t xml:space="preserve"> </w:t>
            </w:r>
            <w:r>
              <w:t xml:space="preserve">jellemzőinek és következményeinek áttekintése képi és szöveges források </w:t>
            </w:r>
            <w:r>
              <w:rPr>
                <w:spacing w:val="-2"/>
              </w:rPr>
              <w:t>segítségével.</w:t>
            </w:r>
          </w:p>
        </w:tc>
      </w:tr>
      <w:tr w:rsidR="00532D3A">
        <w:trPr>
          <w:trHeight w:val="1069"/>
        </w:trPr>
        <w:tc>
          <w:tcPr>
            <w:tcW w:w="1728" w:type="dxa"/>
          </w:tcPr>
          <w:p w:rsidR="00532D3A" w:rsidRDefault="00A51EF5">
            <w:pPr>
              <w:pStyle w:val="TableParagraph"/>
              <w:spacing w:line="273" w:lineRule="auto"/>
              <w:ind w:left="442" w:right="127" w:hanging="297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szövetségesek </w:t>
            </w:r>
            <w:r>
              <w:rPr>
                <w:i/>
                <w:spacing w:val="-2"/>
              </w:rPr>
              <w:t>győzelme</w:t>
            </w:r>
          </w:p>
        </w:tc>
        <w:tc>
          <w:tcPr>
            <w:tcW w:w="2347" w:type="dxa"/>
          </w:tcPr>
          <w:p w:rsidR="00532D3A" w:rsidRDefault="00A51EF5">
            <w:pPr>
              <w:pStyle w:val="TableParagraph"/>
              <w:tabs>
                <w:tab w:val="left" w:pos="457"/>
              </w:tabs>
              <w:ind w:left="457" w:right="659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keleti és a nyugati</w:t>
            </w:r>
            <w:r>
              <w:rPr>
                <w:spacing w:val="-13"/>
              </w:rPr>
              <w:t xml:space="preserve"> </w:t>
            </w:r>
            <w:r>
              <w:t>front.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line="270" w:lineRule="atLeast"/>
              <w:ind w:left="457" w:right="328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csendes-óceáni </w:t>
            </w:r>
            <w:r>
              <w:rPr>
                <w:spacing w:val="-2"/>
              </w:rPr>
              <w:t>hadszíntér.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407"/>
        </w:trPr>
        <w:tc>
          <w:tcPr>
            <w:tcW w:w="1728" w:type="dxa"/>
          </w:tcPr>
          <w:p w:rsidR="00532D3A" w:rsidRDefault="00A51EF5">
            <w:pPr>
              <w:pStyle w:val="TableParagraph"/>
              <w:spacing w:line="276" w:lineRule="auto"/>
              <w:ind w:left="133" w:right="117" w:hanging="1"/>
              <w:jc w:val="center"/>
              <w:rPr>
                <w:i/>
              </w:rPr>
            </w:pPr>
            <w:r>
              <w:rPr>
                <w:i/>
              </w:rPr>
              <w:t>Magyarország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a </w:t>
            </w:r>
            <w:r>
              <w:rPr>
                <w:i/>
                <w:spacing w:val="-2"/>
              </w:rPr>
              <w:t xml:space="preserve">második világháborúban: </w:t>
            </w:r>
            <w:r>
              <w:rPr>
                <w:i/>
              </w:rPr>
              <w:t xml:space="preserve">mozgástér és </w:t>
            </w:r>
            <w:r>
              <w:rPr>
                <w:i/>
                <w:spacing w:val="-2"/>
              </w:rPr>
              <w:t>kényszerpálya</w:t>
            </w:r>
          </w:p>
        </w:tc>
        <w:tc>
          <w:tcPr>
            <w:tcW w:w="2347" w:type="dxa"/>
          </w:tcPr>
          <w:p w:rsidR="00532D3A" w:rsidRDefault="00A51EF5">
            <w:pPr>
              <w:pStyle w:val="TableParagraph"/>
              <w:tabs>
                <w:tab w:val="left" w:pos="457"/>
              </w:tabs>
              <w:ind w:left="457" w:right="401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területi</w:t>
            </w:r>
            <w:r>
              <w:rPr>
                <w:spacing w:val="-12"/>
              </w:rPr>
              <w:t xml:space="preserve"> </w:t>
            </w:r>
            <w:r>
              <w:t xml:space="preserve">revízió </w:t>
            </w:r>
            <w:r>
              <w:rPr>
                <w:spacing w:val="-2"/>
              </w:rPr>
              <w:t>lépései.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ind w:left="457" w:right="692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fegyveres </w:t>
            </w:r>
            <w:r>
              <w:rPr>
                <w:spacing w:val="-2"/>
              </w:rPr>
              <w:t>semlegesség.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ind w:left="457" w:right="128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Szovjetunió</w:t>
            </w:r>
            <w:r>
              <w:rPr>
                <w:spacing w:val="-12"/>
              </w:rPr>
              <w:t xml:space="preserve"> </w:t>
            </w:r>
            <w:r>
              <w:t xml:space="preserve">elleni </w:t>
            </w:r>
            <w:r>
              <w:rPr>
                <w:spacing w:val="-2"/>
              </w:rPr>
              <w:t>háború.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line="266" w:lineRule="exact"/>
              <w:ind w:left="9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Don-</w:t>
            </w:r>
            <w:r>
              <w:rPr>
                <w:spacing w:val="-2"/>
              </w:rPr>
              <w:t>kanyar.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line="266" w:lineRule="exact"/>
              <w:ind w:left="9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német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megszállás</w:t>
            </w:r>
          </w:p>
          <w:p w:rsidR="00532D3A" w:rsidRDefault="00A51EF5">
            <w:pPr>
              <w:pStyle w:val="TableParagraph"/>
              <w:spacing w:line="247" w:lineRule="exact"/>
              <w:ind w:left="457"/>
            </w:pPr>
            <w:r>
              <w:t>és</w:t>
            </w:r>
            <w:r>
              <w:rPr>
                <w:spacing w:val="-2"/>
              </w:rPr>
              <w:t xml:space="preserve"> következményei.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838"/>
        </w:trPr>
        <w:tc>
          <w:tcPr>
            <w:tcW w:w="1728" w:type="dxa"/>
          </w:tcPr>
          <w:p w:rsidR="00532D3A" w:rsidRDefault="00A51EF5">
            <w:pPr>
              <w:pStyle w:val="TableParagraph"/>
              <w:spacing w:before="6"/>
              <w:ind w:left="295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holokauszt</w:t>
            </w:r>
          </w:p>
        </w:tc>
        <w:tc>
          <w:tcPr>
            <w:tcW w:w="2347" w:type="dxa"/>
          </w:tcPr>
          <w:p w:rsidR="00532D3A" w:rsidRDefault="00A51EF5">
            <w:pPr>
              <w:pStyle w:val="TableParagraph"/>
              <w:tabs>
                <w:tab w:val="left" w:pos="457"/>
              </w:tabs>
              <w:spacing w:before="1"/>
              <w:ind w:left="457" w:right="50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</w:t>
            </w:r>
            <w:r>
              <w:rPr>
                <w:spacing w:val="-13"/>
              </w:rPr>
              <w:t xml:space="preserve"> </w:t>
            </w:r>
            <w:r>
              <w:t xml:space="preserve">„Endlösung” programja, a </w:t>
            </w:r>
            <w:r>
              <w:rPr>
                <w:spacing w:val="-2"/>
              </w:rPr>
              <w:t>Wannsee-i konferencia.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before="1"/>
              <w:ind w:left="457" w:right="367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Koncentrációs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megsemmisítő táborok.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before="1"/>
              <w:ind w:left="457" w:right="189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 xml:space="preserve">Deportálások, </w:t>
            </w:r>
            <w:r>
              <w:t xml:space="preserve">kísérlet a zsidóság és a cigányság </w:t>
            </w:r>
            <w:r>
              <w:rPr>
                <w:spacing w:val="-2"/>
              </w:rPr>
              <w:t>megsemmisítésére Európában.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before="1"/>
              <w:ind w:left="457" w:right="408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magyarországi </w:t>
            </w:r>
            <w:r>
              <w:rPr>
                <w:spacing w:val="-2"/>
              </w:rPr>
              <w:t>zsidótörvények.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before="1"/>
              <w:ind w:left="457" w:right="858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magyar </w:t>
            </w:r>
            <w:r>
              <w:rPr>
                <w:spacing w:val="-2"/>
              </w:rPr>
              <w:t>holokauszt.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line="270" w:lineRule="atLeast"/>
              <w:ind w:left="457" w:right="565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Felelősség és </w:t>
            </w:r>
            <w:r>
              <w:rPr>
                <w:spacing w:val="-2"/>
              </w:rPr>
              <w:t>embermentés.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678"/>
        </w:trPr>
        <w:tc>
          <w:tcPr>
            <w:tcW w:w="1728" w:type="dxa"/>
          </w:tcPr>
          <w:p w:rsidR="00532D3A" w:rsidRDefault="00A51EF5">
            <w:pPr>
              <w:pStyle w:val="TableParagraph"/>
              <w:spacing w:line="273" w:lineRule="auto"/>
              <w:ind w:left="15" w:right="2"/>
              <w:jc w:val="center"/>
              <w:rPr>
                <w:i/>
              </w:rPr>
            </w:pPr>
            <w:r>
              <w:rPr>
                <w:i/>
              </w:rPr>
              <w:t xml:space="preserve">A második </w:t>
            </w:r>
            <w:r>
              <w:rPr>
                <w:i/>
                <w:spacing w:val="-2"/>
              </w:rPr>
              <w:t>világháború jellemzői</w:t>
            </w:r>
          </w:p>
        </w:tc>
        <w:tc>
          <w:tcPr>
            <w:tcW w:w="2347" w:type="dxa"/>
          </w:tcPr>
          <w:p w:rsidR="00532D3A" w:rsidRDefault="00A51EF5">
            <w:pPr>
              <w:pStyle w:val="TableParagraph"/>
              <w:tabs>
                <w:tab w:val="left" w:pos="457"/>
              </w:tabs>
              <w:ind w:left="457" w:right="278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villámháború</w:t>
            </w:r>
            <w:r>
              <w:rPr>
                <w:spacing w:val="-12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következményei.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line="237" w:lineRule="auto"/>
              <w:ind w:left="457" w:right="11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Háborús</w:t>
            </w:r>
            <w:r>
              <w:rPr>
                <w:spacing w:val="-12"/>
              </w:rPr>
              <w:t xml:space="preserve"> </w:t>
            </w:r>
            <w:r>
              <w:t>bűnök</w:t>
            </w:r>
            <w:r>
              <w:rPr>
                <w:spacing w:val="-12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>a polgári lakosság elleni terror.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before="2"/>
              <w:ind w:left="457" w:right="78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</w:t>
            </w:r>
            <w:r>
              <w:rPr>
                <w:spacing w:val="-13"/>
              </w:rPr>
              <w:t xml:space="preserve"> </w:t>
            </w:r>
            <w:r>
              <w:t xml:space="preserve">ellenállás </w:t>
            </w:r>
            <w:r>
              <w:rPr>
                <w:spacing w:val="-2"/>
              </w:rPr>
              <w:t>formái.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line="270" w:lineRule="atLeast"/>
              <w:ind w:left="457" w:right="99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háború utáni számonkérések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>a nürnbergi per.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964"/>
        </w:trPr>
        <w:tc>
          <w:tcPr>
            <w:tcW w:w="1728" w:type="dxa"/>
          </w:tcPr>
          <w:p w:rsidR="00532D3A" w:rsidRDefault="00A51EF5">
            <w:pPr>
              <w:pStyle w:val="TableParagraph"/>
              <w:spacing w:line="278" w:lineRule="auto"/>
              <w:ind w:left="363" w:firstLine="75"/>
              <w:rPr>
                <w:i/>
              </w:rPr>
            </w:pPr>
            <w:r>
              <w:rPr>
                <w:i/>
              </w:rPr>
              <w:t xml:space="preserve">Az ország </w:t>
            </w:r>
            <w:r>
              <w:rPr>
                <w:i/>
                <w:spacing w:val="-2"/>
              </w:rPr>
              <w:t>pusztulása,</w:t>
            </w:r>
          </w:p>
        </w:tc>
        <w:tc>
          <w:tcPr>
            <w:tcW w:w="2347" w:type="dxa"/>
          </w:tcPr>
          <w:p w:rsidR="00532D3A" w:rsidRDefault="00A51EF5">
            <w:pPr>
              <w:pStyle w:val="TableParagraph"/>
              <w:tabs>
                <w:tab w:val="left" w:pos="457"/>
              </w:tabs>
              <w:ind w:left="457" w:right="22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kiugrási kísérlet és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nyilas</w:t>
            </w:r>
            <w:r>
              <w:rPr>
                <w:spacing w:val="-12"/>
              </w:rPr>
              <w:t xml:space="preserve"> </w:t>
            </w:r>
            <w:r>
              <w:t>uralom.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532D3A">
      <w:pPr>
        <w:rPr>
          <w:sz w:val="2"/>
          <w:szCs w:val="2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347"/>
        <w:gridCol w:w="2414"/>
        <w:gridCol w:w="2832"/>
      </w:tblGrid>
      <w:tr w:rsidR="00532D3A">
        <w:trPr>
          <w:trHeight w:val="7420"/>
        </w:trPr>
        <w:tc>
          <w:tcPr>
            <w:tcW w:w="1728" w:type="dxa"/>
          </w:tcPr>
          <w:p w:rsidR="00532D3A" w:rsidRDefault="00A51EF5">
            <w:pPr>
              <w:pStyle w:val="TableParagraph"/>
              <w:spacing w:before="1" w:line="278" w:lineRule="auto"/>
              <w:ind w:left="418" w:right="185" w:hanging="219"/>
              <w:rPr>
                <w:i/>
              </w:rPr>
            </w:pPr>
            <w:r>
              <w:rPr>
                <w:i/>
              </w:rPr>
              <w:t>deportálások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a </w:t>
            </w:r>
            <w:r>
              <w:rPr>
                <w:i/>
                <w:spacing w:val="-2"/>
              </w:rPr>
              <w:t>GULAG-ra</w:t>
            </w:r>
          </w:p>
        </w:tc>
        <w:tc>
          <w:tcPr>
            <w:tcW w:w="2347" w:type="dxa"/>
          </w:tcPr>
          <w:p w:rsidR="00532D3A" w:rsidRDefault="00A51EF5">
            <w:pPr>
              <w:pStyle w:val="TableParagraph"/>
              <w:tabs>
                <w:tab w:val="left" w:pos="457"/>
              </w:tabs>
              <w:spacing w:before="1"/>
              <w:ind w:left="457" w:right="182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magyarországi </w:t>
            </w:r>
            <w:r>
              <w:rPr>
                <w:spacing w:val="-2"/>
              </w:rPr>
              <w:t xml:space="preserve">hadszíntér, </w:t>
            </w:r>
            <w:r>
              <w:t>Budapest</w:t>
            </w:r>
            <w:r>
              <w:rPr>
                <w:spacing w:val="-13"/>
              </w:rPr>
              <w:t xml:space="preserve"> </w:t>
            </w:r>
            <w:r>
              <w:t>ostroma.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spacing w:before="1"/>
              <w:ind w:left="457" w:right="188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Megszabadulás és szovjet</w:t>
            </w:r>
            <w:r>
              <w:rPr>
                <w:spacing w:val="-13"/>
              </w:rPr>
              <w:t xml:space="preserve"> </w:t>
            </w:r>
            <w:r>
              <w:t>megszállás.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ind w:left="9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</w:t>
            </w:r>
            <w:r>
              <w:rPr>
                <w:spacing w:val="-2"/>
              </w:rPr>
              <w:t xml:space="preserve"> ország</w:t>
            </w:r>
          </w:p>
          <w:p w:rsidR="00532D3A" w:rsidRDefault="00A51EF5">
            <w:pPr>
              <w:pStyle w:val="TableParagraph"/>
              <w:spacing w:before="1"/>
              <w:ind w:left="457" w:right="267"/>
            </w:pPr>
            <w:r>
              <w:t>kifosztása,</w:t>
            </w:r>
            <w:r>
              <w:rPr>
                <w:spacing w:val="-13"/>
              </w:rPr>
              <w:t xml:space="preserve"> </w:t>
            </w:r>
            <w:r>
              <w:t>szovjet deportálások és tömeges erőszak.</w:t>
            </w:r>
          </w:p>
          <w:p w:rsidR="00532D3A" w:rsidRDefault="00A51EF5">
            <w:pPr>
              <w:pStyle w:val="TableParagraph"/>
              <w:tabs>
                <w:tab w:val="left" w:pos="457"/>
              </w:tabs>
              <w:ind w:left="457" w:right="651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határon</w:t>
            </w:r>
            <w:r>
              <w:rPr>
                <w:spacing w:val="-12"/>
              </w:rPr>
              <w:t xml:space="preserve"> </w:t>
            </w:r>
            <w:r>
              <w:t xml:space="preserve">túli </w:t>
            </w:r>
            <w:r>
              <w:rPr>
                <w:spacing w:val="-2"/>
              </w:rPr>
              <w:t>magyarok jogfosztása, megtorlások (délvidéki vérengzés, kárpátaljai deportálás, felvidéki jogfosztás).</w:t>
            </w:r>
          </w:p>
        </w:tc>
        <w:tc>
          <w:tcPr>
            <w:tcW w:w="2414" w:type="dxa"/>
          </w:tcPr>
          <w:p w:rsidR="00532D3A" w:rsidRDefault="00A51EF5">
            <w:pPr>
              <w:pStyle w:val="TableParagraph"/>
              <w:spacing w:before="1" w:line="278" w:lineRule="auto"/>
              <w:ind w:left="110"/>
            </w:pPr>
            <w:r>
              <w:t>sztálingrádi</w:t>
            </w:r>
            <w:r>
              <w:rPr>
                <w:spacing w:val="-13"/>
              </w:rPr>
              <w:t xml:space="preserve"> </w:t>
            </w:r>
            <w:r>
              <w:t>csata</w:t>
            </w:r>
            <w:r>
              <w:rPr>
                <w:spacing w:val="-12"/>
              </w:rPr>
              <w:t xml:space="preserve"> </w:t>
            </w:r>
            <w:r>
              <w:t xml:space="preserve">vége, </w:t>
            </w:r>
            <w:r>
              <w:rPr>
                <w:u w:val="single"/>
              </w:rPr>
              <w:t>1944. március 19.</w:t>
            </w:r>
          </w:p>
          <w:p w:rsidR="00532D3A" w:rsidRDefault="00A51EF5">
            <w:pPr>
              <w:pStyle w:val="TableParagraph"/>
              <w:spacing w:line="273" w:lineRule="auto"/>
              <w:ind w:left="110" w:right="400"/>
            </w:pPr>
            <w:r>
              <w:rPr>
                <w:u w:val="single"/>
              </w:rPr>
              <w:t>Magyarország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német</w:t>
            </w:r>
            <w:r>
              <w:t xml:space="preserve"> </w:t>
            </w:r>
            <w:r>
              <w:rPr>
                <w:u w:val="single"/>
              </w:rPr>
              <w:t>megszállása</w:t>
            </w:r>
            <w:r>
              <w:t>, 1944.</w:t>
            </w:r>
          </w:p>
          <w:p w:rsidR="00532D3A" w:rsidRDefault="00A51EF5">
            <w:pPr>
              <w:pStyle w:val="TableParagraph"/>
              <w:spacing w:before="3"/>
              <w:ind w:left="110"/>
            </w:pPr>
            <w:r>
              <w:t>június</w:t>
            </w:r>
            <w:r>
              <w:rPr>
                <w:spacing w:val="-4"/>
              </w:rPr>
              <w:t xml:space="preserve"> </w:t>
            </w:r>
            <w:r>
              <w:t>6.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partraszállás</w:t>
            </w:r>
          </w:p>
          <w:p w:rsidR="00532D3A" w:rsidRDefault="00A51EF5">
            <w:pPr>
              <w:pStyle w:val="TableParagraph"/>
              <w:spacing w:before="39" w:line="276" w:lineRule="auto"/>
              <w:ind w:left="110" w:right="195"/>
            </w:pPr>
            <w:r>
              <w:t xml:space="preserve">Normandiában, 1944. október 15. a kiugrási kísérlet, </w:t>
            </w:r>
            <w:r>
              <w:rPr>
                <w:u w:val="single"/>
              </w:rPr>
              <w:t>1945. április a</w:t>
            </w:r>
            <w:r>
              <w:t xml:space="preserve"> </w:t>
            </w:r>
            <w:r>
              <w:rPr>
                <w:u w:val="single"/>
              </w:rPr>
              <w:t>háború vége</w:t>
            </w:r>
            <w:r>
              <w:t xml:space="preserve"> </w:t>
            </w:r>
            <w:r>
              <w:rPr>
                <w:u w:val="single"/>
              </w:rPr>
              <w:t>Magyarországon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1945. május 9. az európai háború vége, 1945.</w:t>
            </w:r>
          </w:p>
          <w:p w:rsidR="00532D3A" w:rsidRDefault="00A51EF5">
            <w:pPr>
              <w:pStyle w:val="TableParagraph"/>
              <w:spacing w:line="276" w:lineRule="auto"/>
              <w:ind w:left="110" w:right="201"/>
            </w:pPr>
            <w:r>
              <w:t>augusztus 6. atomtámadás</w:t>
            </w:r>
            <w:r>
              <w:rPr>
                <w:spacing w:val="-13"/>
              </w:rPr>
              <w:t xml:space="preserve"> </w:t>
            </w:r>
            <w:r>
              <w:t xml:space="preserve">Hirosima </w:t>
            </w:r>
            <w:r>
              <w:rPr>
                <w:spacing w:val="-2"/>
              </w:rPr>
              <w:t>ellen.</w:t>
            </w:r>
          </w:p>
          <w:p w:rsidR="00532D3A" w:rsidRDefault="00532D3A">
            <w:pPr>
              <w:pStyle w:val="TableParagraph"/>
              <w:spacing w:before="61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 w:line="276" w:lineRule="auto"/>
              <w:ind w:left="110" w:right="103"/>
            </w:pPr>
            <w:r>
              <w:rPr>
                <w:i/>
              </w:rPr>
              <w:t xml:space="preserve">Topográfia: </w:t>
            </w:r>
            <w:r>
              <w:rPr>
                <w:u w:val="single"/>
              </w:rPr>
              <w:t>Sztálingrád</w:t>
            </w:r>
            <w:r>
              <w:t xml:space="preserve">, </w:t>
            </w:r>
            <w:r>
              <w:rPr>
                <w:u w:val="single"/>
              </w:rPr>
              <w:t>Normandia</w:t>
            </w:r>
            <w:r>
              <w:t>, Pearl Harbor,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Hirosima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 xml:space="preserve">Észak- Erdély, </w:t>
            </w:r>
            <w:r>
              <w:rPr>
                <w:u w:val="single"/>
              </w:rPr>
              <w:t>Don-kanyar</w:t>
            </w:r>
            <w:r>
              <w:t>, Kamenyec Podolszk Árpád-vonal,</w:t>
            </w:r>
            <w:r>
              <w:rPr>
                <w:spacing w:val="-10"/>
              </w:rPr>
              <w:t xml:space="preserve"> </w:t>
            </w:r>
            <w:r>
              <w:rPr>
                <w:u w:val="single"/>
              </w:rPr>
              <w:t>Auschwitz</w:t>
            </w:r>
            <w:r>
              <w:t>, Újvidék, Drezda,</w:t>
            </w:r>
          </w:p>
          <w:p w:rsidR="00532D3A" w:rsidRDefault="00A51EF5">
            <w:pPr>
              <w:pStyle w:val="TableParagraph"/>
              <w:spacing w:line="267" w:lineRule="exact"/>
              <w:ind w:left="110"/>
            </w:pPr>
            <w:r>
              <w:rPr>
                <w:spacing w:val="-2"/>
              </w:rPr>
              <w:t>Szolyva.</w:t>
            </w:r>
          </w:p>
        </w:tc>
        <w:tc>
          <w:tcPr>
            <w:tcW w:w="2832" w:type="dxa"/>
          </w:tcPr>
          <w:p w:rsidR="00532D3A" w:rsidRDefault="00A51EF5">
            <w:pPr>
              <w:pStyle w:val="TableParagraph"/>
              <w:tabs>
                <w:tab w:val="left" w:pos="464"/>
              </w:tabs>
              <w:spacing w:before="1"/>
              <w:ind w:left="464" w:right="126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>A határon kívül rekedt magyarság második világháború végi tragédiáinak</w:t>
            </w:r>
            <w:r>
              <w:rPr>
                <w:spacing w:val="-13"/>
              </w:rPr>
              <w:t xml:space="preserve"> </w:t>
            </w:r>
            <w:r>
              <w:t xml:space="preserve">bemutatása különböző források </w:t>
            </w:r>
            <w:r>
              <w:rPr>
                <w:spacing w:val="-2"/>
              </w:rPr>
              <w:t>alapján.</w:t>
            </w:r>
          </w:p>
          <w:p w:rsidR="00532D3A" w:rsidRDefault="00A51EF5">
            <w:pPr>
              <w:pStyle w:val="TableParagraph"/>
              <w:tabs>
                <w:tab w:val="left" w:pos="464"/>
              </w:tabs>
              <w:spacing w:before="2"/>
              <w:ind w:left="464" w:right="194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 xml:space="preserve">Magyarország világháborúbeli </w:t>
            </w:r>
            <w:r>
              <w:t>sorsának,</w:t>
            </w:r>
            <w:r>
              <w:rPr>
                <w:spacing w:val="-13"/>
              </w:rPr>
              <w:t xml:space="preserve"> </w:t>
            </w:r>
            <w:r>
              <w:t>szerepének</w:t>
            </w:r>
            <w:r>
              <w:rPr>
                <w:spacing w:val="-12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 xml:space="preserve">mozgásterének </w:t>
            </w:r>
            <w:r>
              <w:t xml:space="preserve">bemutatása, valamint összehasonlítása más </w:t>
            </w:r>
            <w:r>
              <w:rPr>
                <w:spacing w:val="-2"/>
              </w:rPr>
              <w:t>közép-európai országokéval.</w:t>
            </w:r>
          </w:p>
        </w:tc>
      </w:tr>
    </w:tbl>
    <w:p w:rsidR="00532D3A" w:rsidRDefault="00A51EF5">
      <w:pPr>
        <w:pStyle w:val="Cmsor2"/>
        <w:spacing w:before="122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Szvegtrzs"/>
        <w:tabs>
          <w:tab w:val="left" w:pos="822"/>
        </w:tabs>
        <w:spacing w:before="44" w:line="273" w:lineRule="auto"/>
        <w:ind w:left="822" w:right="911" w:hanging="357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6"/>
        </w:rPr>
        <w:t xml:space="preserve"> </w:t>
      </w:r>
      <w:r>
        <w:t>nagyhatalmak</w:t>
      </w:r>
      <w:r>
        <w:rPr>
          <w:spacing w:val="-6"/>
        </w:rPr>
        <w:t xml:space="preserve"> </w:t>
      </w:r>
      <w:r>
        <w:t>(Németország,</w:t>
      </w:r>
      <w:r>
        <w:rPr>
          <w:spacing w:val="-6"/>
        </w:rPr>
        <w:t xml:space="preserve"> </w:t>
      </w:r>
      <w:r>
        <w:t>Szovjetunió,</w:t>
      </w:r>
      <w:r>
        <w:rPr>
          <w:spacing w:val="-6"/>
        </w:rPr>
        <w:t xml:space="preserve"> </w:t>
      </w:r>
      <w:r>
        <w:t>Nagy-Britannia,</w:t>
      </w:r>
      <w:r>
        <w:rPr>
          <w:spacing w:val="-6"/>
        </w:rPr>
        <w:t xml:space="preserve"> </w:t>
      </w:r>
      <w:r>
        <w:t>Franciaország)</w:t>
      </w:r>
      <w:r>
        <w:rPr>
          <w:spacing w:val="-6"/>
        </w:rPr>
        <w:t xml:space="preserve"> </w:t>
      </w:r>
      <w:r>
        <w:t>világháború kitörésében játszott szerepének megvitatása.</w:t>
      </w:r>
    </w:p>
    <w:p w:rsidR="00532D3A" w:rsidRDefault="00A51EF5">
      <w:pPr>
        <w:pStyle w:val="Szvegtrzs"/>
        <w:tabs>
          <w:tab w:val="left" w:pos="822"/>
        </w:tabs>
        <w:spacing w:before="3" w:line="278" w:lineRule="auto"/>
        <w:ind w:left="822" w:right="1283" w:hanging="357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Beszámoló</w:t>
      </w:r>
      <w:r>
        <w:rPr>
          <w:spacing w:val="-5"/>
        </w:rPr>
        <w:t xml:space="preserve"> </w:t>
      </w:r>
      <w:r>
        <w:t>készítése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európai</w:t>
      </w:r>
      <w:r>
        <w:rPr>
          <w:spacing w:val="-5"/>
        </w:rPr>
        <w:t xml:space="preserve"> </w:t>
      </w:r>
      <w:r>
        <w:t>és/vagy</w:t>
      </w:r>
      <w:r>
        <w:rPr>
          <w:spacing w:val="-5"/>
        </w:rPr>
        <w:t xml:space="preserve"> </w:t>
      </w:r>
      <w:r>
        <w:t>csendes-óceáni</w:t>
      </w:r>
      <w:r>
        <w:rPr>
          <w:spacing w:val="-5"/>
        </w:rPr>
        <w:t xml:space="preserve"> </w:t>
      </w:r>
      <w:r>
        <w:t>hadszínterek</w:t>
      </w:r>
      <w:r>
        <w:rPr>
          <w:spacing w:val="-5"/>
        </w:rPr>
        <w:t xml:space="preserve"> </w:t>
      </w:r>
      <w:r>
        <w:t>egyik</w:t>
      </w:r>
      <w:r>
        <w:rPr>
          <w:spacing w:val="-5"/>
        </w:rPr>
        <w:t xml:space="preserve"> </w:t>
      </w:r>
      <w:r>
        <w:t xml:space="preserve">jelentős </w:t>
      </w:r>
      <w:r>
        <w:rPr>
          <w:spacing w:val="-2"/>
        </w:rPr>
        <w:t>csatájáról.</w:t>
      </w:r>
    </w:p>
    <w:p w:rsidR="00532D3A" w:rsidRDefault="00A51EF5">
      <w:pPr>
        <w:pStyle w:val="Szvegtrzs"/>
        <w:tabs>
          <w:tab w:val="left" w:pos="822"/>
        </w:tabs>
        <w:spacing w:line="265" w:lineRule="exact"/>
        <w:ind w:left="465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7"/>
        </w:rPr>
        <w:t xml:space="preserve"> </w:t>
      </w:r>
      <w:r>
        <w:t>korszakkal</w:t>
      </w:r>
      <w:r>
        <w:rPr>
          <w:spacing w:val="-7"/>
        </w:rPr>
        <w:t xml:space="preserve"> </w:t>
      </w:r>
      <w:r>
        <w:t>kapcsolatos</w:t>
      </w:r>
      <w:r>
        <w:rPr>
          <w:spacing w:val="-7"/>
        </w:rPr>
        <w:t xml:space="preserve"> </w:t>
      </w:r>
      <w:r>
        <w:t>filmek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filmrészletek</w:t>
      </w:r>
      <w:r>
        <w:rPr>
          <w:spacing w:val="-7"/>
        </w:rPr>
        <w:t xml:space="preserve"> </w:t>
      </w:r>
      <w:r>
        <w:t>megtekintése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értelmezése.</w:t>
      </w:r>
    </w:p>
    <w:p w:rsidR="00532D3A" w:rsidRDefault="00A51EF5">
      <w:pPr>
        <w:pStyle w:val="Szvegtrzs"/>
        <w:tabs>
          <w:tab w:val="left" w:pos="822"/>
        </w:tabs>
        <w:spacing w:before="38"/>
        <w:ind w:left="465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10"/>
        </w:rPr>
        <w:t xml:space="preserve"> </w:t>
      </w:r>
      <w:r>
        <w:t>magyar</w:t>
      </w:r>
      <w:r>
        <w:rPr>
          <w:spacing w:val="-7"/>
        </w:rPr>
        <w:t xml:space="preserve"> </w:t>
      </w:r>
      <w:r>
        <w:t>honvédség</w:t>
      </w:r>
      <w:r>
        <w:rPr>
          <w:spacing w:val="-7"/>
        </w:rPr>
        <w:t xml:space="preserve"> </w:t>
      </w:r>
      <w:r>
        <w:t>háborús</w:t>
      </w:r>
      <w:r>
        <w:rPr>
          <w:spacing w:val="-7"/>
        </w:rPr>
        <w:t xml:space="preserve"> </w:t>
      </w:r>
      <w:r>
        <w:t>részvétele</w:t>
      </w:r>
      <w:r>
        <w:rPr>
          <w:spacing w:val="-7"/>
        </w:rPr>
        <w:t xml:space="preserve"> </w:t>
      </w:r>
      <w:r>
        <w:t>főbb</w:t>
      </w:r>
      <w:r>
        <w:rPr>
          <w:spacing w:val="-7"/>
        </w:rPr>
        <w:t xml:space="preserve"> </w:t>
      </w:r>
      <w:r>
        <w:t>helyszíneinek</w:t>
      </w:r>
      <w:r>
        <w:rPr>
          <w:spacing w:val="-7"/>
        </w:rPr>
        <w:t xml:space="preserve"> </w:t>
      </w:r>
      <w:r>
        <w:t>nyomon</w:t>
      </w:r>
      <w:r>
        <w:rPr>
          <w:spacing w:val="-7"/>
        </w:rPr>
        <w:t xml:space="preserve"> </w:t>
      </w:r>
      <w:r>
        <w:t>követése</w:t>
      </w:r>
      <w:r>
        <w:rPr>
          <w:spacing w:val="-7"/>
        </w:rPr>
        <w:t xml:space="preserve"> </w:t>
      </w:r>
      <w:r>
        <w:rPr>
          <w:spacing w:val="-2"/>
        </w:rPr>
        <w:t>térképen.</w:t>
      </w:r>
    </w:p>
    <w:p w:rsidR="00532D3A" w:rsidRDefault="00A51EF5">
      <w:pPr>
        <w:pStyle w:val="Szvegtrzs"/>
        <w:tabs>
          <w:tab w:val="left" w:pos="822"/>
        </w:tabs>
        <w:spacing w:before="44" w:line="273" w:lineRule="auto"/>
        <w:ind w:left="822" w:right="1202" w:hanging="357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Családi</w:t>
      </w:r>
      <w:r>
        <w:rPr>
          <w:spacing w:val="-5"/>
        </w:rPr>
        <w:t xml:space="preserve"> </w:t>
      </w:r>
      <w:r>
        <w:t>történetek,</w:t>
      </w:r>
      <w:r>
        <w:rPr>
          <w:spacing w:val="-5"/>
        </w:rPr>
        <w:t xml:space="preserve"> </w:t>
      </w:r>
      <w:r>
        <w:t>fényképek,</w:t>
      </w:r>
      <w:r>
        <w:rPr>
          <w:spacing w:val="-5"/>
        </w:rPr>
        <w:t xml:space="preserve"> </w:t>
      </w:r>
      <w:r>
        <w:t>tárgyak</w:t>
      </w:r>
      <w:r>
        <w:rPr>
          <w:spacing w:val="-5"/>
        </w:rPr>
        <w:t xml:space="preserve"> </w:t>
      </w:r>
      <w:r>
        <w:t>gyűjtése</w:t>
      </w:r>
      <w:r>
        <w:rPr>
          <w:spacing w:val="-5"/>
        </w:rPr>
        <w:t xml:space="preserve"> </w:t>
      </w:r>
      <w:r>
        <w:t>feldolgozása,</w:t>
      </w:r>
      <w:r>
        <w:rPr>
          <w:spacing w:val="-5"/>
        </w:rPr>
        <w:t xml:space="preserve"> </w:t>
      </w:r>
      <w:r>
        <w:t>bemutatása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második </w:t>
      </w:r>
      <w:r>
        <w:rPr>
          <w:spacing w:val="-2"/>
        </w:rPr>
        <w:t>világháborúból.</w:t>
      </w:r>
    </w:p>
    <w:p w:rsidR="00532D3A" w:rsidRDefault="00A51EF5">
      <w:pPr>
        <w:pStyle w:val="Szvegtrzs"/>
        <w:tabs>
          <w:tab w:val="left" w:pos="822"/>
        </w:tabs>
        <w:spacing w:before="2" w:line="278" w:lineRule="auto"/>
        <w:ind w:left="822" w:right="594" w:hanging="357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Híres</w:t>
      </w:r>
      <w:r>
        <w:rPr>
          <w:spacing w:val="-4"/>
        </w:rPr>
        <w:t xml:space="preserve"> </w:t>
      </w:r>
      <w:r>
        <w:t>magyar</w:t>
      </w:r>
      <w:r>
        <w:rPr>
          <w:spacing w:val="-4"/>
        </w:rPr>
        <w:t xml:space="preserve"> </w:t>
      </w:r>
      <w:r>
        <w:t>tudósok,</w:t>
      </w:r>
      <w:r>
        <w:rPr>
          <w:spacing w:val="-4"/>
        </w:rPr>
        <w:t xml:space="preserve"> </w:t>
      </w:r>
      <w:r>
        <w:t>művészek</w:t>
      </w:r>
      <w:r>
        <w:rPr>
          <w:spacing w:val="-4"/>
        </w:rPr>
        <w:t xml:space="preserve"> </w:t>
      </w:r>
      <w:r>
        <w:t>életművének</w:t>
      </w:r>
      <w:r>
        <w:rPr>
          <w:spacing w:val="-4"/>
        </w:rPr>
        <w:t xml:space="preserve"> </w:t>
      </w:r>
      <w:r>
        <w:t>bemutatása,</w:t>
      </w:r>
      <w:r>
        <w:rPr>
          <w:spacing w:val="-4"/>
        </w:rPr>
        <w:t xml:space="preserve"> </w:t>
      </w:r>
      <w:r>
        <w:t>akik</w:t>
      </w:r>
      <w:r>
        <w:rPr>
          <w:spacing w:val="-4"/>
        </w:rPr>
        <w:t xml:space="preserve"> </w:t>
      </w:r>
      <w:r>
        <w:t>származásuk</w:t>
      </w:r>
      <w:r>
        <w:rPr>
          <w:spacing w:val="-4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politikai nézeteik miatt emigrációba kényszerültek.</w:t>
      </w:r>
    </w:p>
    <w:p w:rsidR="00532D3A" w:rsidRDefault="00A51EF5">
      <w:pPr>
        <w:pStyle w:val="Szvegtrzs"/>
        <w:tabs>
          <w:tab w:val="left" w:pos="822"/>
        </w:tabs>
        <w:spacing w:line="265" w:lineRule="exact"/>
        <w:ind w:left="465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Kiselőadás</w:t>
      </w:r>
      <w:r>
        <w:rPr>
          <w:spacing w:val="-9"/>
        </w:rPr>
        <w:t xml:space="preserve"> </w:t>
      </w:r>
      <w:r>
        <w:t>készítése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budapesti</w:t>
      </w:r>
      <w:r>
        <w:rPr>
          <w:spacing w:val="-8"/>
        </w:rPr>
        <w:t xml:space="preserve"> </w:t>
      </w:r>
      <w:r>
        <w:t>gettó</w:t>
      </w:r>
      <w:r>
        <w:rPr>
          <w:spacing w:val="-9"/>
        </w:rPr>
        <w:t xml:space="preserve"> </w:t>
      </w:r>
      <w:r>
        <w:t>életéről</w:t>
      </w:r>
      <w:r>
        <w:rPr>
          <w:spacing w:val="-8"/>
        </w:rPr>
        <w:t xml:space="preserve"> </w:t>
      </w:r>
      <w:r>
        <w:t>visszaemlékezések</w:t>
      </w:r>
      <w:r>
        <w:rPr>
          <w:spacing w:val="-8"/>
        </w:rPr>
        <w:t xml:space="preserve"> </w:t>
      </w:r>
      <w:r>
        <w:rPr>
          <w:spacing w:val="-2"/>
        </w:rPr>
        <w:t>alapján.</w:t>
      </w:r>
    </w:p>
    <w:p w:rsidR="00532D3A" w:rsidRDefault="00A51EF5">
      <w:pPr>
        <w:pStyle w:val="Szvegtrzs"/>
        <w:tabs>
          <w:tab w:val="left" w:pos="822"/>
        </w:tabs>
        <w:spacing w:before="43" w:line="273" w:lineRule="auto"/>
        <w:ind w:left="822" w:right="1321" w:hanging="357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Második</w:t>
      </w:r>
      <w:r>
        <w:rPr>
          <w:spacing w:val="-5"/>
        </w:rPr>
        <w:t xml:space="preserve"> </w:t>
      </w:r>
      <w:r>
        <w:t>világháborús</w:t>
      </w:r>
      <w:r>
        <w:rPr>
          <w:spacing w:val="-5"/>
        </w:rPr>
        <w:t xml:space="preserve"> </w:t>
      </w:r>
      <w:r>
        <w:t>emlékművek,</w:t>
      </w:r>
      <w:r>
        <w:rPr>
          <w:spacing w:val="-5"/>
        </w:rPr>
        <w:t xml:space="preserve"> </w:t>
      </w:r>
      <w:r>
        <w:t>emlékhelyek,</w:t>
      </w:r>
      <w:r>
        <w:rPr>
          <w:spacing w:val="-5"/>
        </w:rPr>
        <w:t xml:space="preserve"> </w:t>
      </w:r>
      <w:r>
        <w:t>sírok</w:t>
      </w:r>
      <w:r>
        <w:rPr>
          <w:spacing w:val="-5"/>
        </w:rPr>
        <w:t xml:space="preserve"> </w:t>
      </w:r>
      <w:r>
        <w:t>felkeresése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lakóhelyen</w:t>
      </w:r>
      <w:r>
        <w:rPr>
          <w:spacing w:val="-5"/>
        </w:rPr>
        <w:t xml:space="preserve"> </w:t>
      </w:r>
      <w:r>
        <w:t xml:space="preserve">és </w:t>
      </w:r>
      <w:r>
        <w:rPr>
          <w:spacing w:val="-2"/>
        </w:rPr>
        <w:t>környékén.</w:t>
      </w:r>
    </w:p>
    <w:p w:rsidR="00532D3A" w:rsidRDefault="00A51EF5">
      <w:pPr>
        <w:pStyle w:val="Szvegtrzs"/>
        <w:tabs>
          <w:tab w:val="left" w:pos="822"/>
        </w:tabs>
        <w:spacing w:before="2"/>
        <w:ind w:left="465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8"/>
        </w:rPr>
        <w:t xml:space="preserve"> </w:t>
      </w:r>
      <w:r>
        <w:t>Holokauszt</w:t>
      </w:r>
      <w:r>
        <w:rPr>
          <w:spacing w:val="-8"/>
        </w:rPr>
        <w:t xml:space="preserve"> </w:t>
      </w:r>
      <w:r>
        <w:t>Emlékközpont</w:t>
      </w:r>
      <w:r>
        <w:rPr>
          <w:spacing w:val="-7"/>
        </w:rPr>
        <w:t xml:space="preserve"> </w:t>
      </w:r>
      <w:r>
        <w:rPr>
          <w:spacing w:val="-2"/>
        </w:rPr>
        <w:t>meglátogatása.</w:t>
      </w:r>
    </w:p>
    <w:p w:rsidR="00532D3A" w:rsidRDefault="00A51EF5">
      <w:pPr>
        <w:pStyle w:val="Szvegtrzs"/>
        <w:tabs>
          <w:tab w:val="left" w:pos="822"/>
        </w:tabs>
        <w:spacing w:before="44"/>
        <w:ind w:left="465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9"/>
        </w:rPr>
        <w:t xml:space="preserve"> </w:t>
      </w:r>
      <w:r>
        <w:t>felelősség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embermentés</w:t>
      </w:r>
      <w:r>
        <w:rPr>
          <w:spacing w:val="-7"/>
        </w:rPr>
        <w:t xml:space="preserve"> </w:t>
      </w:r>
      <w:r>
        <w:t>kérdéseinek</w:t>
      </w:r>
      <w:r>
        <w:rPr>
          <w:spacing w:val="-7"/>
        </w:rPr>
        <w:t xml:space="preserve"> </w:t>
      </w:r>
      <w:r>
        <w:rPr>
          <w:spacing w:val="-2"/>
        </w:rPr>
        <w:t>megbeszélése.</w:t>
      </w:r>
    </w:p>
    <w:p w:rsidR="00532D3A" w:rsidRDefault="00A51EF5">
      <w:pPr>
        <w:pStyle w:val="Szvegtrzs"/>
        <w:tabs>
          <w:tab w:val="left" w:pos="822"/>
        </w:tabs>
        <w:spacing w:before="38"/>
        <w:ind w:left="465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5"/>
        </w:rPr>
        <w:t xml:space="preserve"> </w:t>
      </w:r>
      <w:r>
        <w:t>Malenkij</w:t>
      </w:r>
      <w:r>
        <w:rPr>
          <w:spacing w:val="-5"/>
        </w:rPr>
        <w:t xml:space="preserve"> </w:t>
      </w:r>
      <w:r>
        <w:t>Robot</w:t>
      </w:r>
      <w:r>
        <w:rPr>
          <w:spacing w:val="-5"/>
        </w:rPr>
        <w:t xml:space="preserve"> </w:t>
      </w:r>
      <w:r>
        <w:t>Múzeum</w:t>
      </w:r>
      <w:r>
        <w:rPr>
          <w:spacing w:val="-5"/>
        </w:rPr>
        <w:t xml:space="preserve"> </w:t>
      </w:r>
      <w:r>
        <w:rPr>
          <w:spacing w:val="-2"/>
        </w:rPr>
        <w:t>meglátogatása.</w:t>
      </w:r>
    </w:p>
    <w:p w:rsidR="00532D3A" w:rsidRDefault="00A51EF5">
      <w:pPr>
        <w:pStyle w:val="Szvegtrzs"/>
        <w:tabs>
          <w:tab w:val="left" w:pos="822"/>
        </w:tabs>
        <w:spacing w:before="39" w:line="278" w:lineRule="auto"/>
        <w:ind w:left="822" w:right="812" w:hanging="357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Beszámoló</w:t>
      </w:r>
      <w:r>
        <w:rPr>
          <w:spacing w:val="-4"/>
        </w:rPr>
        <w:t xml:space="preserve"> </w:t>
      </w:r>
      <w:r>
        <w:t>készítése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határon</w:t>
      </w:r>
      <w:r>
        <w:rPr>
          <w:spacing w:val="-4"/>
        </w:rPr>
        <w:t xml:space="preserve"> </w:t>
      </w:r>
      <w:r>
        <w:t>túli</w:t>
      </w:r>
      <w:r>
        <w:rPr>
          <w:spacing w:val="-4"/>
        </w:rPr>
        <w:t xml:space="preserve"> </w:t>
      </w:r>
      <w:r>
        <w:t>magyarság</w:t>
      </w:r>
      <w:r>
        <w:rPr>
          <w:spacing w:val="-4"/>
        </w:rPr>
        <w:t xml:space="preserve"> </w:t>
      </w:r>
      <w:r>
        <w:t>körében</w:t>
      </w:r>
      <w:r>
        <w:rPr>
          <w:spacing w:val="-4"/>
        </w:rPr>
        <w:t xml:space="preserve"> </w:t>
      </w:r>
      <w:r>
        <w:t>folytatott</w:t>
      </w:r>
      <w:r>
        <w:rPr>
          <w:spacing w:val="-5"/>
        </w:rPr>
        <w:t xml:space="preserve"> </w:t>
      </w:r>
      <w:r>
        <w:t>etnikai</w:t>
      </w:r>
      <w:r>
        <w:rPr>
          <w:spacing w:val="-4"/>
        </w:rPr>
        <w:t xml:space="preserve"> </w:t>
      </w:r>
      <w:r>
        <w:t>tisztogatásokról források alapján.</w:t>
      </w:r>
    </w:p>
    <w:p w:rsidR="00532D3A" w:rsidRDefault="00532D3A">
      <w:pPr>
        <w:spacing w:line="278" w:lineRule="auto"/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pStyle w:val="Cmsor2"/>
        <w:spacing w:before="95"/>
      </w:pPr>
      <w:r>
        <w:rPr>
          <w:color w:val="2E75B5"/>
        </w:rPr>
        <w:lastRenderedPageBreak/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1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két</w:t>
      </w:r>
      <w:r>
        <w:rPr>
          <w:spacing w:val="-2"/>
        </w:rPr>
        <w:t xml:space="preserve"> </w:t>
      </w:r>
      <w:r>
        <w:t>világrendszer</w:t>
      </w:r>
      <w:r>
        <w:rPr>
          <w:spacing w:val="-2"/>
        </w:rPr>
        <w:t xml:space="preserve"> szembenállása</w:t>
      </w:r>
    </w:p>
    <w:p w:rsidR="00532D3A" w:rsidRDefault="00A51EF5">
      <w:pPr>
        <w:spacing w:before="165"/>
        <w:ind w:left="113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</w:t>
      </w:r>
      <w:r>
        <w:rPr>
          <w:rFonts w:ascii="Cambria" w:hAnsi="Cambria"/>
          <w:b/>
          <w:color w:val="2E75B5"/>
          <w:spacing w:val="-6"/>
          <w:sz w:val="18"/>
        </w:rPr>
        <w:t xml:space="preserve"> </w:t>
      </w:r>
      <w:r>
        <w:rPr>
          <w:rFonts w:ascii="Cambria" w:hAnsi="Cambria"/>
          <w:b/>
          <w:color w:val="2E75B5"/>
          <w:sz w:val="18"/>
        </w:rPr>
        <w:t>ÓRASZÁM</w:t>
      </w:r>
      <w:r>
        <w:rPr>
          <w:rFonts w:ascii="Cambria" w:hAnsi="Cambria"/>
          <w:b/>
          <w:color w:val="2E75B5"/>
        </w:rPr>
        <w:t>:</w:t>
      </w:r>
      <w:r>
        <w:rPr>
          <w:rFonts w:ascii="Cambria" w:hAnsi="Cambria"/>
          <w:b/>
          <w:color w:val="2E75B5"/>
          <w:spacing w:val="-3"/>
        </w:rPr>
        <w:t xml:space="preserve"> </w:t>
      </w:r>
      <w:r>
        <w:rPr>
          <w:rFonts w:ascii="Cambria" w:hAnsi="Cambria"/>
          <w:b/>
        </w:rPr>
        <w:t>6</w:t>
      </w:r>
      <w:r>
        <w:rPr>
          <w:rFonts w:ascii="Cambria" w:hAnsi="Cambria"/>
          <w:b/>
          <w:spacing w:val="-5"/>
        </w:rPr>
        <w:t xml:space="preserve"> óra</w:t>
      </w:r>
    </w:p>
    <w:p w:rsidR="00532D3A" w:rsidRDefault="00A51EF5">
      <w:pPr>
        <w:spacing w:before="155"/>
        <w:ind w:left="113"/>
        <w:rPr>
          <w:rFonts w:ascii="Cambria" w:hAnsi="Cambria"/>
          <w:b/>
        </w:rPr>
      </w:pPr>
      <w:r>
        <w:rPr>
          <w:rFonts w:ascii="Cambria" w:hAnsi="Cambria"/>
          <w:b/>
          <w:smallCaps/>
          <w:color w:val="0070C0"/>
        </w:rPr>
        <w:t>Ismeretek</w:t>
      </w:r>
      <w:r>
        <w:rPr>
          <w:rFonts w:ascii="Cambria" w:hAnsi="Cambria"/>
          <w:b/>
          <w:smallCaps/>
          <w:color w:val="0070C0"/>
          <w:spacing w:val="-8"/>
        </w:rPr>
        <w:t xml:space="preserve"> </w:t>
      </w:r>
      <w:r>
        <w:rPr>
          <w:rFonts w:ascii="Cambria" w:hAnsi="Cambria"/>
          <w:b/>
          <w:smallCaps/>
          <w:color w:val="0070C0"/>
        </w:rPr>
        <w:t>és</w:t>
      </w:r>
      <w:r>
        <w:rPr>
          <w:rFonts w:ascii="Cambria" w:hAnsi="Cambria"/>
          <w:b/>
          <w:smallCaps/>
          <w:color w:val="0070C0"/>
          <w:spacing w:val="-7"/>
        </w:rPr>
        <w:t xml:space="preserve"> </w:t>
      </w:r>
      <w:r>
        <w:rPr>
          <w:rFonts w:ascii="Cambria" w:hAnsi="Cambria"/>
          <w:b/>
          <w:smallCaps/>
          <w:color w:val="0070C0"/>
        </w:rPr>
        <w:t>fejlesztési</w:t>
      </w:r>
      <w:r>
        <w:rPr>
          <w:rFonts w:ascii="Cambria" w:hAnsi="Cambria"/>
          <w:b/>
          <w:smallCaps/>
          <w:color w:val="0070C0"/>
          <w:spacing w:val="-6"/>
        </w:rPr>
        <w:t xml:space="preserve"> </w:t>
      </w:r>
      <w:r>
        <w:rPr>
          <w:rFonts w:ascii="Cambria" w:hAnsi="Cambria"/>
          <w:b/>
          <w:smallCaps/>
          <w:color w:val="0070C0"/>
          <w:spacing w:val="-2"/>
        </w:rPr>
        <w:t>feladatok:</w:t>
      </w:r>
    </w:p>
    <w:p w:rsidR="00532D3A" w:rsidRDefault="00532D3A">
      <w:pPr>
        <w:pStyle w:val="Szvegtrzs"/>
        <w:spacing w:before="5"/>
        <w:ind w:left="0" w:firstLine="0"/>
        <w:rPr>
          <w:rFonts w:ascii="Cambria"/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404"/>
        <w:gridCol w:w="2836"/>
        <w:gridCol w:w="2270"/>
      </w:tblGrid>
      <w:tr w:rsidR="00532D3A">
        <w:trPr>
          <w:trHeight w:val="258"/>
        </w:trPr>
        <w:tc>
          <w:tcPr>
            <w:tcW w:w="9180" w:type="dxa"/>
            <w:gridSpan w:val="4"/>
          </w:tcPr>
          <w:p w:rsidR="00532D3A" w:rsidRDefault="00A51EF5">
            <w:pPr>
              <w:pStyle w:val="TableParagraph"/>
              <w:spacing w:before="2" w:line="237" w:lineRule="exact"/>
              <w:ind w:left="1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7"/>
        </w:trPr>
        <w:tc>
          <w:tcPr>
            <w:tcW w:w="1670" w:type="dxa"/>
          </w:tcPr>
          <w:p w:rsidR="00532D3A" w:rsidRDefault="00A51EF5">
            <w:pPr>
              <w:pStyle w:val="TableParagraph"/>
              <w:spacing w:before="2"/>
              <w:ind w:left="11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404" w:type="dxa"/>
          </w:tcPr>
          <w:p w:rsidR="00532D3A" w:rsidRDefault="00A51EF5">
            <w:pPr>
              <w:pStyle w:val="TableParagraph"/>
              <w:spacing w:before="2"/>
              <w:ind w:left="77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836" w:type="dxa"/>
          </w:tcPr>
          <w:p w:rsidR="00532D3A" w:rsidRDefault="00A51EF5">
            <w:pPr>
              <w:pStyle w:val="TableParagraph"/>
              <w:spacing w:line="260" w:lineRule="atLeast"/>
              <w:ind w:left="613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270" w:type="dxa"/>
          </w:tcPr>
          <w:p w:rsidR="00532D3A" w:rsidRDefault="00A51EF5">
            <w:pPr>
              <w:pStyle w:val="TableParagraph"/>
              <w:spacing w:line="260" w:lineRule="atLeast"/>
              <w:ind w:left="658" w:right="201" w:hanging="5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Fejlesztési feladatok</w:t>
            </w:r>
          </w:p>
        </w:tc>
      </w:tr>
      <w:tr w:rsidR="00532D3A">
        <w:trPr>
          <w:trHeight w:val="282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2" w:lineRule="exact"/>
              <w:ind w:left="12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kétpólusú</w:t>
            </w:r>
          </w:p>
        </w:tc>
        <w:tc>
          <w:tcPr>
            <w:tcW w:w="2404" w:type="dxa"/>
            <w:vMerge w:val="restart"/>
          </w:tcPr>
          <w:p w:rsidR="00532D3A" w:rsidRDefault="00A51EF5">
            <w:pPr>
              <w:pStyle w:val="TableParagraph"/>
              <w:tabs>
                <w:tab w:val="left" w:pos="423"/>
              </w:tabs>
              <w:spacing w:line="268" w:lineRule="exact"/>
              <w:ind w:left="63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</w:t>
            </w:r>
            <w:r>
              <w:rPr>
                <w:spacing w:val="-4"/>
              </w:rPr>
              <w:t xml:space="preserve"> ENSZ</w:t>
            </w:r>
          </w:p>
          <w:p w:rsidR="00532D3A" w:rsidRDefault="00A51EF5">
            <w:pPr>
              <w:pStyle w:val="TableParagraph"/>
              <w:ind w:right="725"/>
              <w:jc w:val="right"/>
            </w:pPr>
            <w:r>
              <w:rPr>
                <w:spacing w:val="-2"/>
              </w:rPr>
              <w:t>megalapítása.</w:t>
            </w:r>
          </w:p>
          <w:p w:rsidR="00532D3A" w:rsidRDefault="00A51EF5">
            <w:pPr>
              <w:pStyle w:val="TableParagraph"/>
              <w:tabs>
                <w:tab w:val="left" w:pos="359"/>
              </w:tabs>
              <w:spacing w:line="266" w:lineRule="exact"/>
              <w:ind w:right="680"/>
              <w:jc w:val="right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párizsi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béke.</w:t>
            </w:r>
          </w:p>
          <w:p w:rsidR="00532D3A" w:rsidRDefault="00A51EF5">
            <w:pPr>
              <w:pStyle w:val="TableParagraph"/>
              <w:tabs>
                <w:tab w:val="left" w:pos="423"/>
              </w:tabs>
              <w:ind w:left="423" w:right="484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Kitelepítések és lakosságcserék</w:t>
            </w:r>
            <w:r>
              <w:rPr>
                <w:spacing w:val="-13"/>
              </w:rPr>
              <w:t xml:space="preserve"> </w:t>
            </w:r>
            <w:r>
              <w:t>a háború után.</w:t>
            </w:r>
          </w:p>
          <w:p w:rsidR="00532D3A" w:rsidRDefault="00A51EF5">
            <w:pPr>
              <w:pStyle w:val="TableParagraph"/>
              <w:tabs>
                <w:tab w:val="left" w:pos="423"/>
              </w:tabs>
              <w:ind w:left="423" w:right="326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szovjet-amerikai szembenállás és a két érdekszféra </w:t>
            </w:r>
            <w:r>
              <w:rPr>
                <w:spacing w:val="-2"/>
              </w:rPr>
              <w:t>kialakulása.</w:t>
            </w:r>
          </w:p>
          <w:p w:rsidR="00532D3A" w:rsidRDefault="00A51EF5">
            <w:pPr>
              <w:pStyle w:val="TableParagraph"/>
              <w:tabs>
                <w:tab w:val="left" w:pos="423"/>
              </w:tabs>
              <w:ind w:left="423" w:right="631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két</w:t>
            </w:r>
            <w:r>
              <w:rPr>
                <w:spacing w:val="-12"/>
              </w:rPr>
              <w:t xml:space="preserve"> </w:t>
            </w:r>
            <w:r>
              <w:t xml:space="preserve">világrend </w:t>
            </w:r>
            <w:r>
              <w:rPr>
                <w:spacing w:val="-2"/>
              </w:rPr>
              <w:t>jellemzői.</w:t>
            </w:r>
          </w:p>
          <w:p w:rsidR="00532D3A" w:rsidRDefault="00A51EF5">
            <w:pPr>
              <w:pStyle w:val="TableParagraph"/>
              <w:tabs>
                <w:tab w:val="left" w:pos="423"/>
              </w:tabs>
              <w:spacing w:line="247" w:lineRule="exact"/>
              <w:ind w:left="63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két</w:t>
            </w:r>
            <w:r>
              <w:rPr>
                <w:spacing w:val="-2"/>
              </w:rPr>
              <w:t xml:space="preserve"> Németország.</w:t>
            </w:r>
          </w:p>
        </w:tc>
        <w:tc>
          <w:tcPr>
            <w:tcW w:w="2836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2" w:lineRule="exact"/>
              <w:ind w:left="111"/>
            </w:pPr>
            <w:r>
              <w:rPr>
                <w:i/>
              </w:rPr>
              <w:t>Fogalmak:</w:t>
            </w:r>
            <w:r>
              <w:rPr>
                <w:i/>
                <w:spacing w:val="-8"/>
              </w:rPr>
              <w:t xml:space="preserve"> </w:t>
            </w:r>
            <w:r>
              <w:rPr>
                <w:spacing w:val="-2"/>
                <w:u w:val="single"/>
              </w:rPr>
              <w:t>Egyesült</w:t>
            </w:r>
          </w:p>
        </w:tc>
        <w:tc>
          <w:tcPr>
            <w:tcW w:w="2270" w:type="dxa"/>
            <w:vMerge w:val="restart"/>
          </w:tcPr>
          <w:p w:rsidR="00532D3A" w:rsidRDefault="00A51EF5">
            <w:pPr>
              <w:pStyle w:val="TableParagraph"/>
              <w:tabs>
                <w:tab w:val="left" w:pos="429"/>
              </w:tabs>
              <w:spacing w:before="1" w:line="237" w:lineRule="auto"/>
              <w:ind w:left="429" w:right="201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második világháború után kialakult</w:t>
            </w:r>
            <w:r>
              <w:rPr>
                <w:spacing w:val="-13"/>
              </w:rPr>
              <w:t xml:space="preserve"> </w:t>
            </w:r>
            <w:r>
              <w:t xml:space="preserve">világrend </w:t>
            </w:r>
            <w:r>
              <w:rPr>
                <w:spacing w:val="-2"/>
              </w:rPr>
              <w:t>áttekintése.</w:t>
            </w:r>
          </w:p>
          <w:p w:rsidR="00532D3A" w:rsidRDefault="00A51EF5">
            <w:pPr>
              <w:pStyle w:val="TableParagraph"/>
              <w:tabs>
                <w:tab w:val="left" w:pos="429"/>
              </w:tabs>
              <w:spacing w:before="5"/>
              <w:ind w:left="429" w:right="35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gyarmati</w:t>
            </w:r>
            <w:r>
              <w:rPr>
                <w:spacing w:val="-12"/>
              </w:rPr>
              <w:t xml:space="preserve"> </w:t>
            </w:r>
            <w:r>
              <w:t xml:space="preserve">rendszer felbomlása főbb </w:t>
            </w:r>
            <w:r>
              <w:rPr>
                <w:spacing w:val="-2"/>
              </w:rPr>
              <w:t>állomásainak felidézése.</w:t>
            </w:r>
          </w:p>
          <w:p w:rsidR="00532D3A" w:rsidRDefault="00A51EF5">
            <w:pPr>
              <w:pStyle w:val="TableParagraph"/>
              <w:tabs>
                <w:tab w:val="left" w:pos="429"/>
              </w:tabs>
              <w:spacing w:before="1"/>
              <w:ind w:left="429" w:right="49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két német állam </w:t>
            </w:r>
            <w:r>
              <w:rPr>
                <w:spacing w:val="-2"/>
              </w:rPr>
              <w:t xml:space="preserve">létrejötte </w:t>
            </w:r>
            <w:r>
              <w:t xml:space="preserve">folyamatának és </w:t>
            </w:r>
            <w:r>
              <w:rPr>
                <w:spacing w:val="-2"/>
              </w:rPr>
              <w:t>következményeinek bemutatása.</w:t>
            </w:r>
          </w:p>
          <w:p w:rsidR="00532D3A" w:rsidRDefault="00A51EF5">
            <w:pPr>
              <w:pStyle w:val="TableParagraph"/>
              <w:tabs>
                <w:tab w:val="left" w:pos="429"/>
              </w:tabs>
              <w:spacing w:before="1"/>
              <w:ind w:left="429" w:right="489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 arab-izraeli konfliktus</w:t>
            </w:r>
            <w:r>
              <w:rPr>
                <w:spacing w:val="-13"/>
              </w:rPr>
              <w:t xml:space="preserve"> </w:t>
            </w:r>
            <w:r>
              <w:t xml:space="preserve">főbb okainak és </w:t>
            </w:r>
            <w:r>
              <w:rPr>
                <w:spacing w:val="-2"/>
              </w:rPr>
              <w:t>jellemzőinek feltárása.</w:t>
            </w:r>
          </w:p>
          <w:p w:rsidR="00532D3A" w:rsidRDefault="00A51EF5">
            <w:pPr>
              <w:pStyle w:val="TableParagraph"/>
              <w:tabs>
                <w:tab w:val="left" w:pos="429"/>
              </w:tabs>
              <w:spacing w:before="1"/>
              <w:ind w:left="429" w:right="44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nyugati</w:t>
            </w:r>
            <w:r>
              <w:rPr>
                <w:spacing w:val="-10"/>
              </w:rPr>
              <w:t xml:space="preserve"> </w:t>
            </w:r>
            <w:r>
              <w:t>és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 xml:space="preserve">keleti blokk gazdasági, társadalmi és </w:t>
            </w:r>
            <w:r>
              <w:rPr>
                <w:spacing w:val="-2"/>
              </w:rPr>
              <w:t>politikai rendszerének összehasonlítása.</w:t>
            </w:r>
          </w:p>
        </w:tc>
      </w:tr>
      <w:tr w:rsidR="00532D3A">
        <w:trPr>
          <w:trHeight w:val="29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világ</w:t>
            </w: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rPr>
                <w:u w:val="single"/>
              </w:rPr>
              <w:t>Nemzetek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Szervezete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(ENSZ)</w:t>
            </w:r>
            <w:r>
              <w:rPr>
                <w:spacing w:val="-2"/>
              </w:rPr>
              <w:t>,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2"/>
              <w:jc w:val="center"/>
              <w:rPr>
                <w:i/>
              </w:rPr>
            </w:pPr>
            <w:r>
              <w:rPr>
                <w:i/>
                <w:spacing w:val="-2"/>
              </w:rPr>
              <w:t>kialakulása</w:t>
            </w: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t>kitelepítés,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u w:val="single"/>
              </w:rPr>
              <w:t>hidegháború</w:t>
            </w:r>
            <w:r>
              <w:rPr>
                <w:spacing w:val="-2"/>
              </w:rPr>
              <w:t>,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rPr>
                <w:u w:val="single"/>
              </w:rPr>
              <w:t>vasfüggöny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u w:val="single"/>
              </w:rPr>
              <w:t>szuperhatalom</w:t>
            </w:r>
            <w:r>
              <w:rPr>
                <w:spacing w:val="-2"/>
              </w:rPr>
              <w:t>,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t>Kölcsönös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Gazdasági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t>Segítség</w:t>
            </w:r>
            <w:r>
              <w:rPr>
                <w:spacing w:val="-8"/>
              </w:rPr>
              <w:t xml:space="preserve"> </w:t>
            </w:r>
            <w:r>
              <w:t>Tanácsa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(KGST),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rPr>
                <w:spacing w:val="-2"/>
                <w:u w:val="single"/>
              </w:rPr>
              <w:t>Észak-atlanti</w:t>
            </w:r>
            <w:r>
              <w:rPr>
                <w:spacing w:val="1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Szerződés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rPr>
                <w:u w:val="single"/>
              </w:rPr>
              <w:t>Szervezete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(NATO)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u w:val="single"/>
              </w:rPr>
              <w:t>Varsói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rPr>
                <w:u w:val="single"/>
              </w:rPr>
              <w:t>Szerződés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kétpólusú</w:t>
            </w:r>
            <w:r>
              <w:rPr>
                <w:spacing w:val="-9"/>
              </w:rPr>
              <w:t xml:space="preserve"> </w:t>
            </w:r>
            <w:r>
              <w:t>világ,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  <w:u w:val="single"/>
              </w:rPr>
              <w:t>a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/>
              <w:ind w:left="111"/>
            </w:pPr>
            <w:r>
              <w:rPr>
                <w:u w:val="single"/>
              </w:rPr>
              <w:t>berlini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fal.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57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7" w:line="310" w:lineRule="atLeast"/>
              <w:ind w:left="111"/>
            </w:pPr>
            <w:r>
              <w:rPr>
                <w:i/>
              </w:rPr>
              <w:t xml:space="preserve">Személyek: </w:t>
            </w:r>
            <w:r>
              <w:t>Kliment J. Vorosilov,</w:t>
            </w:r>
            <w:r>
              <w:rPr>
                <w:spacing w:val="-13"/>
              </w:rPr>
              <w:t xml:space="preserve"> </w:t>
            </w:r>
            <w:r>
              <w:t>Harry</w:t>
            </w:r>
            <w:r>
              <w:rPr>
                <w:spacing w:val="-12"/>
              </w:rPr>
              <w:t xml:space="preserve"> </w:t>
            </w:r>
            <w:r>
              <w:t>S.</w:t>
            </w:r>
            <w:r>
              <w:rPr>
                <w:spacing w:val="-13"/>
              </w:rPr>
              <w:t xml:space="preserve"> </w:t>
            </w:r>
            <w:r>
              <w:t>Truman,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500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/>
              <w:ind w:left="12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hidegháború</w:t>
            </w:r>
          </w:p>
        </w:tc>
        <w:tc>
          <w:tcPr>
            <w:tcW w:w="2404" w:type="dxa"/>
            <w:vMerge w:val="restart"/>
          </w:tcPr>
          <w:p w:rsidR="00532D3A" w:rsidRDefault="00A51EF5">
            <w:pPr>
              <w:pStyle w:val="TableParagraph"/>
              <w:tabs>
                <w:tab w:val="left" w:pos="423"/>
              </w:tabs>
              <w:spacing w:before="1"/>
              <w:ind w:left="423" w:right="368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szuperhatalmak </w:t>
            </w:r>
            <w:r>
              <w:rPr>
                <w:spacing w:val="-2"/>
              </w:rPr>
              <w:t>versengése: fegyverkezés, űrprogram, propaganda.</w:t>
            </w:r>
          </w:p>
          <w:p w:rsidR="00532D3A" w:rsidRDefault="00A51EF5">
            <w:pPr>
              <w:pStyle w:val="TableParagraph"/>
              <w:tabs>
                <w:tab w:val="left" w:pos="423"/>
              </w:tabs>
              <w:spacing w:before="1"/>
              <w:ind w:left="423" w:right="291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szembenállás és enyhülés</w:t>
            </w:r>
            <w:r>
              <w:rPr>
                <w:spacing w:val="-13"/>
              </w:rPr>
              <w:t xml:space="preserve"> </w:t>
            </w:r>
            <w:r>
              <w:t>hullámai.</w:t>
            </w:r>
          </w:p>
          <w:p w:rsidR="00532D3A" w:rsidRDefault="00A51EF5">
            <w:pPr>
              <w:pStyle w:val="TableParagraph"/>
              <w:tabs>
                <w:tab w:val="left" w:pos="423"/>
              </w:tabs>
              <w:spacing w:before="1"/>
              <w:ind w:left="423" w:right="18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 xml:space="preserve">Hidegháborús </w:t>
            </w:r>
            <w:r>
              <w:t>konfliktusok</w:t>
            </w:r>
            <w:r>
              <w:rPr>
                <w:spacing w:val="-13"/>
              </w:rPr>
              <w:t xml:space="preserve"> </w:t>
            </w:r>
            <w:r>
              <w:t xml:space="preserve">(Korea, Szuez, Kuba, </w:t>
            </w:r>
            <w:r>
              <w:rPr>
                <w:spacing w:val="-2"/>
              </w:rPr>
              <w:t>Vietnam, Afganisztán).</w:t>
            </w:r>
          </w:p>
        </w:tc>
        <w:tc>
          <w:tcPr>
            <w:tcW w:w="2836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rPr>
                <w:u w:val="single"/>
              </w:rPr>
              <w:t>Nyikita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Sz.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Hruscsov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u w:val="single"/>
              </w:rPr>
              <w:t>John</w:t>
            </w:r>
            <w:r>
              <w:rPr>
                <w:spacing w:val="-5"/>
                <w:u w:val="single"/>
              </w:rPr>
              <w:t xml:space="preserve"> F.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rPr>
                <w:u w:val="single"/>
              </w:rPr>
              <w:t>Kennedy,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Mahátma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Gandhi,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78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/>
              <w:ind w:left="111"/>
            </w:pPr>
            <w:r>
              <w:rPr>
                <w:u w:val="single"/>
              </w:rPr>
              <w:t>Mao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Ce-</w:t>
            </w:r>
            <w:r>
              <w:rPr>
                <w:spacing w:val="-2"/>
                <w:u w:val="single"/>
              </w:rPr>
              <w:t>tung.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78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93" w:line="265" w:lineRule="exact"/>
              <w:ind w:left="111"/>
            </w:pPr>
            <w:r>
              <w:rPr>
                <w:i/>
              </w:rPr>
              <w:t>Kronológia:</w:t>
            </w:r>
            <w:r>
              <w:rPr>
                <w:i/>
                <w:spacing w:val="-6"/>
              </w:rPr>
              <w:t xml:space="preserve"> </w:t>
            </w:r>
            <w:r>
              <w:t>1945</w:t>
            </w:r>
            <w:r>
              <w:rPr>
                <w:spacing w:val="-6"/>
              </w:rPr>
              <w:t xml:space="preserve"> </w:t>
            </w:r>
            <w:r>
              <w:t>az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ENSZ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t>létrejötte,</w:t>
            </w:r>
            <w:r>
              <w:rPr>
                <w:spacing w:val="-5"/>
              </w:rPr>
              <w:t xml:space="preserve"> </w:t>
            </w:r>
            <w:r>
              <w:rPr>
                <w:u w:val="single"/>
              </w:rPr>
              <w:t>1947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párizsi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rPr>
                <w:u w:val="single"/>
              </w:rPr>
              <w:t>béke,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hidegháború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rPr>
                <w:u w:val="single"/>
              </w:rPr>
              <w:t>kezdete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India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függetlenné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t>válása,</w:t>
            </w:r>
            <w:r>
              <w:rPr>
                <w:spacing w:val="-8"/>
              </w:rPr>
              <w:t xml:space="preserve"> </w:t>
            </w:r>
            <w:r>
              <w:t>1948</w:t>
            </w:r>
            <w:r>
              <w:rPr>
                <w:spacing w:val="-5"/>
              </w:rPr>
              <w:t xml:space="preserve"> </w:t>
            </w:r>
            <w:r>
              <w:t>Izrael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Állam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199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73" w:lineRule="auto"/>
              <w:ind w:left="111" w:right="88"/>
            </w:pPr>
            <w:r>
              <w:t>megalapítása,</w:t>
            </w:r>
            <w:r>
              <w:rPr>
                <w:spacing w:val="-13"/>
              </w:rPr>
              <w:t xml:space="preserve"> </w:t>
            </w:r>
            <w:r>
              <w:t>1949</w:t>
            </w:r>
            <w:r>
              <w:rPr>
                <w:spacing w:val="-12"/>
              </w:rPr>
              <w:t xml:space="preserve"> </w:t>
            </w:r>
            <w:r>
              <w:t>az</w:t>
            </w:r>
            <w:r>
              <w:rPr>
                <w:spacing w:val="-13"/>
              </w:rPr>
              <w:t xml:space="preserve"> </w:t>
            </w:r>
            <w:r>
              <w:t>NSZK és az NDK megalakulása,</w:t>
            </w:r>
          </w:p>
          <w:p w:rsidR="00532D3A" w:rsidRDefault="00A51EF5">
            <w:pPr>
              <w:pStyle w:val="TableParagraph"/>
              <w:spacing w:before="7" w:line="263" w:lineRule="exact"/>
              <w:ind w:left="111"/>
            </w:pPr>
            <w:r>
              <w:t>kommunista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fordulat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706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6" w:line="273" w:lineRule="auto"/>
              <w:ind w:left="174" w:firstLine="86"/>
              <w:rPr>
                <w:i/>
              </w:rPr>
            </w:pPr>
            <w:r>
              <w:rPr>
                <w:i/>
              </w:rPr>
              <w:t xml:space="preserve">A gyarmatok </w:t>
            </w:r>
            <w:r>
              <w:rPr>
                <w:i/>
                <w:spacing w:val="-2"/>
              </w:rPr>
              <w:t>felszabadulása</w:t>
            </w:r>
          </w:p>
        </w:tc>
        <w:tc>
          <w:tcPr>
            <w:tcW w:w="2404" w:type="dxa"/>
            <w:vMerge w:val="restart"/>
          </w:tcPr>
          <w:p w:rsidR="00532D3A" w:rsidRDefault="00A51EF5">
            <w:pPr>
              <w:pStyle w:val="TableParagraph"/>
              <w:tabs>
                <w:tab w:val="left" w:pos="423"/>
              </w:tabs>
              <w:spacing w:before="1"/>
              <w:ind w:left="423" w:right="402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India</w:t>
            </w:r>
            <w:r>
              <w:rPr>
                <w:spacing w:val="-13"/>
              </w:rPr>
              <w:t xml:space="preserve"> </w:t>
            </w:r>
            <w:r>
              <w:t xml:space="preserve">függetlenné </w:t>
            </w:r>
            <w:r>
              <w:rPr>
                <w:spacing w:val="-2"/>
              </w:rPr>
              <w:t>válása.</w:t>
            </w:r>
          </w:p>
          <w:p w:rsidR="00532D3A" w:rsidRDefault="00A51EF5">
            <w:pPr>
              <w:pStyle w:val="TableParagraph"/>
              <w:tabs>
                <w:tab w:val="left" w:pos="423"/>
              </w:tabs>
              <w:spacing w:before="1"/>
              <w:ind w:left="423" w:right="42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 xml:space="preserve">Kommunista </w:t>
            </w:r>
            <w:r>
              <w:t>fordulat</w:t>
            </w:r>
            <w:r>
              <w:rPr>
                <w:spacing w:val="-13"/>
              </w:rPr>
              <w:t xml:space="preserve"> </w:t>
            </w:r>
            <w:r>
              <w:t>Kínában.</w:t>
            </w:r>
          </w:p>
          <w:p w:rsidR="00532D3A" w:rsidRDefault="00A51EF5">
            <w:pPr>
              <w:pStyle w:val="TableParagraph"/>
              <w:tabs>
                <w:tab w:val="left" w:pos="423"/>
              </w:tabs>
              <w:ind w:left="63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A</w:t>
            </w:r>
          </w:p>
          <w:p w:rsidR="00532D3A" w:rsidRDefault="00A51EF5">
            <w:pPr>
              <w:pStyle w:val="TableParagraph"/>
              <w:ind w:left="423"/>
            </w:pPr>
            <w:r>
              <w:rPr>
                <w:spacing w:val="-2"/>
              </w:rPr>
              <w:t>gyarmatbirodalmak felbomlása.</w:t>
            </w:r>
          </w:p>
          <w:p w:rsidR="00532D3A" w:rsidRDefault="00A51EF5">
            <w:pPr>
              <w:pStyle w:val="TableParagraph"/>
              <w:tabs>
                <w:tab w:val="left" w:pos="423"/>
              </w:tabs>
              <w:spacing w:before="1"/>
              <w:ind w:left="63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Izrael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megalapítása.</w:t>
            </w:r>
          </w:p>
        </w:tc>
        <w:tc>
          <w:tcPr>
            <w:tcW w:w="2836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t>Kínában,</w:t>
            </w:r>
            <w:r>
              <w:rPr>
                <w:spacing w:val="-5"/>
              </w:rPr>
              <w:t xml:space="preserve"> </w:t>
            </w:r>
            <w:r>
              <w:t>1955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Varsói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11"/>
            </w:pPr>
            <w:r>
              <w:t>Szerződés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létrehozása.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8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5" w:line="263" w:lineRule="exact"/>
              <w:ind w:left="111"/>
            </w:pPr>
            <w:r>
              <w:rPr>
                <w:i/>
              </w:rPr>
              <w:t>Topográfia: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spacing w:val="-2"/>
                <w:u w:val="single"/>
              </w:rPr>
              <w:t>Berlin</w:t>
            </w:r>
            <w:r>
              <w:rPr>
                <w:spacing w:val="-2"/>
              </w:rPr>
              <w:t>,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rPr>
                <w:u w:val="single"/>
              </w:rPr>
              <w:t>Németországi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Szövetségi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rPr>
                <w:u w:val="single"/>
              </w:rPr>
              <w:t>Köztársaság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(NSZK)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u w:val="single"/>
              </w:rPr>
              <w:t>Német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11"/>
            </w:pPr>
            <w:r>
              <w:rPr>
                <w:u w:val="single"/>
              </w:rPr>
              <w:t>Demokratikus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Köztársaság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11"/>
            </w:pPr>
            <w:r>
              <w:rPr>
                <w:u w:val="single"/>
              </w:rPr>
              <w:t>(NDK)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Közel-Kelet,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Izrael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11"/>
            </w:pPr>
            <w:r>
              <w:rPr>
                <w:u w:val="single"/>
              </w:rPr>
              <w:t>Észak-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és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Dél-</w:t>
            </w:r>
            <w:r>
              <w:rPr>
                <w:spacing w:val="-2"/>
                <w:u w:val="single"/>
              </w:rPr>
              <w:t>Korea</w:t>
            </w:r>
            <w:r>
              <w:rPr>
                <w:spacing w:val="-2"/>
              </w:rPr>
              <w:t>,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22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7"/>
              <w:ind w:left="111"/>
            </w:pPr>
            <w:r>
              <w:t>Vietnam,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>Kuba,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Afganisztán.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38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Szvegtrzs"/>
        <w:tabs>
          <w:tab w:val="left" w:pos="822"/>
        </w:tabs>
        <w:spacing w:before="45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Beszélgetés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kollektív</w:t>
      </w:r>
      <w:r>
        <w:rPr>
          <w:spacing w:val="-6"/>
        </w:rPr>
        <w:t xml:space="preserve"> </w:t>
      </w:r>
      <w:r>
        <w:t>bűnösség</w:t>
      </w:r>
      <w:r>
        <w:rPr>
          <w:spacing w:val="-6"/>
        </w:rPr>
        <w:t xml:space="preserve"> </w:t>
      </w:r>
      <w:r>
        <w:rPr>
          <w:spacing w:val="-2"/>
        </w:rPr>
        <w:t>elvéről.</w:t>
      </w:r>
    </w:p>
    <w:p w:rsidR="00532D3A" w:rsidRDefault="00A51EF5">
      <w:pPr>
        <w:pStyle w:val="Szvegtrzs"/>
        <w:tabs>
          <w:tab w:val="left" w:pos="822"/>
        </w:tabs>
        <w:spacing w:before="38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A</w:t>
      </w:r>
      <w:r>
        <w:rPr>
          <w:spacing w:val="-8"/>
        </w:rPr>
        <w:t xml:space="preserve"> </w:t>
      </w:r>
      <w:r>
        <w:t>kitelepítések</w:t>
      </w:r>
      <w:r>
        <w:rPr>
          <w:spacing w:val="-7"/>
        </w:rPr>
        <w:t xml:space="preserve"> </w:t>
      </w:r>
      <w:r>
        <w:t>irányainak</w:t>
      </w:r>
      <w:r>
        <w:rPr>
          <w:spacing w:val="-8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létszámának</w:t>
      </w:r>
      <w:r>
        <w:rPr>
          <w:spacing w:val="-8"/>
        </w:rPr>
        <w:t xml:space="preserve"> </w:t>
      </w:r>
      <w:r>
        <w:t>grafikus</w:t>
      </w:r>
      <w:r>
        <w:rPr>
          <w:spacing w:val="-7"/>
        </w:rPr>
        <w:t xml:space="preserve"> </w:t>
      </w:r>
      <w:r>
        <w:rPr>
          <w:spacing w:val="-2"/>
        </w:rPr>
        <w:t>ábrázolása.</w:t>
      </w:r>
    </w:p>
    <w:p w:rsidR="00532D3A" w:rsidRDefault="00532D3A">
      <w:p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pStyle w:val="Szvegtrzs"/>
        <w:tabs>
          <w:tab w:val="left" w:pos="822"/>
        </w:tabs>
        <w:spacing w:before="95"/>
        <w:ind w:left="462" w:firstLine="0"/>
      </w:pPr>
      <w:r>
        <w:rPr>
          <w:rFonts w:ascii="Times New Roman" w:hAnsi="Times New Roman"/>
          <w:spacing w:val="-10"/>
        </w:rPr>
        <w:lastRenderedPageBreak/>
        <w:t>−</w:t>
      </w:r>
      <w:r>
        <w:rPr>
          <w:rFonts w:ascii="Times New Roman" w:hAnsi="Times New Roman"/>
        </w:rPr>
        <w:tab/>
      </w:r>
      <w:r>
        <w:t>Információk</w:t>
      </w:r>
      <w:r>
        <w:rPr>
          <w:spacing w:val="-10"/>
        </w:rPr>
        <w:t xml:space="preserve"> </w:t>
      </w:r>
      <w:r>
        <w:t>gyűjtése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főbb</w:t>
      </w:r>
      <w:r>
        <w:rPr>
          <w:spacing w:val="-7"/>
        </w:rPr>
        <w:t xml:space="preserve"> </w:t>
      </w:r>
      <w:r>
        <w:t>hidegháborús</w:t>
      </w:r>
      <w:r>
        <w:rPr>
          <w:spacing w:val="-8"/>
        </w:rPr>
        <w:t xml:space="preserve"> </w:t>
      </w:r>
      <w:r>
        <w:t>konfliktusokról</w:t>
      </w:r>
      <w:r>
        <w:rPr>
          <w:spacing w:val="-7"/>
        </w:rPr>
        <w:t xml:space="preserve"> </w:t>
      </w:r>
      <w:r>
        <w:t>(Korea,</w:t>
      </w:r>
      <w:r>
        <w:rPr>
          <w:spacing w:val="-8"/>
        </w:rPr>
        <w:t xml:space="preserve"> </w:t>
      </w:r>
      <w:r>
        <w:t>Szuez,</w:t>
      </w:r>
      <w:r>
        <w:rPr>
          <w:spacing w:val="-7"/>
        </w:rPr>
        <w:t xml:space="preserve"> </w:t>
      </w:r>
      <w:r>
        <w:t>Kuba,</w:t>
      </w:r>
      <w:r>
        <w:rPr>
          <w:spacing w:val="-7"/>
        </w:rPr>
        <w:t xml:space="preserve"> </w:t>
      </w:r>
      <w:r>
        <w:rPr>
          <w:spacing w:val="-2"/>
        </w:rPr>
        <w:t>Vietnam).</w:t>
      </w:r>
    </w:p>
    <w:p w:rsidR="00532D3A" w:rsidRDefault="00A51EF5">
      <w:pPr>
        <w:pStyle w:val="Szvegtrzs"/>
        <w:tabs>
          <w:tab w:val="left" w:pos="822"/>
        </w:tabs>
        <w:spacing w:before="43" w:line="273" w:lineRule="auto"/>
        <w:ind w:left="822" w:right="991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Beszámoló</w:t>
      </w:r>
      <w:r>
        <w:rPr>
          <w:spacing w:val="-4"/>
        </w:rPr>
        <w:t xml:space="preserve"> </w:t>
      </w:r>
      <w:r>
        <w:t>készítése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Mao</w:t>
      </w:r>
      <w:r>
        <w:rPr>
          <w:spacing w:val="-4"/>
        </w:rPr>
        <w:t xml:space="preserve"> </w:t>
      </w:r>
      <w:r>
        <w:t>Ce-tung-i</w:t>
      </w:r>
      <w:r>
        <w:rPr>
          <w:spacing w:val="-4"/>
        </w:rPr>
        <w:t xml:space="preserve"> </w:t>
      </w:r>
      <w:r>
        <w:t>diktatúra</w:t>
      </w:r>
      <w:r>
        <w:rPr>
          <w:spacing w:val="-4"/>
        </w:rPr>
        <w:t xml:space="preserve"> </w:t>
      </w:r>
      <w:r>
        <w:t>jellemzőiről</w:t>
      </w:r>
      <w:r>
        <w:rPr>
          <w:spacing w:val="-4"/>
        </w:rPr>
        <w:t xml:space="preserve"> </w:t>
      </w:r>
      <w:r>
        <w:t>(pl.</w:t>
      </w:r>
      <w:r>
        <w:rPr>
          <w:spacing w:val="-5"/>
        </w:rPr>
        <w:t xml:space="preserve"> </w:t>
      </w:r>
      <w:r>
        <w:t>„nagy</w:t>
      </w:r>
      <w:r>
        <w:rPr>
          <w:spacing w:val="-4"/>
        </w:rPr>
        <w:t xml:space="preserve"> </w:t>
      </w:r>
      <w:r>
        <w:t>ugrás”,</w:t>
      </w:r>
      <w:r>
        <w:rPr>
          <w:spacing w:val="-4"/>
        </w:rPr>
        <w:t xml:space="preserve"> </w:t>
      </w:r>
      <w:r>
        <w:t xml:space="preserve">kulturális </w:t>
      </w:r>
      <w:r>
        <w:rPr>
          <w:spacing w:val="-2"/>
        </w:rPr>
        <w:t>forradalom).</w:t>
      </w:r>
    </w:p>
    <w:p w:rsidR="00532D3A" w:rsidRDefault="00A51EF5">
      <w:pPr>
        <w:pStyle w:val="Szvegtrzs"/>
        <w:tabs>
          <w:tab w:val="left" w:pos="822"/>
        </w:tabs>
        <w:spacing w:before="2"/>
        <w:ind w:left="462" w:firstLine="0"/>
      </w:pPr>
      <w:r>
        <w:rPr>
          <w:rFonts w:ascii="Times New Roman" w:hAnsi="Times New Roman"/>
          <w:spacing w:val="-10"/>
        </w:rPr>
        <w:t>−</w:t>
      </w:r>
      <w:r>
        <w:rPr>
          <w:rFonts w:ascii="Times New Roman" w:hAnsi="Times New Roman"/>
        </w:rPr>
        <w:tab/>
      </w:r>
      <w:r>
        <w:t>Képek,</w:t>
      </w:r>
      <w:r>
        <w:rPr>
          <w:spacing w:val="-9"/>
        </w:rPr>
        <w:t xml:space="preserve"> </w:t>
      </w:r>
      <w:r>
        <w:t>idézetek</w:t>
      </w:r>
      <w:r>
        <w:rPr>
          <w:spacing w:val="-7"/>
        </w:rPr>
        <w:t xml:space="preserve"> </w:t>
      </w:r>
      <w:r>
        <w:t>gyűjtése</w:t>
      </w:r>
      <w:r>
        <w:rPr>
          <w:spacing w:val="-7"/>
        </w:rPr>
        <w:t xml:space="preserve"> </w:t>
      </w:r>
      <w:r>
        <w:t>Mahátma</w:t>
      </w:r>
      <w:r>
        <w:rPr>
          <w:spacing w:val="-7"/>
        </w:rPr>
        <w:t xml:space="preserve"> </w:t>
      </w:r>
      <w:r>
        <w:t>Gandhi</w:t>
      </w:r>
      <w:r>
        <w:rPr>
          <w:spacing w:val="-7"/>
        </w:rPr>
        <w:t xml:space="preserve"> </w:t>
      </w:r>
      <w:r>
        <w:rPr>
          <w:spacing w:val="-2"/>
        </w:rPr>
        <w:t>életútjáról.</w:t>
      </w:r>
    </w:p>
    <w:p w:rsidR="00532D3A" w:rsidRDefault="00A51EF5">
      <w:pPr>
        <w:spacing w:before="240"/>
        <w:ind w:left="113"/>
        <w:rPr>
          <w:b/>
        </w:rPr>
      </w:pPr>
      <w:r>
        <w:rPr>
          <w:b/>
          <w:smallCaps/>
          <w:color w:val="2E75B5"/>
        </w:rPr>
        <w:t>Ajánlás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</w:rPr>
        <w:t>a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</w:rPr>
        <w:t>tanév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</w:rPr>
        <w:t>egyes</w:t>
      </w:r>
      <w:r>
        <w:rPr>
          <w:b/>
          <w:smallCaps/>
          <w:color w:val="2E75B5"/>
          <w:spacing w:val="-4"/>
        </w:rPr>
        <w:t xml:space="preserve"> </w:t>
      </w:r>
      <w:r>
        <w:rPr>
          <w:b/>
          <w:smallCaps/>
          <w:color w:val="2E75B5"/>
        </w:rPr>
        <w:t>témáinak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</w:rPr>
        <w:t>mélységelvű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  <w:spacing w:val="-2"/>
        </w:rPr>
        <w:t>feldolgozásához</w:t>
      </w:r>
    </w:p>
    <w:p w:rsidR="00532D3A" w:rsidRDefault="00A51EF5">
      <w:pPr>
        <w:pStyle w:val="Listaszerbekezds"/>
        <w:numPr>
          <w:ilvl w:val="0"/>
          <w:numId w:val="7"/>
        </w:numPr>
        <w:tabs>
          <w:tab w:val="left" w:pos="319"/>
        </w:tabs>
        <w:spacing w:before="121"/>
        <w:ind w:left="319" w:hanging="206"/>
        <w:rPr>
          <w:i/>
        </w:rPr>
      </w:pPr>
      <w:r>
        <w:rPr>
          <w:i/>
        </w:rPr>
        <w:t>Magyarország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világháborúban</w:t>
      </w:r>
    </w:p>
    <w:p w:rsidR="00532D3A" w:rsidRDefault="00A51EF5">
      <w:pPr>
        <w:spacing w:before="120"/>
        <w:ind w:left="113" w:right="122"/>
        <w:rPr>
          <w:b/>
        </w:rPr>
      </w:pPr>
      <w:r>
        <w:rPr>
          <w:b/>
        </w:rPr>
        <w:t>Javasolt</w:t>
      </w:r>
      <w:r>
        <w:rPr>
          <w:b/>
          <w:spacing w:val="-1"/>
        </w:rPr>
        <w:t xml:space="preserve"> </w:t>
      </w:r>
      <w:r>
        <w:rPr>
          <w:b/>
        </w:rPr>
        <w:t>óraszám:</w:t>
      </w:r>
      <w:r>
        <w:rPr>
          <w:b/>
          <w:spacing w:val="-1"/>
        </w:rPr>
        <w:t xml:space="preserve"> </w:t>
      </w:r>
      <w:r>
        <w:rPr>
          <w:b/>
        </w:rPr>
        <w:t>9</w:t>
      </w:r>
      <w:r>
        <w:rPr>
          <w:b/>
          <w:spacing w:val="-1"/>
        </w:rPr>
        <w:t xml:space="preserve"> </w:t>
      </w:r>
      <w:r>
        <w:rPr>
          <w:b/>
        </w:rPr>
        <w:t>(4</w:t>
      </w:r>
      <w:r>
        <w:rPr>
          <w:b/>
          <w:spacing w:val="-1"/>
        </w:rPr>
        <w:t xml:space="preserve"> </w:t>
      </w:r>
      <w:r>
        <w:rPr>
          <w:b/>
        </w:rPr>
        <w:t>óra a téma kerettantervi feldolgozására a témakörre</w:t>
      </w:r>
      <w:r>
        <w:rPr>
          <w:b/>
          <w:spacing w:val="-1"/>
        </w:rPr>
        <w:t xml:space="preserve"> </w:t>
      </w:r>
      <w:r>
        <w:rPr>
          <w:b/>
        </w:rPr>
        <w:t>ajánlott óraszámból + 5 óra a mélységelvű feldolgozásra szánt órákból)</w:t>
      </w:r>
    </w:p>
    <w:p w:rsidR="00532D3A" w:rsidRDefault="00A51EF5">
      <w:pPr>
        <w:spacing w:before="120"/>
        <w:ind w:left="113"/>
        <w:rPr>
          <w:b/>
        </w:rPr>
      </w:pPr>
      <w:r>
        <w:rPr>
          <w:b/>
        </w:rPr>
        <w:t>Javasolt</w:t>
      </w:r>
      <w:r>
        <w:rPr>
          <w:b/>
          <w:spacing w:val="-9"/>
        </w:rPr>
        <w:t xml:space="preserve"> </w:t>
      </w:r>
      <w:r>
        <w:rPr>
          <w:b/>
        </w:rPr>
        <w:t>elmélyítő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tevékenységek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123" w:line="273" w:lineRule="auto"/>
        <w:ind w:right="362"/>
      </w:pPr>
      <w:r>
        <w:t>Az</w:t>
      </w:r>
      <w:r>
        <w:rPr>
          <w:spacing w:val="-4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világháborús</w:t>
      </w:r>
      <w:r>
        <w:rPr>
          <w:spacing w:val="-4"/>
        </w:rPr>
        <w:t xml:space="preserve"> </w:t>
      </w:r>
      <w:r>
        <w:t>magyar</w:t>
      </w:r>
      <w:r>
        <w:rPr>
          <w:spacing w:val="-4"/>
        </w:rPr>
        <w:t xml:space="preserve"> </w:t>
      </w:r>
      <w:r>
        <w:t>szerepvállalással</w:t>
      </w:r>
      <w:r>
        <w:rPr>
          <w:spacing w:val="-4"/>
        </w:rPr>
        <w:t xml:space="preserve"> </w:t>
      </w:r>
      <w:r>
        <w:t>kapcsolatos</w:t>
      </w:r>
      <w:r>
        <w:rPr>
          <w:spacing w:val="-4"/>
        </w:rPr>
        <w:t xml:space="preserve"> </w:t>
      </w:r>
      <w:r>
        <w:t>játékfilmek</w:t>
      </w:r>
      <w:r>
        <w:rPr>
          <w:spacing w:val="-4"/>
        </w:rPr>
        <w:t xml:space="preserve"> </w:t>
      </w:r>
      <w:r>
        <w:t>megtekintése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elemzése (pl. Redl ezredes; Szürke senkik).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5" w:line="273" w:lineRule="auto"/>
        <w:ind w:right="373"/>
      </w:pPr>
      <w:r>
        <w:t>I. világháborús magyar dokumentumfilmes visszaemlékezések megtekintése és feldolgozása csoportmunkában</w:t>
      </w:r>
      <w:r>
        <w:rPr>
          <w:spacing w:val="-3"/>
        </w:rPr>
        <w:t xml:space="preserve"> </w:t>
      </w:r>
      <w:r>
        <w:t>(pl.</w:t>
      </w:r>
      <w:r>
        <w:rPr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magyarok</w:t>
      </w:r>
      <w:r>
        <w:rPr>
          <w:i/>
          <w:spacing w:val="-3"/>
        </w:rPr>
        <w:t xml:space="preserve"> </w:t>
      </w:r>
      <w:r>
        <w:rPr>
          <w:i/>
        </w:rPr>
        <w:t>és</w:t>
      </w:r>
      <w:r>
        <w:rPr>
          <w:i/>
          <w:spacing w:val="-3"/>
        </w:rPr>
        <w:t xml:space="preserve"> </w:t>
      </w:r>
      <w:r>
        <w:rPr>
          <w:i/>
        </w:rPr>
        <w:t>az</w:t>
      </w:r>
      <w:r>
        <w:rPr>
          <w:i/>
          <w:spacing w:val="-3"/>
        </w:rPr>
        <w:t xml:space="preserve"> </w:t>
      </w:r>
      <w:r>
        <w:rPr>
          <w:i/>
        </w:rPr>
        <w:t>első</w:t>
      </w:r>
      <w:r>
        <w:rPr>
          <w:i/>
          <w:spacing w:val="-3"/>
        </w:rPr>
        <w:t xml:space="preserve"> </w:t>
      </w:r>
      <w:r>
        <w:rPr>
          <w:i/>
        </w:rPr>
        <w:t>világháború</w:t>
      </w:r>
      <w:r>
        <w:rPr>
          <w:i/>
          <w:spacing w:val="-3"/>
        </w:rPr>
        <w:t xml:space="preserve"> </w:t>
      </w:r>
      <w:r>
        <w:t>filmsorozat;</w:t>
      </w:r>
      <w:r>
        <w:rPr>
          <w:spacing w:val="-3"/>
        </w:rPr>
        <w:t xml:space="preserve"> </w:t>
      </w:r>
      <w:r>
        <w:rPr>
          <w:i/>
        </w:rPr>
        <w:t>Én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jártam</w:t>
      </w:r>
      <w:r>
        <w:rPr>
          <w:i/>
          <w:spacing w:val="-3"/>
        </w:rPr>
        <w:t xml:space="preserve"> </w:t>
      </w:r>
      <w:r>
        <w:rPr>
          <w:i/>
        </w:rPr>
        <w:t>Isonzónál</w:t>
      </w:r>
      <w:r>
        <w:t>).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5"/>
      </w:pPr>
      <w:r>
        <w:t>Prezentációk</w:t>
      </w:r>
      <w:r>
        <w:rPr>
          <w:spacing w:val="-11"/>
        </w:rPr>
        <w:t xml:space="preserve"> </w:t>
      </w:r>
      <w:r>
        <w:t>készítése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különböző</w:t>
      </w:r>
      <w:r>
        <w:rPr>
          <w:spacing w:val="-9"/>
        </w:rPr>
        <w:t xml:space="preserve"> </w:t>
      </w:r>
      <w:r>
        <w:t>magyar</w:t>
      </w:r>
      <w:r>
        <w:rPr>
          <w:spacing w:val="-8"/>
        </w:rPr>
        <w:t xml:space="preserve"> </w:t>
      </w:r>
      <w:r>
        <w:t>frontokról,</w:t>
      </w:r>
      <w:r>
        <w:rPr>
          <w:spacing w:val="-9"/>
        </w:rPr>
        <w:t xml:space="preserve"> </w:t>
      </w:r>
      <w:r>
        <w:t>legfontosabb</w:t>
      </w:r>
      <w:r>
        <w:rPr>
          <w:spacing w:val="-8"/>
        </w:rPr>
        <w:t xml:space="preserve"> </w:t>
      </w:r>
      <w:r>
        <w:rPr>
          <w:spacing w:val="-2"/>
        </w:rPr>
        <w:t>csatákról.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41" w:line="273" w:lineRule="auto"/>
        <w:ind w:right="684"/>
      </w:pPr>
      <w:r>
        <w:t>Prezentációk</w:t>
      </w:r>
      <w:r>
        <w:rPr>
          <w:spacing w:val="-4"/>
        </w:rPr>
        <w:t xml:space="preserve"> </w:t>
      </w:r>
      <w:r>
        <w:t>készítése</w:t>
      </w:r>
      <w:r>
        <w:rPr>
          <w:spacing w:val="-4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világháborús</w:t>
      </w:r>
      <w:r>
        <w:rPr>
          <w:spacing w:val="-4"/>
        </w:rPr>
        <w:t xml:space="preserve"> </w:t>
      </w:r>
      <w:r>
        <w:t>magyar</w:t>
      </w:r>
      <w:r>
        <w:rPr>
          <w:spacing w:val="-4"/>
        </w:rPr>
        <w:t xml:space="preserve"> </w:t>
      </w:r>
      <w:r>
        <w:t>hősökről</w:t>
      </w:r>
      <w:r>
        <w:rPr>
          <w:spacing w:val="-4"/>
        </w:rPr>
        <w:t xml:space="preserve"> </w:t>
      </w:r>
      <w:r>
        <w:t>(pl.</w:t>
      </w:r>
      <w:r>
        <w:rPr>
          <w:spacing w:val="-4"/>
        </w:rPr>
        <w:t xml:space="preserve"> </w:t>
      </w:r>
      <w:r>
        <w:t>Muhr</w:t>
      </w:r>
      <w:r>
        <w:rPr>
          <w:spacing w:val="-4"/>
        </w:rPr>
        <w:t xml:space="preserve"> </w:t>
      </w:r>
      <w:r>
        <w:t>Ottmár,</w:t>
      </w:r>
      <w:r>
        <w:rPr>
          <w:spacing w:val="-4"/>
        </w:rPr>
        <w:t xml:space="preserve"> </w:t>
      </w:r>
      <w:r>
        <w:t>József</w:t>
      </w:r>
      <w:r>
        <w:rPr>
          <w:spacing w:val="-4"/>
        </w:rPr>
        <w:t xml:space="preserve"> </w:t>
      </w:r>
      <w:r>
        <w:t>főherceg, Szurmay Sándor, Heim Géza, Breit József, Kratochvil Károly, stb.).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5" w:line="273" w:lineRule="auto"/>
        <w:ind w:right="1263"/>
      </w:pPr>
      <w:r>
        <w:t>I.</w:t>
      </w:r>
      <w:r>
        <w:rPr>
          <w:spacing w:val="-4"/>
        </w:rPr>
        <w:t xml:space="preserve"> </w:t>
      </w:r>
      <w:r>
        <w:t>világháborús</w:t>
      </w:r>
      <w:r>
        <w:rPr>
          <w:spacing w:val="-4"/>
        </w:rPr>
        <w:t xml:space="preserve"> </w:t>
      </w:r>
      <w:r>
        <w:t>emlékiratok,</w:t>
      </w:r>
      <w:r>
        <w:rPr>
          <w:spacing w:val="-4"/>
        </w:rPr>
        <w:t xml:space="preserve"> </w:t>
      </w:r>
      <w:r>
        <w:t>naplók</w:t>
      </w:r>
      <w:r>
        <w:rPr>
          <w:spacing w:val="-4"/>
        </w:rPr>
        <w:t xml:space="preserve"> </w:t>
      </w:r>
      <w:r>
        <w:t>feldolgozása</w:t>
      </w:r>
      <w:r>
        <w:rPr>
          <w:spacing w:val="-4"/>
        </w:rPr>
        <w:t xml:space="preserve"> </w:t>
      </w:r>
      <w:r>
        <w:t>(pl.</w:t>
      </w:r>
      <w:r>
        <w:rPr>
          <w:spacing w:val="-4"/>
        </w:rPr>
        <w:t xml:space="preserve"> </w:t>
      </w:r>
      <w:r>
        <w:t>József</w:t>
      </w:r>
      <w:r>
        <w:rPr>
          <w:spacing w:val="-4"/>
        </w:rPr>
        <w:t xml:space="preserve"> </w:t>
      </w:r>
      <w:r>
        <w:t>főherceg: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világháború, amilyennek én láttam; Kókai László: Iskolapadból a pokolba).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</w:pPr>
      <w:r>
        <w:t>I.</w:t>
      </w:r>
      <w:r>
        <w:rPr>
          <w:spacing w:val="-9"/>
        </w:rPr>
        <w:t xml:space="preserve"> </w:t>
      </w:r>
      <w:r>
        <w:t>világháborús</w:t>
      </w:r>
      <w:r>
        <w:rPr>
          <w:spacing w:val="-7"/>
        </w:rPr>
        <w:t xml:space="preserve"> </w:t>
      </w:r>
      <w:r>
        <w:t>emlékhelyek</w:t>
      </w:r>
      <w:r>
        <w:rPr>
          <w:spacing w:val="-6"/>
        </w:rPr>
        <w:t xml:space="preserve"> </w:t>
      </w:r>
      <w:r>
        <w:t>felkeresése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dokumentálása</w:t>
      </w:r>
      <w:r>
        <w:rPr>
          <w:spacing w:val="-6"/>
        </w:rPr>
        <w:t xml:space="preserve"> </w:t>
      </w:r>
      <w:r>
        <w:t>lakóhelyen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közeli</w:t>
      </w:r>
      <w:r>
        <w:rPr>
          <w:spacing w:val="-6"/>
        </w:rPr>
        <w:t xml:space="preserve"> </w:t>
      </w:r>
      <w:r>
        <w:rPr>
          <w:spacing w:val="-2"/>
        </w:rPr>
        <w:t>településen.</w:t>
      </w:r>
    </w:p>
    <w:p w:rsidR="00532D3A" w:rsidRDefault="00532D3A">
      <w:pPr>
        <w:pStyle w:val="Szvegtrzs"/>
        <w:ind w:left="0" w:firstLine="0"/>
      </w:pPr>
    </w:p>
    <w:p w:rsidR="00532D3A" w:rsidRDefault="00532D3A">
      <w:pPr>
        <w:pStyle w:val="Szvegtrzs"/>
        <w:spacing w:before="96"/>
        <w:ind w:left="0" w:firstLine="0"/>
      </w:pPr>
    </w:p>
    <w:p w:rsidR="00532D3A" w:rsidRDefault="00A51EF5">
      <w:pPr>
        <w:pStyle w:val="Listaszerbekezds"/>
        <w:numPr>
          <w:ilvl w:val="0"/>
          <w:numId w:val="7"/>
        </w:numPr>
        <w:tabs>
          <w:tab w:val="left" w:pos="319"/>
        </w:tabs>
        <w:ind w:left="319" w:hanging="206"/>
        <w:rPr>
          <w:i/>
        </w:rPr>
      </w:pP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trianoni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békediktátum</w:t>
      </w:r>
    </w:p>
    <w:p w:rsidR="00532D3A" w:rsidRDefault="00A51EF5">
      <w:pPr>
        <w:spacing w:before="120"/>
        <w:ind w:left="113" w:right="122"/>
        <w:rPr>
          <w:b/>
        </w:rPr>
      </w:pPr>
      <w:r>
        <w:rPr>
          <w:b/>
        </w:rPr>
        <w:t>Javasolt</w:t>
      </w:r>
      <w:r>
        <w:rPr>
          <w:b/>
          <w:spacing w:val="-1"/>
        </w:rPr>
        <w:t xml:space="preserve"> </w:t>
      </w:r>
      <w:r>
        <w:rPr>
          <w:b/>
        </w:rPr>
        <w:t>óraszám:</w:t>
      </w:r>
      <w:r>
        <w:rPr>
          <w:b/>
          <w:spacing w:val="-1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rPr>
          <w:b/>
        </w:rPr>
        <w:t>(3</w:t>
      </w:r>
      <w:r>
        <w:rPr>
          <w:b/>
          <w:spacing w:val="-1"/>
        </w:rPr>
        <w:t xml:space="preserve"> </w:t>
      </w:r>
      <w:r>
        <w:rPr>
          <w:b/>
        </w:rPr>
        <w:t>óra a téma kerettantervi feldolgozására a témakörre ajánlott óraszámból +</w:t>
      </w:r>
      <w:r>
        <w:rPr>
          <w:b/>
          <w:spacing w:val="-1"/>
        </w:rPr>
        <w:t xml:space="preserve"> </w:t>
      </w:r>
      <w:r>
        <w:rPr>
          <w:b/>
        </w:rPr>
        <w:t>5 óra a mélységelvű feldolgozásra szánt órákból)</w:t>
      </w:r>
    </w:p>
    <w:p w:rsidR="00532D3A" w:rsidRDefault="00A51EF5">
      <w:pPr>
        <w:spacing w:before="116"/>
        <w:ind w:left="113"/>
        <w:rPr>
          <w:b/>
        </w:rPr>
      </w:pPr>
      <w:r>
        <w:rPr>
          <w:b/>
        </w:rPr>
        <w:t>Javasolt</w:t>
      </w:r>
      <w:r>
        <w:rPr>
          <w:b/>
          <w:spacing w:val="-9"/>
        </w:rPr>
        <w:t xml:space="preserve"> </w:t>
      </w:r>
      <w:r>
        <w:rPr>
          <w:b/>
        </w:rPr>
        <w:t>elmélyítő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tevékenységek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123" w:line="273" w:lineRule="auto"/>
        <w:ind w:right="361"/>
      </w:pPr>
      <w:r>
        <w:t>A</w:t>
      </w:r>
      <w:r>
        <w:rPr>
          <w:spacing w:val="40"/>
        </w:rPr>
        <w:t xml:space="preserve"> </w:t>
      </w:r>
      <w:r>
        <w:t>témával</w:t>
      </w:r>
      <w:r>
        <w:rPr>
          <w:spacing w:val="40"/>
        </w:rPr>
        <w:t xml:space="preserve"> </w:t>
      </w:r>
      <w:r>
        <w:t>kapcsolatos</w:t>
      </w:r>
      <w:r>
        <w:rPr>
          <w:spacing w:val="40"/>
        </w:rPr>
        <w:t xml:space="preserve"> </w:t>
      </w:r>
      <w:r>
        <w:t>dokumentum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játékfilmek</w:t>
      </w:r>
      <w:r>
        <w:rPr>
          <w:spacing w:val="40"/>
        </w:rPr>
        <w:t xml:space="preserve"> </w:t>
      </w:r>
      <w:r>
        <w:t>megtekintése</w:t>
      </w:r>
      <w:r>
        <w:rPr>
          <w:spacing w:val="40"/>
        </w:rPr>
        <w:t xml:space="preserve"> </w:t>
      </w:r>
      <w:r>
        <w:t>(pl.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beszéd)</w:t>
      </w:r>
      <w:r>
        <w:rPr>
          <w:spacing w:val="40"/>
        </w:rPr>
        <w:t xml:space="preserve"> </w:t>
      </w:r>
      <w:r>
        <w:t>és</w:t>
      </w:r>
      <w:r>
        <w:rPr>
          <w:spacing w:val="40"/>
        </w:rPr>
        <w:t xml:space="preserve"> </w:t>
      </w:r>
      <w:r>
        <w:t xml:space="preserve">közös </w:t>
      </w:r>
      <w:r>
        <w:rPr>
          <w:spacing w:val="-2"/>
        </w:rPr>
        <w:t>értelmezése.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10" w:line="268" w:lineRule="auto"/>
        <w:ind w:right="359"/>
      </w:pPr>
      <w:r>
        <w:t>A</w:t>
      </w:r>
      <w:r>
        <w:rPr>
          <w:spacing w:val="40"/>
        </w:rPr>
        <w:t xml:space="preserve"> </w:t>
      </w:r>
      <w:r>
        <w:t>témához</w:t>
      </w:r>
      <w:r>
        <w:rPr>
          <w:spacing w:val="40"/>
        </w:rPr>
        <w:t xml:space="preserve"> </w:t>
      </w:r>
      <w:r>
        <w:t>kapcsolódó</w:t>
      </w:r>
      <w:r>
        <w:rPr>
          <w:spacing w:val="40"/>
        </w:rPr>
        <w:t xml:space="preserve"> </w:t>
      </w:r>
      <w:r>
        <w:t>emlékiratok,</w:t>
      </w:r>
      <w:r>
        <w:rPr>
          <w:spacing w:val="40"/>
        </w:rPr>
        <w:t xml:space="preserve"> </w:t>
      </w:r>
      <w:r>
        <w:t>dokumentumok</w:t>
      </w:r>
      <w:r>
        <w:rPr>
          <w:spacing w:val="40"/>
        </w:rPr>
        <w:t xml:space="preserve"> </w:t>
      </w:r>
      <w:r>
        <w:t>(pl.</w:t>
      </w:r>
      <w:r>
        <w:rPr>
          <w:spacing w:val="40"/>
        </w:rPr>
        <w:t xml:space="preserve"> </w:t>
      </w:r>
      <w:r>
        <w:t>Praznovszky</w:t>
      </w:r>
      <w:r>
        <w:rPr>
          <w:spacing w:val="40"/>
        </w:rPr>
        <w:t xml:space="preserve"> </w:t>
      </w:r>
      <w:r>
        <w:t>Iván</w:t>
      </w:r>
      <w:r>
        <w:rPr>
          <w:spacing w:val="40"/>
        </w:rPr>
        <w:t xml:space="preserve"> </w:t>
      </w:r>
      <w:r>
        <w:t>feljegyzései)</w:t>
      </w:r>
      <w:r>
        <w:rPr>
          <w:spacing w:val="80"/>
        </w:rPr>
        <w:t xml:space="preserve"> </w:t>
      </w:r>
      <w:r>
        <w:rPr>
          <w:spacing w:val="-2"/>
        </w:rPr>
        <w:t>elemzése.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15" w:line="268" w:lineRule="auto"/>
        <w:ind w:right="361"/>
      </w:pPr>
      <w:r>
        <w:t>A</w:t>
      </w:r>
      <w:r>
        <w:rPr>
          <w:spacing w:val="80"/>
        </w:rPr>
        <w:t xml:space="preserve"> </w:t>
      </w:r>
      <w:r>
        <w:t>témához</w:t>
      </w:r>
      <w:r>
        <w:rPr>
          <w:spacing w:val="80"/>
        </w:rPr>
        <w:t xml:space="preserve"> </w:t>
      </w:r>
      <w:r>
        <w:t>kapcsolódó</w:t>
      </w:r>
      <w:r>
        <w:rPr>
          <w:spacing w:val="80"/>
        </w:rPr>
        <w:t xml:space="preserve"> </w:t>
      </w:r>
      <w:r>
        <w:t>családi</w:t>
      </w:r>
      <w:r>
        <w:rPr>
          <w:spacing w:val="80"/>
        </w:rPr>
        <w:t xml:space="preserve"> </w:t>
      </w:r>
      <w:r>
        <w:t>történetek</w:t>
      </w:r>
      <w:r>
        <w:rPr>
          <w:spacing w:val="80"/>
        </w:rPr>
        <w:t xml:space="preserve"> </w:t>
      </w:r>
      <w:r>
        <w:t>gyűjtése</w:t>
      </w:r>
      <w:r>
        <w:rPr>
          <w:spacing w:val="80"/>
        </w:rPr>
        <w:t xml:space="preserve"> </w:t>
      </w:r>
      <w:r>
        <w:t>és</w:t>
      </w:r>
      <w:r>
        <w:rPr>
          <w:spacing w:val="80"/>
        </w:rPr>
        <w:t xml:space="preserve"> </w:t>
      </w:r>
      <w:r>
        <w:t>projektmunka</w:t>
      </w:r>
      <w:r>
        <w:rPr>
          <w:spacing w:val="80"/>
        </w:rPr>
        <w:t xml:space="preserve"> </w:t>
      </w:r>
      <w:r>
        <w:t>keretében</w:t>
      </w:r>
      <w:r>
        <w:rPr>
          <w:spacing w:val="80"/>
        </w:rPr>
        <w:t xml:space="preserve"> </w:t>
      </w:r>
      <w:r>
        <w:t xml:space="preserve">való </w:t>
      </w:r>
      <w:r>
        <w:rPr>
          <w:spacing w:val="-2"/>
        </w:rPr>
        <w:t>feldolgozása.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15" w:line="273" w:lineRule="auto"/>
        <w:ind w:right="360"/>
      </w:pPr>
      <w:r>
        <w:t>Esetleges</w:t>
      </w:r>
      <w:r>
        <w:rPr>
          <w:spacing w:val="40"/>
        </w:rPr>
        <w:t xml:space="preserve"> </w:t>
      </w:r>
      <w:r>
        <w:t>határon</w:t>
      </w:r>
      <w:r>
        <w:rPr>
          <w:spacing w:val="40"/>
        </w:rPr>
        <w:t xml:space="preserve"> </w:t>
      </w:r>
      <w:r>
        <w:t>túli</w:t>
      </w:r>
      <w:r>
        <w:rPr>
          <w:spacing w:val="40"/>
        </w:rPr>
        <w:t xml:space="preserve"> </w:t>
      </w:r>
      <w:r>
        <w:t>közös</w:t>
      </w:r>
      <w:r>
        <w:rPr>
          <w:spacing w:val="40"/>
        </w:rPr>
        <w:t xml:space="preserve"> </w:t>
      </w:r>
      <w:r>
        <w:t>(osztálykirándulás,</w:t>
      </w:r>
      <w:r>
        <w:rPr>
          <w:spacing w:val="40"/>
        </w:rPr>
        <w:t xml:space="preserve"> </w:t>
      </w:r>
      <w:r>
        <w:t>határtalanul)</w:t>
      </w:r>
      <w:r>
        <w:rPr>
          <w:spacing w:val="40"/>
        </w:rPr>
        <w:t xml:space="preserve"> </w:t>
      </w:r>
      <w:r>
        <w:t>vagy</w:t>
      </w:r>
      <w:r>
        <w:rPr>
          <w:spacing w:val="40"/>
        </w:rPr>
        <w:t xml:space="preserve"> </w:t>
      </w:r>
      <w:r>
        <w:t>egyéni</w:t>
      </w:r>
      <w:r>
        <w:rPr>
          <w:spacing w:val="40"/>
        </w:rPr>
        <w:t xml:space="preserve"> </w:t>
      </w:r>
      <w:r>
        <w:t>tapasztalatok, élmények megvitatása, feldolgozása.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5" w:line="273" w:lineRule="auto"/>
        <w:ind w:right="358"/>
      </w:pPr>
      <w:r>
        <w:t>Prezentáció</w:t>
      </w:r>
      <w:r>
        <w:rPr>
          <w:spacing w:val="39"/>
        </w:rPr>
        <w:t xml:space="preserve"> </w:t>
      </w:r>
      <w:r>
        <w:t>készítése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sikeres</w:t>
      </w:r>
      <w:r>
        <w:rPr>
          <w:spacing w:val="39"/>
        </w:rPr>
        <w:t xml:space="preserve"> </w:t>
      </w:r>
      <w:r>
        <w:t>ellenállás</w:t>
      </w:r>
      <w:r>
        <w:rPr>
          <w:spacing w:val="39"/>
        </w:rPr>
        <w:t xml:space="preserve"> </w:t>
      </w:r>
      <w:r>
        <w:t>példáiról</w:t>
      </w:r>
      <w:r>
        <w:rPr>
          <w:spacing w:val="40"/>
        </w:rPr>
        <w:t xml:space="preserve"> </w:t>
      </w:r>
      <w:r>
        <w:t>/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békediktátum</w:t>
      </w:r>
      <w:r>
        <w:rPr>
          <w:spacing w:val="39"/>
        </w:rPr>
        <w:t xml:space="preserve"> </w:t>
      </w:r>
      <w:r>
        <w:t xml:space="preserve">gazdasági-társadalmi </w:t>
      </w:r>
      <w:r>
        <w:rPr>
          <w:spacing w:val="-2"/>
        </w:rPr>
        <w:t>következményeiről.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5" w:line="273" w:lineRule="auto"/>
        <w:ind w:right="360"/>
      </w:pPr>
      <w:r>
        <w:t>Különböző</w:t>
      </w:r>
      <w:r>
        <w:rPr>
          <w:spacing w:val="73"/>
        </w:rPr>
        <w:t xml:space="preserve"> </w:t>
      </w:r>
      <w:r>
        <w:t>források</w:t>
      </w:r>
      <w:r>
        <w:rPr>
          <w:spacing w:val="73"/>
        </w:rPr>
        <w:t xml:space="preserve"> </w:t>
      </w:r>
      <w:r>
        <w:t>(képek,</w:t>
      </w:r>
      <w:r>
        <w:rPr>
          <w:spacing w:val="73"/>
        </w:rPr>
        <w:t xml:space="preserve"> </w:t>
      </w:r>
      <w:r>
        <w:t>szövegek,</w:t>
      </w:r>
      <w:r>
        <w:rPr>
          <w:spacing w:val="73"/>
        </w:rPr>
        <w:t xml:space="preserve"> </w:t>
      </w:r>
      <w:r>
        <w:t>zenék,</w:t>
      </w:r>
      <w:r>
        <w:rPr>
          <w:spacing w:val="73"/>
        </w:rPr>
        <w:t xml:space="preserve"> </w:t>
      </w:r>
      <w:r>
        <w:t>tárgyak)</w:t>
      </w:r>
      <w:r>
        <w:rPr>
          <w:spacing w:val="73"/>
        </w:rPr>
        <w:t xml:space="preserve"> </w:t>
      </w:r>
      <w:r>
        <w:t>gyűjtése</w:t>
      </w:r>
      <w:r>
        <w:rPr>
          <w:spacing w:val="73"/>
        </w:rPr>
        <w:t xml:space="preserve"> </w:t>
      </w:r>
      <w:r>
        <w:t>és</w:t>
      </w:r>
      <w:r>
        <w:rPr>
          <w:spacing w:val="73"/>
        </w:rPr>
        <w:t xml:space="preserve"> </w:t>
      </w:r>
      <w:r>
        <w:t>elemzése</w:t>
      </w:r>
      <w:r>
        <w:rPr>
          <w:spacing w:val="73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revíziós gondolattal kapcsolatban.</w:t>
      </w:r>
    </w:p>
    <w:p w:rsidR="00532D3A" w:rsidRDefault="00532D3A">
      <w:pPr>
        <w:pStyle w:val="Szvegtrzs"/>
        <w:ind w:left="0" w:firstLine="0"/>
      </w:pPr>
    </w:p>
    <w:p w:rsidR="00532D3A" w:rsidRDefault="00532D3A">
      <w:pPr>
        <w:pStyle w:val="Szvegtrzs"/>
        <w:spacing w:before="175"/>
        <w:ind w:left="0" w:firstLine="0"/>
      </w:pPr>
    </w:p>
    <w:p w:rsidR="00532D3A" w:rsidRDefault="00A51EF5">
      <w:pPr>
        <w:pStyle w:val="Listaszerbekezds"/>
        <w:numPr>
          <w:ilvl w:val="0"/>
          <w:numId w:val="7"/>
        </w:numPr>
        <w:tabs>
          <w:tab w:val="left" w:pos="328"/>
        </w:tabs>
        <w:ind w:left="328" w:hanging="215"/>
        <w:rPr>
          <w:i/>
        </w:rPr>
      </w:pP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szövetségesek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győzelme</w:t>
      </w:r>
    </w:p>
    <w:p w:rsidR="00532D3A" w:rsidRDefault="00A51EF5">
      <w:pPr>
        <w:spacing w:before="240"/>
        <w:ind w:left="113" w:right="120"/>
        <w:rPr>
          <w:b/>
        </w:rPr>
      </w:pPr>
      <w:r>
        <w:rPr>
          <w:b/>
        </w:rPr>
        <w:t>Javasolt</w:t>
      </w:r>
      <w:r>
        <w:rPr>
          <w:b/>
          <w:spacing w:val="-1"/>
        </w:rPr>
        <w:t xml:space="preserve"> </w:t>
      </w:r>
      <w:r>
        <w:rPr>
          <w:b/>
        </w:rPr>
        <w:t>óraszám:</w:t>
      </w:r>
      <w:r>
        <w:rPr>
          <w:b/>
          <w:spacing w:val="-1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rPr>
          <w:b/>
        </w:rPr>
        <w:t>(3</w:t>
      </w:r>
      <w:r>
        <w:rPr>
          <w:b/>
          <w:spacing w:val="-1"/>
        </w:rPr>
        <w:t xml:space="preserve"> </w:t>
      </w:r>
      <w:r>
        <w:rPr>
          <w:b/>
        </w:rPr>
        <w:t>óra a téma kerettantervi feldolgozására a témakörre ajánlott óraszámból +</w:t>
      </w:r>
      <w:r>
        <w:rPr>
          <w:b/>
          <w:spacing w:val="-1"/>
        </w:rPr>
        <w:t xml:space="preserve"> </w:t>
      </w:r>
      <w:r>
        <w:rPr>
          <w:b/>
        </w:rPr>
        <w:t>5 óra a mélységelvű feldolgozásra szánt órákból)</w:t>
      </w:r>
    </w:p>
    <w:p w:rsidR="00532D3A" w:rsidRDefault="00532D3A">
      <w:p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spacing w:before="95"/>
        <w:ind w:left="113"/>
        <w:rPr>
          <w:b/>
        </w:rPr>
      </w:pPr>
      <w:r>
        <w:rPr>
          <w:b/>
        </w:rPr>
        <w:lastRenderedPageBreak/>
        <w:t>Javasolt</w:t>
      </w:r>
      <w:r>
        <w:rPr>
          <w:b/>
          <w:spacing w:val="-9"/>
        </w:rPr>
        <w:t xml:space="preserve"> </w:t>
      </w:r>
      <w:r>
        <w:rPr>
          <w:b/>
        </w:rPr>
        <w:t>elmélyítő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tevékenységek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243" w:line="273" w:lineRule="auto"/>
        <w:ind w:right="356"/>
      </w:pPr>
      <w:r>
        <w:t>A témával kapcsolatos játékfilmek (pl. Ryan-közlegény megmentése; A fegyvertelen katona; Levelek Ivo Dzsimából; Katyn; A bukás; Valkűr; stb.) megtekintése és elemzése.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4"/>
      </w:pPr>
      <w:r>
        <w:t>Prezentációk</w:t>
      </w:r>
      <w:r>
        <w:rPr>
          <w:spacing w:val="-9"/>
        </w:rPr>
        <w:t xml:space="preserve"> </w:t>
      </w:r>
      <w:r>
        <w:t>készítése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világháború</w:t>
      </w:r>
      <w:r>
        <w:rPr>
          <w:spacing w:val="-9"/>
        </w:rPr>
        <w:t xml:space="preserve"> </w:t>
      </w:r>
      <w:r>
        <w:t>kiemelkedő</w:t>
      </w:r>
      <w:r>
        <w:rPr>
          <w:spacing w:val="-8"/>
        </w:rPr>
        <w:t xml:space="preserve"> </w:t>
      </w:r>
      <w:r>
        <w:rPr>
          <w:spacing w:val="-2"/>
        </w:rPr>
        <w:t>személyiségeiről.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42"/>
      </w:pPr>
      <w:r>
        <w:t>Prezentációk</w:t>
      </w:r>
      <w:r>
        <w:rPr>
          <w:spacing w:val="-9"/>
        </w:rPr>
        <w:t xml:space="preserve"> </w:t>
      </w:r>
      <w:r>
        <w:t>készítése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világháború</w:t>
      </w:r>
      <w:r>
        <w:rPr>
          <w:spacing w:val="-8"/>
        </w:rPr>
        <w:t xml:space="preserve"> </w:t>
      </w:r>
      <w:r>
        <w:t>fontos</w:t>
      </w:r>
      <w:r>
        <w:rPr>
          <w:spacing w:val="-8"/>
        </w:rPr>
        <w:t xml:space="preserve"> </w:t>
      </w:r>
      <w:r>
        <w:t>csatáiról,</w:t>
      </w:r>
      <w:r>
        <w:rPr>
          <w:spacing w:val="-8"/>
        </w:rPr>
        <w:t xml:space="preserve"> </w:t>
      </w:r>
      <w:r>
        <w:rPr>
          <w:spacing w:val="-2"/>
        </w:rPr>
        <w:t>fegyvereiről.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41"/>
      </w:pPr>
      <w:r>
        <w:t>A</w:t>
      </w:r>
      <w:r>
        <w:rPr>
          <w:spacing w:val="-9"/>
        </w:rPr>
        <w:t xml:space="preserve"> </w:t>
      </w:r>
      <w:r>
        <w:t>nagyhatalmak</w:t>
      </w:r>
      <w:r>
        <w:rPr>
          <w:spacing w:val="-7"/>
        </w:rPr>
        <w:t xml:space="preserve"> </w:t>
      </w:r>
      <w:r>
        <w:t>háborús</w:t>
      </w:r>
      <w:r>
        <w:rPr>
          <w:spacing w:val="-7"/>
        </w:rPr>
        <w:t xml:space="preserve"> </w:t>
      </w:r>
      <w:r>
        <w:t>döntésének</w:t>
      </w:r>
      <w:r>
        <w:rPr>
          <w:spacing w:val="-7"/>
        </w:rPr>
        <w:t xml:space="preserve"> </w:t>
      </w:r>
      <w:r>
        <w:t>SWOT</w:t>
      </w:r>
      <w:r>
        <w:rPr>
          <w:spacing w:val="-6"/>
        </w:rPr>
        <w:t xml:space="preserve"> </w:t>
      </w:r>
      <w:r>
        <w:rPr>
          <w:spacing w:val="-2"/>
        </w:rPr>
        <w:t>elemzése.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41" w:line="268" w:lineRule="auto"/>
        <w:ind w:right="356"/>
      </w:pPr>
      <w:r>
        <w:t xml:space="preserve">Egyes városostromok (pl. Wrocław, Sztálingrád, Königsberg, Varsó) bemutatása prezentációk </w:t>
      </w:r>
      <w:r>
        <w:rPr>
          <w:spacing w:val="-2"/>
        </w:rPr>
        <w:t>keretében.</w:t>
      </w:r>
    </w:p>
    <w:p w:rsidR="00532D3A" w:rsidRDefault="00A51EF5">
      <w:pPr>
        <w:pStyle w:val="Listaszerbekezds"/>
        <w:numPr>
          <w:ilvl w:val="0"/>
          <w:numId w:val="7"/>
        </w:numPr>
        <w:tabs>
          <w:tab w:val="left" w:pos="328"/>
        </w:tabs>
        <w:spacing w:before="210"/>
        <w:ind w:left="328" w:hanging="215"/>
        <w:rPr>
          <w:i/>
        </w:rPr>
      </w:pPr>
      <w:r>
        <w:rPr>
          <w:i/>
        </w:rPr>
        <w:t>Az</w:t>
      </w:r>
      <w:r>
        <w:rPr>
          <w:i/>
          <w:spacing w:val="-10"/>
        </w:rPr>
        <w:t xml:space="preserve"> </w:t>
      </w:r>
      <w:r>
        <w:rPr>
          <w:i/>
        </w:rPr>
        <w:t>ország</w:t>
      </w:r>
      <w:r>
        <w:rPr>
          <w:i/>
          <w:spacing w:val="-8"/>
        </w:rPr>
        <w:t xml:space="preserve"> </w:t>
      </w:r>
      <w:r>
        <w:rPr>
          <w:i/>
        </w:rPr>
        <w:t>pusztulása,</w:t>
      </w:r>
      <w:r>
        <w:rPr>
          <w:i/>
          <w:spacing w:val="-7"/>
        </w:rPr>
        <w:t xml:space="preserve"> </w:t>
      </w:r>
      <w:r>
        <w:rPr>
          <w:i/>
        </w:rPr>
        <w:t>deportálások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GULAG-</w:t>
      </w:r>
      <w:r>
        <w:rPr>
          <w:i/>
          <w:spacing w:val="-5"/>
        </w:rPr>
        <w:t>ra</w:t>
      </w:r>
    </w:p>
    <w:p w:rsidR="00532D3A" w:rsidRDefault="00A51EF5">
      <w:pPr>
        <w:spacing w:before="240"/>
        <w:ind w:left="113" w:right="120"/>
        <w:rPr>
          <w:b/>
        </w:rPr>
      </w:pPr>
      <w:r>
        <w:rPr>
          <w:b/>
        </w:rPr>
        <w:t>Javasolt</w:t>
      </w:r>
      <w:r>
        <w:rPr>
          <w:b/>
          <w:spacing w:val="-1"/>
        </w:rPr>
        <w:t xml:space="preserve"> </w:t>
      </w:r>
      <w:r>
        <w:rPr>
          <w:b/>
        </w:rPr>
        <w:t>óraszám:</w:t>
      </w:r>
      <w:r>
        <w:rPr>
          <w:b/>
          <w:spacing w:val="-1"/>
        </w:rPr>
        <w:t xml:space="preserve"> </w:t>
      </w:r>
      <w:r>
        <w:rPr>
          <w:b/>
        </w:rPr>
        <w:t>8</w:t>
      </w:r>
      <w:r>
        <w:rPr>
          <w:b/>
          <w:spacing w:val="-1"/>
        </w:rPr>
        <w:t xml:space="preserve"> </w:t>
      </w:r>
      <w:r>
        <w:rPr>
          <w:b/>
        </w:rPr>
        <w:t>(3</w:t>
      </w:r>
      <w:r>
        <w:rPr>
          <w:b/>
          <w:spacing w:val="-1"/>
        </w:rPr>
        <w:t xml:space="preserve"> </w:t>
      </w:r>
      <w:r>
        <w:rPr>
          <w:b/>
        </w:rPr>
        <w:t>óra a téma kerettantervi feldolgozására a témakörre ajánlott óraszámból +</w:t>
      </w:r>
      <w:r>
        <w:rPr>
          <w:b/>
          <w:spacing w:val="-1"/>
        </w:rPr>
        <w:t xml:space="preserve"> </w:t>
      </w:r>
      <w:r>
        <w:rPr>
          <w:b/>
        </w:rPr>
        <w:t>5 óra a mélységelvű feldolgozásra szánt órákból)</w:t>
      </w:r>
    </w:p>
    <w:p w:rsidR="00532D3A" w:rsidRDefault="00A51EF5">
      <w:pPr>
        <w:spacing w:before="120"/>
        <w:ind w:left="113"/>
        <w:rPr>
          <w:b/>
        </w:rPr>
      </w:pPr>
      <w:r>
        <w:rPr>
          <w:b/>
        </w:rPr>
        <w:t>Javasolt</w:t>
      </w:r>
      <w:r>
        <w:rPr>
          <w:b/>
          <w:spacing w:val="-9"/>
        </w:rPr>
        <w:t xml:space="preserve"> </w:t>
      </w:r>
      <w:r>
        <w:rPr>
          <w:b/>
        </w:rPr>
        <w:t>elmélyítő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tevékenységek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243"/>
      </w:pP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témával</w:t>
      </w:r>
      <w:r>
        <w:rPr>
          <w:spacing w:val="-1"/>
        </w:rPr>
        <w:t xml:space="preserve"> </w:t>
      </w:r>
      <w:r>
        <w:rPr>
          <w:spacing w:val="-2"/>
        </w:rPr>
        <w:t>kapcsolatos</w:t>
      </w:r>
      <w:r>
        <w:rPr>
          <w:spacing w:val="-3"/>
        </w:rPr>
        <w:t xml:space="preserve"> </w:t>
      </w:r>
      <w:r>
        <w:rPr>
          <w:spacing w:val="-2"/>
        </w:rPr>
        <w:t>játékfilmek</w:t>
      </w:r>
      <w:r>
        <w:t xml:space="preserve"> </w:t>
      </w:r>
      <w:r>
        <w:rPr>
          <w:spacing w:val="-2"/>
        </w:rPr>
        <w:t>(pl.</w:t>
      </w:r>
      <w:r>
        <w:rPr>
          <w:spacing w:val="-1"/>
        </w:rPr>
        <w:t xml:space="preserve"> </w:t>
      </w:r>
      <w:r>
        <w:rPr>
          <w:spacing w:val="-2"/>
        </w:rPr>
        <w:t>Örök</w:t>
      </w:r>
      <w:r>
        <w:rPr>
          <w:spacing w:val="-1"/>
        </w:rPr>
        <w:t xml:space="preserve"> </w:t>
      </w:r>
      <w:r>
        <w:rPr>
          <w:spacing w:val="-2"/>
        </w:rPr>
        <w:t>tél; A sátán fattya, stb.)</w:t>
      </w:r>
      <w:r>
        <w:rPr>
          <w:spacing w:val="-1"/>
        </w:rPr>
        <w:t xml:space="preserve"> </w:t>
      </w:r>
      <w:r>
        <w:rPr>
          <w:spacing w:val="-2"/>
        </w:rPr>
        <w:t>megtekintése</w:t>
      </w:r>
      <w:r>
        <w:rPr>
          <w:spacing w:val="-1"/>
        </w:rPr>
        <w:t xml:space="preserve"> </w:t>
      </w:r>
      <w:r>
        <w:rPr>
          <w:spacing w:val="-2"/>
        </w:rPr>
        <w:t>és</w:t>
      </w:r>
      <w:r>
        <w:rPr>
          <w:spacing w:val="-1"/>
        </w:rPr>
        <w:t xml:space="preserve"> </w:t>
      </w:r>
      <w:r>
        <w:rPr>
          <w:spacing w:val="-2"/>
        </w:rPr>
        <w:t>elemzése.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42" w:line="273" w:lineRule="auto"/>
        <w:ind w:right="357"/>
      </w:pPr>
      <w:r>
        <w:t>A</w:t>
      </w:r>
      <w:r>
        <w:rPr>
          <w:spacing w:val="26"/>
        </w:rPr>
        <w:t xml:space="preserve"> </w:t>
      </w:r>
      <w:r>
        <w:t>témával</w:t>
      </w:r>
      <w:r>
        <w:rPr>
          <w:spacing w:val="26"/>
        </w:rPr>
        <w:t xml:space="preserve"> </w:t>
      </w:r>
      <w:r>
        <w:t>kapcsolatos</w:t>
      </w:r>
      <w:r>
        <w:rPr>
          <w:spacing w:val="26"/>
        </w:rPr>
        <w:t xml:space="preserve"> </w:t>
      </w:r>
      <w:r>
        <w:t>dokumentumfilmek</w:t>
      </w:r>
      <w:r>
        <w:rPr>
          <w:spacing w:val="26"/>
        </w:rPr>
        <w:t xml:space="preserve"> </w:t>
      </w:r>
      <w:r>
        <w:t>(pl.</w:t>
      </w:r>
      <w:r>
        <w:rPr>
          <w:spacing w:val="26"/>
        </w:rPr>
        <w:t xml:space="preserve"> </w:t>
      </w:r>
      <w:r>
        <w:t>Az</w:t>
      </w:r>
      <w:r>
        <w:rPr>
          <w:spacing w:val="27"/>
        </w:rPr>
        <w:t xml:space="preserve"> </w:t>
      </w:r>
      <w:r>
        <w:t>Árpád-vonal;</w:t>
      </w:r>
      <w:r>
        <w:rPr>
          <w:spacing w:val="26"/>
        </w:rPr>
        <w:t xml:space="preserve"> </w:t>
      </w:r>
      <w:r>
        <w:t>Népirtás</w:t>
      </w:r>
      <w:r>
        <w:rPr>
          <w:spacing w:val="26"/>
        </w:rPr>
        <w:t xml:space="preserve"> </w:t>
      </w:r>
      <w:r>
        <w:t>Pozsonyligetfalun; Elhallgatott gyalázat, stb.)</w:t>
      </w:r>
      <w:r>
        <w:rPr>
          <w:spacing w:val="40"/>
        </w:rPr>
        <w:t xml:space="preserve"> </w:t>
      </w:r>
      <w:r>
        <w:t>megtekintése és feldolgozása.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4" w:line="273" w:lineRule="auto"/>
        <w:ind w:right="357"/>
      </w:pPr>
      <w:r>
        <w:t>A témával kapcsolatos visszaemlékezések olvasása / megtekintése (pl. Sára Sándor GULAG- interjúi: Nehézsorsúak) és feldolgozása.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5"/>
      </w:pPr>
      <w:r>
        <w:t>Családi</w:t>
      </w:r>
      <w:r>
        <w:rPr>
          <w:spacing w:val="-8"/>
        </w:rPr>
        <w:t xml:space="preserve"> </w:t>
      </w:r>
      <w:r>
        <w:t>történetek</w:t>
      </w:r>
      <w:r>
        <w:rPr>
          <w:spacing w:val="-8"/>
        </w:rPr>
        <w:t xml:space="preserve"> </w:t>
      </w:r>
      <w:r>
        <w:t>gyűjtése,</w:t>
      </w:r>
      <w:r>
        <w:rPr>
          <w:spacing w:val="-8"/>
        </w:rPr>
        <w:t xml:space="preserve"> </w:t>
      </w:r>
      <w:r>
        <w:t>sorsok</w:t>
      </w:r>
      <w:r>
        <w:rPr>
          <w:spacing w:val="-8"/>
        </w:rPr>
        <w:t xml:space="preserve"> </w:t>
      </w:r>
      <w:r>
        <w:t>feltárása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korszakból</w:t>
      </w:r>
      <w:r>
        <w:rPr>
          <w:spacing w:val="-8"/>
        </w:rPr>
        <w:t xml:space="preserve"> </w:t>
      </w:r>
      <w:r>
        <w:t>projektmunka</w:t>
      </w:r>
      <w:r>
        <w:rPr>
          <w:spacing w:val="-8"/>
        </w:rPr>
        <w:t xml:space="preserve"> </w:t>
      </w:r>
      <w:r>
        <w:rPr>
          <w:spacing w:val="-2"/>
        </w:rPr>
        <w:t>keretében.</w:t>
      </w:r>
    </w:p>
    <w:p w:rsidR="00532D3A" w:rsidRDefault="00A51EF5">
      <w:pPr>
        <w:pStyle w:val="Listaszerbekezds"/>
        <w:numPr>
          <w:ilvl w:val="1"/>
          <w:numId w:val="7"/>
        </w:numPr>
        <w:tabs>
          <w:tab w:val="left" w:pos="833"/>
        </w:tabs>
        <w:spacing w:before="41" w:line="273" w:lineRule="auto"/>
        <w:ind w:right="359"/>
      </w:pPr>
      <w:r>
        <w:t>Prezentáció</w:t>
      </w:r>
      <w:r>
        <w:rPr>
          <w:spacing w:val="40"/>
        </w:rPr>
        <w:t xml:space="preserve"> </w:t>
      </w:r>
      <w:r>
        <w:t>készítése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korszak</w:t>
      </w:r>
      <w:r>
        <w:rPr>
          <w:spacing w:val="40"/>
        </w:rPr>
        <w:t xml:space="preserve"> </w:t>
      </w:r>
      <w:r>
        <w:t>fontos</w:t>
      </w:r>
      <w:r>
        <w:rPr>
          <w:spacing w:val="40"/>
        </w:rPr>
        <w:t xml:space="preserve"> </w:t>
      </w:r>
      <w:r>
        <w:t>magyar</w:t>
      </w:r>
      <w:r>
        <w:rPr>
          <w:spacing w:val="40"/>
        </w:rPr>
        <w:t xml:space="preserve"> </w:t>
      </w:r>
      <w:r>
        <w:t>vonatkozású</w:t>
      </w:r>
      <w:r>
        <w:rPr>
          <w:spacing w:val="40"/>
        </w:rPr>
        <w:t xml:space="preserve"> </w:t>
      </w:r>
      <w:r>
        <w:t>eseményeiről</w:t>
      </w:r>
      <w:r>
        <w:rPr>
          <w:spacing w:val="40"/>
        </w:rPr>
        <w:t xml:space="preserve"> </w:t>
      </w:r>
      <w:r>
        <w:t>(pl.</w:t>
      </w:r>
      <w:r>
        <w:rPr>
          <w:spacing w:val="40"/>
        </w:rPr>
        <w:t xml:space="preserve"> </w:t>
      </w:r>
      <w:r>
        <w:t>Budapest ostroma; a malenkij robot; a felvidéki jogfosztás; a bácskai vérbosszú, stb.).</w:t>
      </w:r>
    </w:p>
    <w:p w:rsidR="00532D3A" w:rsidRDefault="00532D3A">
      <w:pPr>
        <w:pStyle w:val="Szvegtrzs"/>
        <w:spacing w:before="248"/>
        <w:ind w:left="0" w:firstLine="0"/>
      </w:pPr>
    </w:p>
    <w:p w:rsidR="00532D3A" w:rsidRDefault="00A51EF5">
      <w:pPr>
        <w:pStyle w:val="Listaszerbekezds"/>
        <w:numPr>
          <w:ilvl w:val="0"/>
          <w:numId w:val="37"/>
        </w:numPr>
        <w:tabs>
          <w:tab w:val="left" w:pos="4668"/>
        </w:tabs>
        <w:ind w:left="4668" w:hanging="444"/>
        <w:jc w:val="left"/>
        <w:rPr>
          <w:rFonts w:ascii="Cambria" w:hAnsi="Cambria"/>
          <w:b/>
          <w:color w:val="4F81BD"/>
          <w:sz w:val="28"/>
        </w:rPr>
      </w:pPr>
      <w:r>
        <w:rPr>
          <w:rFonts w:ascii="Cambria" w:hAnsi="Cambria"/>
          <w:b/>
          <w:color w:val="4F81BD"/>
          <w:spacing w:val="-2"/>
        </w:rPr>
        <w:t>ÉVFOLYAM</w:t>
      </w:r>
    </w:p>
    <w:p w:rsidR="00532D3A" w:rsidRDefault="00532D3A">
      <w:pPr>
        <w:pStyle w:val="Szvegtrzs"/>
        <w:spacing w:before="205"/>
        <w:ind w:left="0" w:firstLine="0"/>
        <w:rPr>
          <w:rFonts w:ascii="Cambria"/>
          <w:b/>
        </w:rPr>
      </w:pPr>
    </w:p>
    <w:p w:rsidR="00532D3A" w:rsidRDefault="00A51EF5">
      <w:pPr>
        <w:pStyle w:val="Szvegtrzs"/>
        <w:spacing w:line="273" w:lineRule="auto"/>
        <w:ind w:left="113" w:right="356" w:firstLine="0"/>
        <w:jc w:val="both"/>
      </w:pPr>
      <w:r>
        <w:t>Az értelmező- és tartalmi kulcsfogalmak, valamint a fejlesztési területekhez kapcsolódó tanulási eredmények nem köthetők egy-egy témakörhöz, illetve egy-egy tanév tananyagához, ezért ezek az éves mintatantervek előtt, a 9-12. évfolyamra vonatkozóan szerepelnek.</w:t>
      </w:r>
    </w:p>
    <w:p w:rsidR="00532D3A" w:rsidRDefault="00A51EF5">
      <w:pPr>
        <w:spacing w:before="8" w:line="508" w:lineRule="exact"/>
        <w:ind w:left="113" w:right="1838"/>
        <w:rPr>
          <w:b/>
        </w:rPr>
      </w:pPr>
      <w:r>
        <w:rPr>
          <w:b/>
          <w:smallCaps/>
        </w:rPr>
        <w:t>Fejlesztési</w:t>
      </w:r>
      <w:r>
        <w:rPr>
          <w:b/>
          <w:smallCaps/>
          <w:spacing w:val="-5"/>
        </w:rPr>
        <w:t xml:space="preserve"> </w:t>
      </w:r>
      <w:r>
        <w:rPr>
          <w:b/>
          <w:smallCaps/>
        </w:rPr>
        <w:t>területekhez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kapcsolódó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tanulási</w:t>
      </w:r>
      <w:r>
        <w:rPr>
          <w:b/>
          <w:smallCaps/>
          <w:spacing w:val="-5"/>
        </w:rPr>
        <w:t xml:space="preserve"> </w:t>
      </w:r>
      <w:r>
        <w:rPr>
          <w:b/>
          <w:smallCaps/>
        </w:rPr>
        <w:t>eredmények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(Általános</w:t>
      </w:r>
      <w:r>
        <w:rPr>
          <w:b/>
          <w:smallCaps/>
          <w:spacing w:val="-6"/>
        </w:rPr>
        <w:t xml:space="preserve"> </w:t>
      </w:r>
      <w:r>
        <w:rPr>
          <w:b/>
          <w:smallCaps/>
        </w:rPr>
        <w:t>követelmények) Történelmi</w:t>
      </w:r>
      <w:r>
        <w:rPr>
          <w:b/>
          <w:smallCaps/>
          <w:spacing w:val="-2"/>
        </w:rPr>
        <w:t xml:space="preserve"> </w:t>
      </w:r>
      <w:r>
        <w:rPr>
          <w:b/>
          <w:smallCaps/>
        </w:rPr>
        <w:t>ismeretek</w:t>
      </w:r>
    </w:p>
    <w:p w:rsidR="00532D3A" w:rsidRDefault="00A51EF5">
      <w:pPr>
        <w:pStyle w:val="Szvegtrzs"/>
        <w:spacing w:before="122"/>
        <w:ind w:left="113" w:firstLine="0"/>
      </w:pPr>
      <w:r>
        <w:t>A</w:t>
      </w:r>
      <w:r>
        <w:rPr>
          <w:spacing w:val="-7"/>
        </w:rPr>
        <w:t xml:space="preserve"> </w:t>
      </w:r>
      <w:r>
        <w:t>nevelési-oktatási</w:t>
      </w:r>
      <w:r>
        <w:rPr>
          <w:spacing w:val="-6"/>
        </w:rPr>
        <w:t xml:space="preserve"> </w:t>
      </w:r>
      <w:r>
        <w:t>szakasz</w:t>
      </w:r>
      <w:r>
        <w:rPr>
          <w:spacing w:val="-6"/>
        </w:rPr>
        <w:t xml:space="preserve"> </w:t>
      </w:r>
      <w:r>
        <w:t>végére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tanuló: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before="240" w:line="273" w:lineRule="auto"/>
        <w:ind w:right="543"/>
        <w:rPr>
          <w:rFonts w:ascii="Times New Roman" w:hAnsi="Times New Roman"/>
          <w:color w:val="333333"/>
        </w:rPr>
      </w:pPr>
      <w:r>
        <w:t>össze</w:t>
      </w:r>
      <w:r>
        <w:rPr>
          <w:spacing w:val="-3"/>
        </w:rPr>
        <w:t xml:space="preserve"> </w:t>
      </w:r>
      <w:r>
        <w:t>tudja</w:t>
      </w:r>
      <w:r>
        <w:rPr>
          <w:spacing w:val="-3"/>
        </w:rPr>
        <w:t xml:space="preserve"> </w:t>
      </w:r>
      <w:r>
        <w:t>hasonlítani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nyugati</w:t>
      </w:r>
      <w:r>
        <w:rPr>
          <w:spacing w:val="-3"/>
        </w:rPr>
        <w:t xml:space="preserve"> </w:t>
      </w:r>
      <w:r>
        <w:t>demokratikus</w:t>
      </w:r>
      <w:r>
        <w:rPr>
          <w:spacing w:val="-3"/>
        </w:rPr>
        <w:t xml:space="preserve"> </w:t>
      </w:r>
      <w:r>
        <w:t>világ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kommunista</w:t>
      </w:r>
      <w:r>
        <w:rPr>
          <w:spacing w:val="-3"/>
        </w:rPr>
        <w:t xml:space="preserve"> </w:t>
      </w:r>
      <w:r>
        <w:t>szovjet</w:t>
      </w:r>
      <w:r>
        <w:rPr>
          <w:spacing w:val="-3"/>
        </w:rPr>
        <w:t xml:space="preserve"> </w:t>
      </w:r>
      <w:r>
        <w:t>blokk</w:t>
      </w:r>
      <w:r>
        <w:rPr>
          <w:spacing w:val="-3"/>
        </w:rPr>
        <w:t xml:space="preserve"> </w:t>
      </w:r>
      <w:r>
        <w:t>politikai és társadalmi berendezkedését, képes jellemezni a hidegháború időszakát, bemutatni a gyarmati rendszer felbomlását és az európai kommunista rendszerek összeomlását;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before="8" w:line="273" w:lineRule="auto"/>
        <w:ind w:right="359"/>
        <w:rPr>
          <w:rFonts w:ascii="Times New Roman" w:hAnsi="Times New Roman"/>
          <w:color w:val="333333"/>
        </w:rPr>
      </w:pPr>
      <w:r>
        <w:t>bemutatja a kommunista diktatúra magyarországi kiépítését, működését és változatait, az 1956-os</w:t>
      </w:r>
      <w:r>
        <w:rPr>
          <w:spacing w:val="-4"/>
        </w:rPr>
        <w:t xml:space="preserve"> </w:t>
      </w:r>
      <w:r>
        <w:t>forradalom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szabadságharc</w:t>
      </w:r>
      <w:r>
        <w:rPr>
          <w:spacing w:val="-4"/>
        </w:rPr>
        <w:t xml:space="preserve"> </w:t>
      </w:r>
      <w:r>
        <w:t>okait,</w:t>
      </w:r>
      <w:r>
        <w:rPr>
          <w:spacing w:val="-4"/>
        </w:rPr>
        <w:t xml:space="preserve"> </w:t>
      </w:r>
      <w:r>
        <w:t>eseményeit,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hőseit,</w:t>
      </w:r>
      <w:r>
        <w:rPr>
          <w:spacing w:val="-4"/>
        </w:rPr>
        <w:t xml:space="preserve"> </w:t>
      </w:r>
      <w:r>
        <w:t>összefüggéseiben</w:t>
      </w:r>
      <w:r>
        <w:rPr>
          <w:spacing w:val="-4"/>
        </w:rPr>
        <w:t xml:space="preserve"> </w:t>
      </w:r>
      <w:r>
        <w:t>szemléli a rendszerváltoztatás folyamatát, felismerve annak történelmi jelentőségét;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before="8" w:line="273" w:lineRule="auto"/>
        <w:ind w:right="519"/>
        <w:rPr>
          <w:rFonts w:ascii="Times New Roman" w:hAnsi="Times New Roman"/>
          <w:color w:val="333333"/>
        </w:rPr>
      </w:pPr>
      <w:r>
        <w:t>bemutatja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gyarmati</w:t>
      </w:r>
      <w:r>
        <w:rPr>
          <w:spacing w:val="-4"/>
        </w:rPr>
        <w:t xml:space="preserve"> </w:t>
      </w:r>
      <w:r>
        <w:t>rendszer</w:t>
      </w:r>
      <w:r>
        <w:rPr>
          <w:spacing w:val="-4"/>
        </w:rPr>
        <w:t xml:space="preserve"> </w:t>
      </w:r>
      <w:r>
        <w:t>felbomlásának</w:t>
      </w:r>
      <w:r>
        <w:rPr>
          <w:spacing w:val="-4"/>
        </w:rPr>
        <w:t xml:space="preserve"> </w:t>
      </w:r>
      <w:r>
        <w:t>következményeit,</w:t>
      </w:r>
      <w:r>
        <w:rPr>
          <w:spacing w:val="-4"/>
        </w:rPr>
        <w:t xml:space="preserve"> </w:t>
      </w:r>
      <w:r>
        <w:t>India,</w:t>
      </w:r>
      <w:r>
        <w:rPr>
          <w:spacing w:val="-4"/>
        </w:rPr>
        <w:t xml:space="preserve"> </w:t>
      </w:r>
      <w:r>
        <w:t>Kína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közel-keleti régió helyzetét és jelentőségét;</w:t>
      </w:r>
    </w:p>
    <w:p w:rsidR="00532D3A" w:rsidRDefault="00532D3A">
      <w:pPr>
        <w:spacing w:line="273" w:lineRule="auto"/>
        <w:rPr>
          <w:rFonts w:ascii="Times New Roman" w:hAnsi="Times New Roman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before="95" w:line="278" w:lineRule="auto"/>
        <w:ind w:right="433"/>
        <w:rPr>
          <w:rFonts w:ascii="Times New Roman" w:hAnsi="Times New Roman"/>
          <w:color w:val="333333"/>
        </w:rPr>
      </w:pPr>
      <w:r>
        <w:lastRenderedPageBreak/>
        <w:t>ismeri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reálisan</w:t>
      </w:r>
      <w:r>
        <w:rPr>
          <w:spacing w:val="-3"/>
        </w:rPr>
        <w:t xml:space="preserve"> </w:t>
      </w:r>
      <w:r>
        <w:t>látja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többpólusú</w:t>
      </w:r>
      <w:r>
        <w:rPr>
          <w:spacing w:val="-3"/>
        </w:rPr>
        <w:t xml:space="preserve"> </w:t>
      </w:r>
      <w:r>
        <w:t>világ</w:t>
      </w:r>
      <w:r>
        <w:rPr>
          <w:spacing w:val="-3"/>
        </w:rPr>
        <w:t xml:space="preserve"> </w:t>
      </w:r>
      <w:r>
        <w:t>jellemzőit</w:t>
      </w:r>
      <w:r>
        <w:rPr>
          <w:spacing w:val="-3"/>
        </w:rPr>
        <w:t xml:space="preserve"> </w:t>
      </w:r>
      <w:r>
        <w:t>napjainkban,</w:t>
      </w:r>
      <w:r>
        <w:rPr>
          <w:spacing w:val="-3"/>
        </w:rPr>
        <w:t xml:space="preserve"> </w:t>
      </w:r>
      <w:r>
        <w:t>elhelyezi</w:t>
      </w:r>
      <w:r>
        <w:rPr>
          <w:spacing w:val="-3"/>
        </w:rPr>
        <w:t xml:space="preserve"> </w:t>
      </w:r>
      <w:r>
        <w:t>Magyarországot</w:t>
      </w:r>
      <w:r>
        <w:rPr>
          <w:spacing w:val="-3"/>
        </w:rPr>
        <w:t xml:space="preserve"> </w:t>
      </w:r>
      <w:r>
        <w:t>a globális világ folyamataiban;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line="273" w:lineRule="auto"/>
        <w:ind w:right="576"/>
        <w:rPr>
          <w:rFonts w:ascii="Times New Roman" w:hAnsi="Times New Roman"/>
          <w:color w:val="333333"/>
        </w:rPr>
      </w:pPr>
      <w:r>
        <w:t>bemutatja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határon</w:t>
      </w:r>
      <w:r>
        <w:rPr>
          <w:spacing w:val="-4"/>
        </w:rPr>
        <w:t xml:space="preserve"> </w:t>
      </w:r>
      <w:r>
        <w:t>túli</w:t>
      </w:r>
      <w:r>
        <w:rPr>
          <w:spacing w:val="-4"/>
        </w:rPr>
        <w:t xml:space="preserve"> </w:t>
      </w:r>
      <w:r>
        <w:t>magyarság</w:t>
      </w:r>
      <w:r>
        <w:rPr>
          <w:spacing w:val="-4"/>
        </w:rPr>
        <w:t xml:space="preserve"> </w:t>
      </w:r>
      <w:r>
        <w:t>helyzetét,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megmaradásért</w:t>
      </w:r>
      <w:r>
        <w:rPr>
          <w:spacing w:val="-4"/>
        </w:rPr>
        <w:t xml:space="preserve"> </w:t>
      </w:r>
      <w:r>
        <w:t>való</w:t>
      </w:r>
      <w:r>
        <w:rPr>
          <w:spacing w:val="-4"/>
        </w:rPr>
        <w:t xml:space="preserve"> </w:t>
      </w:r>
      <w:r>
        <w:t>küzdelmét</w:t>
      </w:r>
      <w:r>
        <w:rPr>
          <w:spacing w:val="-4"/>
        </w:rPr>
        <w:t xml:space="preserve"> </w:t>
      </w:r>
      <w:r>
        <w:t xml:space="preserve">Trianontól </w:t>
      </w:r>
      <w:r>
        <w:rPr>
          <w:spacing w:val="-2"/>
        </w:rPr>
        <w:t>napjainkig;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before="3"/>
        <w:rPr>
          <w:rFonts w:ascii="Times New Roman" w:hAnsi="Times New Roman"/>
          <w:color w:val="333333"/>
        </w:rPr>
      </w:pPr>
      <w:r>
        <w:t>ismeri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magyar</w:t>
      </w:r>
      <w:r>
        <w:rPr>
          <w:spacing w:val="-7"/>
        </w:rPr>
        <w:t xml:space="preserve"> </w:t>
      </w:r>
      <w:r>
        <w:t>cigányság</w:t>
      </w:r>
      <w:r>
        <w:rPr>
          <w:spacing w:val="-7"/>
        </w:rPr>
        <w:t xml:space="preserve"> </w:t>
      </w:r>
      <w:r>
        <w:t>történetének</w:t>
      </w:r>
      <w:r>
        <w:rPr>
          <w:spacing w:val="-7"/>
        </w:rPr>
        <w:t xml:space="preserve"> </w:t>
      </w:r>
      <w:r>
        <w:t>főbb</w:t>
      </w:r>
      <w:r>
        <w:rPr>
          <w:spacing w:val="-7"/>
        </w:rPr>
        <w:t xml:space="preserve"> </w:t>
      </w:r>
      <w:r>
        <w:t>állomásait,</w:t>
      </w:r>
      <w:r>
        <w:rPr>
          <w:spacing w:val="-7"/>
        </w:rPr>
        <w:t xml:space="preserve"> </w:t>
      </w:r>
      <w:r>
        <w:t>bemutatja</w:t>
      </w:r>
      <w:r>
        <w:rPr>
          <w:spacing w:val="-7"/>
        </w:rPr>
        <w:t xml:space="preserve"> </w:t>
      </w:r>
      <w:r>
        <w:t>jelenkori</w:t>
      </w:r>
      <w:r>
        <w:rPr>
          <w:spacing w:val="-7"/>
        </w:rPr>
        <w:t xml:space="preserve"> </w:t>
      </w:r>
      <w:r>
        <w:rPr>
          <w:spacing w:val="-2"/>
        </w:rPr>
        <w:t>helyzetét;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before="38" w:line="276" w:lineRule="auto"/>
        <w:ind w:right="359"/>
        <w:rPr>
          <w:rFonts w:ascii="Times New Roman" w:hAnsi="Times New Roman"/>
          <w:color w:val="333333"/>
        </w:rPr>
      </w:pPr>
      <w:r>
        <w:t>ismeri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magyarság,</w:t>
      </w:r>
      <w:r>
        <w:rPr>
          <w:spacing w:val="-3"/>
        </w:rPr>
        <w:t xml:space="preserve"> </w:t>
      </w:r>
      <w:r>
        <w:t>illetve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Kárpát-medence</w:t>
      </w:r>
      <w:r>
        <w:rPr>
          <w:spacing w:val="-3"/>
        </w:rPr>
        <w:t xml:space="preserve"> </w:t>
      </w:r>
      <w:r>
        <w:t>népei</w:t>
      </w:r>
      <w:r>
        <w:rPr>
          <w:spacing w:val="-3"/>
        </w:rPr>
        <w:t xml:space="preserve"> </w:t>
      </w:r>
      <w:r>
        <w:t>együttélésének</w:t>
      </w:r>
      <w:r>
        <w:rPr>
          <w:spacing w:val="-3"/>
        </w:rPr>
        <w:t xml:space="preserve"> </w:t>
      </w:r>
      <w:r>
        <w:t>jellemzőit,</w:t>
      </w:r>
      <w:r>
        <w:rPr>
          <w:spacing w:val="-3"/>
        </w:rPr>
        <w:t xml:space="preserve"> </w:t>
      </w:r>
      <w:r>
        <w:t>példákat</w:t>
      </w:r>
      <w:r>
        <w:rPr>
          <w:spacing w:val="-3"/>
        </w:rPr>
        <w:t xml:space="preserve"> </w:t>
      </w:r>
      <w:r>
        <w:t>hoz</w:t>
      </w:r>
      <w:r>
        <w:rPr>
          <w:spacing w:val="-3"/>
        </w:rPr>
        <w:t xml:space="preserve"> </w:t>
      </w:r>
      <w:r>
        <w:t>a magyar nemzet és a közép-európai régió népeinek kapcsolatára, különös tekintettel a visegrádi együttműködésére;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rPr>
          <w:rFonts w:ascii="Times New Roman" w:hAnsi="Times New Roman"/>
          <w:color w:val="333333"/>
        </w:rPr>
      </w:pPr>
      <w:r>
        <w:t>ismeri</w:t>
      </w:r>
      <w:r>
        <w:rPr>
          <w:spacing w:val="-10"/>
        </w:rPr>
        <w:t xml:space="preserve"> </w:t>
      </w:r>
      <w:r>
        <w:t>hazája</w:t>
      </w:r>
      <w:r>
        <w:rPr>
          <w:spacing w:val="-10"/>
        </w:rPr>
        <w:t xml:space="preserve"> </w:t>
      </w:r>
      <w:r>
        <w:t>államszervezetét,</w:t>
      </w:r>
      <w:r>
        <w:rPr>
          <w:spacing w:val="-10"/>
        </w:rPr>
        <w:t xml:space="preserve"> </w:t>
      </w:r>
      <w:r>
        <w:t>választási</w:t>
      </w:r>
      <w:r>
        <w:rPr>
          <w:spacing w:val="-9"/>
        </w:rPr>
        <w:t xml:space="preserve"> </w:t>
      </w:r>
      <w:r>
        <w:rPr>
          <w:spacing w:val="-2"/>
        </w:rPr>
        <w:t>rendszerét.</w:t>
      </w:r>
    </w:p>
    <w:p w:rsidR="00532D3A" w:rsidRDefault="00532D3A">
      <w:pPr>
        <w:pStyle w:val="Szvegtrzs"/>
        <w:spacing w:before="231"/>
        <w:ind w:left="0" w:firstLine="0"/>
      </w:pPr>
    </w:p>
    <w:p w:rsidR="00532D3A" w:rsidRDefault="00A51EF5">
      <w:pPr>
        <w:spacing w:before="1"/>
        <w:ind w:left="113"/>
        <w:rPr>
          <w:rFonts w:ascii="Cambria" w:hAnsi="Cambria"/>
          <w:b/>
        </w:rPr>
      </w:pPr>
      <w:r>
        <w:rPr>
          <w:rFonts w:ascii="Cambria" w:hAnsi="Cambria"/>
          <w:b/>
        </w:rPr>
        <w:t>Az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12.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évfolyamon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a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történelem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tantárgy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alapóraszáma: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84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  <w:spacing w:val="-4"/>
        </w:rPr>
        <w:t>óra.</w:t>
      </w:r>
    </w:p>
    <w:p w:rsidR="00532D3A" w:rsidRDefault="00532D3A">
      <w:pPr>
        <w:pStyle w:val="Szvegtrzs"/>
        <w:ind w:left="0" w:firstLine="0"/>
        <w:rPr>
          <w:rFonts w:ascii="Cambria"/>
          <w:b/>
        </w:rPr>
      </w:pPr>
    </w:p>
    <w:p w:rsidR="00532D3A" w:rsidRDefault="00532D3A">
      <w:pPr>
        <w:pStyle w:val="Szvegtrzs"/>
        <w:spacing w:before="181"/>
        <w:ind w:left="0" w:firstLine="0"/>
        <w:rPr>
          <w:rFonts w:ascii="Cambria"/>
          <w:b/>
        </w:rPr>
      </w:pPr>
    </w:p>
    <w:p w:rsidR="00532D3A" w:rsidRDefault="00A51EF5">
      <w:pPr>
        <w:spacing w:line="460" w:lineRule="auto"/>
        <w:ind w:left="113" w:right="4628"/>
        <w:rPr>
          <w:rFonts w:ascii="Cambria" w:hAnsi="Cambria"/>
          <w:b/>
        </w:rPr>
      </w:pPr>
      <w:r>
        <w:rPr>
          <w:rFonts w:ascii="Cambria" w:hAnsi="Cambria"/>
          <w:b/>
        </w:rPr>
        <w:t>Két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mélységelvű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téma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javasolt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>óraszáma:</w:t>
      </w:r>
      <w:r>
        <w:rPr>
          <w:rFonts w:ascii="Cambria" w:hAnsi="Cambria"/>
          <w:b/>
          <w:spacing w:val="-7"/>
        </w:rPr>
        <w:t xml:space="preserve"> </w:t>
      </w:r>
      <w:r>
        <w:rPr>
          <w:rFonts w:ascii="Cambria" w:hAnsi="Cambria"/>
          <w:b/>
        </w:rPr>
        <w:t>6</w:t>
      </w:r>
      <w:r>
        <w:rPr>
          <w:rFonts w:ascii="Cambria" w:hAnsi="Cambria"/>
          <w:b/>
          <w:spacing w:val="-6"/>
        </w:rPr>
        <w:t xml:space="preserve"> </w:t>
      </w:r>
      <w:r>
        <w:rPr>
          <w:rFonts w:ascii="Cambria" w:hAnsi="Cambria"/>
          <w:b/>
        </w:rPr>
        <w:t xml:space="preserve">óra </w:t>
      </w:r>
      <w:r>
        <w:rPr>
          <w:rFonts w:ascii="Cambria" w:hAnsi="Cambria"/>
          <w:b/>
          <w:color w:val="0070C0"/>
        </w:rPr>
        <w:t>A témakörök áttekintő táblázata: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0"/>
        <w:gridCol w:w="2218"/>
      </w:tblGrid>
      <w:tr w:rsidR="00532D3A">
        <w:trPr>
          <w:trHeight w:val="268"/>
        </w:trPr>
        <w:tc>
          <w:tcPr>
            <w:tcW w:w="6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100"/>
            </w:pPr>
            <w:r>
              <w:t>Háborútól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forradalomig</w:t>
            </w:r>
          </w:p>
        </w:tc>
        <w:tc>
          <w:tcPr>
            <w:tcW w:w="22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10"/>
              </w:rPr>
              <w:t>9</w:t>
            </w:r>
          </w:p>
        </w:tc>
      </w:tr>
      <w:tr w:rsidR="00532D3A">
        <w:trPr>
          <w:trHeight w:val="272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53" w:lineRule="exact"/>
              <w:ind w:left="100"/>
            </w:pPr>
            <w:r>
              <w:t>Az</w:t>
            </w:r>
            <w:r>
              <w:rPr>
                <w:spacing w:val="-6"/>
              </w:rPr>
              <w:t xml:space="preserve"> </w:t>
            </w:r>
            <w:r>
              <w:t>1956-os</w:t>
            </w:r>
            <w:r>
              <w:rPr>
                <w:spacing w:val="-5"/>
              </w:rPr>
              <w:t xml:space="preserve"> </w:t>
            </w:r>
            <w:r>
              <w:t>forradalom</w:t>
            </w:r>
            <w:r>
              <w:rPr>
                <w:spacing w:val="-5"/>
              </w:rPr>
              <w:t xml:space="preserve"> </w:t>
            </w:r>
            <w:r>
              <w:t>és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szabadságharc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53" w:lineRule="exact"/>
              <w:ind w:left="23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532D3A">
        <w:trPr>
          <w:trHeight w:val="268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100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kádári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diktatúra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532D3A">
        <w:trPr>
          <w:trHeight w:val="267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100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kétpólusú</w:t>
            </w:r>
            <w:r>
              <w:rPr>
                <w:spacing w:val="-4"/>
              </w:rPr>
              <w:t xml:space="preserve"> </w:t>
            </w:r>
            <w:r>
              <w:t>világ</w:t>
            </w:r>
            <w:r>
              <w:rPr>
                <w:spacing w:val="-4"/>
              </w:rPr>
              <w:t xml:space="preserve"> </w:t>
            </w:r>
            <w:r>
              <w:t>és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felbomlása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532D3A">
        <w:trPr>
          <w:trHeight w:val="267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100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rendszerváltoztatás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folyamata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532D3A">
        <w:trPr>
          <w:trHeight w:val="267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100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világ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21.</w:t>
            </w:r>
            <w:r>
              <w:rPr>
                <w:spacing w:val="-2"/>
              </w:rPr>
              <w:t xml:space="preserve"> században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532D3A">
        <w:trPr>
          <w:trHeight w:val="267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100"/>
            </w:pPr>
            <w:r>
              <w:t>Magyarország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21.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században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10"/>
              </w:rPr>
              <w:t>8</w:t>
            </w:r>
          </w:p>
        </w:tc>
      </w:tr>
      <w:tr w:rsidR="00532D3A">
        <w:trPr>
          <w:trHeight w:val="268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100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magyarság</w:t>
            </w:r>
            <w:r>
              <w:rPr>
                <w:spacing w:val="-6"/>
              </w:rPr>
              <w:t xml:space="preserve"> </w:t>
            </w:r>
            <w:r>
              <w:t>és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magyarországi</w:t>
            </w:r>
            <w:r>
              <w:rPr>
                <w:spacing w:val="-6"/>
              </w:rPr>
              <w:t xml:space="preserve"> </w:t>
            </w:r>
            <w:r>
              <w:t>nemzetiségek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20-21.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században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532D3A">
        <w:trPr>
          <w:trHeight w:val="267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100"/>
            </w:pPr>
            <w:r>
              <w:t>Ismétlés,</w:t>
            </w:r>
            <w:r>
              <w:rPr>
                <w:spacing w:val="-7"/>
              </w:rPr>
              <w:t xml:space="preserve"> </w:t>
            </w:r>
            <w:r>
              <w:t>felkészülés</w:t>
            </w:r>
            <w:r>
              <w:rPr>
                <w:spacing w:val="-6"/>
              </w:rPr>
              <w:t xml:space="preserve"> </w:t>
            </w:r>
            <w:r>
              <w:t>az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érettségire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23" w:right="1"/>
              <w:jc w:val="center"/>
            </w:pPr>
            <w:r>
              <w:rPr>
                <w:spacing w:val="-5"/>
              </w:rPr>
              <w:t>22</w:t>
            </w:r>
          </w:p>
        </w:tc>
      </w:tr>
      <w:tr w:rsidR="00532D3A">
        <w:trPr>
          <w:trHeight w:val="272"/>
        </w:trPr>
        <w:tc>
          <w:tcPr>
            <w:tcW w:w="66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53" w:lineRule="exact"/>
              <w:ind w:left="100"/>
            </w:pPr>
            <w:r>
              <w:t>Két</w:t>
            </w:r>
            <w:r>
              <w:rPr>
                <w:spacing w:val="-7"/>
              </w:rPr>
              <w:t xml:space="preserve"> </w:t>
            </w:r>
            <w:r>
              <w:t>mélységelvű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téma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53" w:lineRule="exact"/>
              <w:ind w:left="23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532D3A">
        <w:trPr>
          <w:trHeight w:val="268"/>
        </w:trPr>
        <w:tc>
          <w:tcPr>
            <w:tcW w:w="66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  <w:color w:val="0070C0"/>
              </w:rPr>
              <w:t>Összes</w:t>
            </w:r>
            <w:r>
              <w:rPr>
                <w:b/>
                <w:color w:val="0070C0"/>
                <w:spacing w:val="-8"/>
              </w:rPr>
              <w:t xml:space="preserve"> </w:t>
            </w:r>
            <w:r>
              <w:rPr>
                <w:b/>
                <w:color w:val="0070C0"/>
                <w:spacing w:val="-2"/>
              </w:rPr>
              <w:t>óraszám: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2D3A" w:rsidRDefault="00A51EF5">
            <w:pPr>
              <w:pStyle w:val="TableParagraph"/>
              <w:spacing w:line="248" w:lineRule="exact"/>
              <w:ind w:left="23" w:right="1"/>
              <w:jc w:val="center"/>
            </w:pPr>
            <w:r>
              <w:rPr>
                <w:spacing w:val="-5"/>
              </w:rPr>
              <w:t>84</w:t>
            </w:r>
          </w:p>
        </w:tc>
      </w:tr>
    </w:tbl>
    <w:p w:rsidR="00532D3A" w:rsidRDefault="00532D3A">
      <w:pPr>
        <w:pStyle w:val="Szvegtrzs"/>
        <w:spacing w:before="255"/>
        <w:ind w:left="0" w:firstLine="0"/>
        <w:rPr>
          <w:rFonts w:ascii="Cambria"/>
          <w:b/>
        </w:rPr>
      </w:pPr>
    </w:p>
    <w:p w:rsidR="00532D3A" w:rsidRDefault="00A51EF5">
      <w:pPr>
        <w:pStyle w:val="Szvegtrzs"/>
        <w:spacing w:line="273" w:lineRule="auto"/>
        <w:ind w:left="113" w:right="413" w:firstLine="0"/>
      </w:pPr>
      <w:r>
        <w:t>A</w:t>
      </w:r>
      <w:r>
        <w:rPr>
          <w:spacing w:val="-3"/>
        </w:rPr>
        <w:t xml:space="preserve"> </w:t>
      </w:r>
      <w:r>
        <w:t>helyi</w:t>
      </w:r>
      <w:r>
        <w:rPr>
          <w:spacing w:val="-3"/>
        </w:rPr>
        <w:t xml:space="preserve"> </w:t>
      </w:r>
      <w:r>
        <w:t>tanterv</w:t>
      </w:r>
      <w:r>
        <w:rPr>
          <w:spacing w:val="-3"/>
        </w:rPr>
        <w:t xml:space="preserve"> </w:t>
      </w:r>
      <w:r>
        <w:t>alapján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tanár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kerettantervből</w:t>
      </w:r>
      <w:r>
        <w:rPr>
          <w:spacing w:val="-3"/>
        </w:rPr>
        <w:t xml:space="preserve"> </w:t>
      </w:r>
      <w:r>
        <w:t>évente</w:t>
      </w:r>
      <w:r>
        <w:rPr>
          <w:spacing w:val="-3"/>
        </w:rPr>
        <w:t xml:space="preserve"> </w:t>
      </w:r>
      <w:r>
        <w:t>két</w:t>
      </w:r>
      <w:r>
        <w:rPr>
          <w:spacing w:val="-3"/>
        </w:rPr>
        <w:t xml:space="preserve"> </w:t>
      </w:r>
      <w:r>
        <w:t>témát</w:t>
      </w:r>
      <w:r>
        <w:rPr>
          <w:spacing w:val="-3"/>
        </w:rPr>
        <w:t xml:space="preserve"> </w:t>
      </w:r>
      <w:r>
        <w:t>mélységelvű</w:t>
      </w:r>
      <w:r>
        <w:rPr>
          <w:spacing w:val="-3"/>
        </w:rPr>
        <w:t xml:space="preserve"> </w:t>
      </w:r>
      <w:r>
        <w:t>feldolgozásra</w:t>
      </w:r>
      <w:r>
        <w:rPr>
          <w:spacing w:val="-3"/>
        </w:rPr>
        <w:t xml:space="preserve"> </w:t>
      </w:r>
      <w:r>
        <w:t>jelöl</w:t>
      </w:r>
      <w:r>
        <w:rPr>
          <w:spacing w:val="-3"/>
        </w:rPr>
        <w:t xml:space="preserve"> </w:t>
      </w:r>
      <w:r>
        <w:t>ki. A mintatanterv ennek támogatására évenként 4-4 mélységelvű témajavaslatot tartalmaz.</w:t>
      </w:r>
    </w:p>
    <w:p w:rsidR="00532D3A" w:rsidRDefault="00532D3A">
      <w:pPr>
        <w:pStyle w:val="Szvegtrzs"/>
        <w:spacing w:before="214"/>
        <w:ind w:left="0" w:firstLine="0"/>
      </w:pPr>
    </w:p>
    <w:p w:rsidR="00532D3A" w:rsidRDefault="00A51EF5">
      <w:pPr>
        <w:pStyle w:val="Cmsor2"/>
      </w:pPr>
      <w:r>
        <w:rPr>
          <w:color w:val="2E75B5"/>
        </w:rPr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14"/>
        </w:rPr>
        <w:t xml:space="preserve"> </w:t>
      </w:r>
      <w:r>
        <w:t>Háborútól</w:t>
      </w:r>
      <w:r>
        <w:rPr>
          <w:spacing w:val="-4"/>
        </w:rPr>
        <w:t xml:space="preserve"> </w:t>
      </w:r>
      <w:r>
        <w:rPr>
          <w:spacing w:val="-2"/>
        </w:rPr>
        <w:t>forradalomig</w:t>
      </w:r>
    </w:p>
    <w:p w:rsidR="00532D3A" w:rsidRDefault="00A51EF5">
      <w:pPr>
        <w:spacing w:before="165" w:line="388" w:lineRule="auto"/>
        <w:ind w:left="113" w:right="5982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 ÓRASZÁM</w:t>
      </w:r>
      <w:r>
        <w:rPr>
          <w:rFonts w:ascii="Cambria" w:hAnsi="Cambria"/>
          <w:b/>
          <w:color w:val="2E75B5"/>
        </w:rPr>
        <w:t xml:space="preserve">: </w:t>
      </w:r>
      <w:r>
        <w:rPr>
          <w:rFonts w:ascii="Cambria" w:hAnsi="Cambria"/>
          <w:b/>
        </w:rPr>
        <w:t xml:space="preserve">10 óra </w:t>
      </w:r>
      <w:r>
        <w:rPr>
          <w:rFonts w:ascii="Cambria" w:hAnsi="Cambria"/>
          <w:b/>
          <w:color w:val="0070C0"/>
        </w:rPr>
        <w:t>I</w:t>
      </w:r>
      <w:r>
        <w:rPr>
          <w:rFonts w:ascii="Cambria" w:hAnsi="Cambria"/>
          <w:b/>
          <w:color w:val="0070C0"/>
          <w:sz w:val="18"/>
        </w:rPr>
        <w:t>SMERETEK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ÉS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FEJLESZTÉSI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FELADATOK</w:t>
      </w:r>
      <w:r>
        <w:rPr>
          <w:rFonts w:ascii="Cambria" w:hAnsi="Cambria"/>
          <w:b/>
          <w:color w:val="0070C0"/>
        </w:rPr>
        <w:t>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127"/>
        <w:gridCol w:w="2693"/>
        <w:gridCol w:w="2554"/>
      </w:tblGrid>
      <w:tr w:rsidR="00532D3A">
        <w:trPr>
          <w:trHeight w:val="258"/>
        </w:trPr>
        <w:tc>
          <w:tcPr>
            <w:tcW w:w="9184" w:type="dxa"/>
            <w:gridSpan w:val="4"/>
          </w:tcPr>
          <w:p w:rsidR="00532D3A" w:rsidRDefault="00A51EF5">
            <w:pPr>
              <w:pStyle w:val="TableParagraph"/>
              <w:spacing w:line="239" w:lineRule="exact"/>
              <w:ind w:left="11" w:right="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7"/>
        </w:trPr>
        <w:tc>
          <w:tcPr>
            <w:tcW w:w="1810" w:type="dxa"/>
          </w:tcPr>
          <w:p w:rsidR="00532D3A" w:rsidRDefault="00A51EF5">
            <w:pPr>
              <w:pStyle w:val="TableParagraph"/>
              <w:spacing w:line="253" w:lineRule="exact"/>
              <w:ind w:left="605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127" w:type="dxa"/>
          </w:tcPr>
          <w:p w:rsidR="00532D3A" w:rsidRDefault="00A51EF5">
            <w:pPr>
              <w:pStyle w:val="TableParagraph"/>
              <w:spacing w:line="253" w:lineRule="exact"/>
              <w:ind w:left="63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693" w:type="dxa"/>
          </w:tcPr>
          <w:p w:rsidR="00532D3A" w:rsidRDefault="00A51EF5">
            <w:pPr>
              <w:pStyle w:val="TableParagraph"/>
              <w:spacing w:line="253" w:lineRule="exact"/>
              <w:ind w:left="14" w:right="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Fogalmak</w:t>
            </w:r>
            <w:r>
              <w:rPr>
                <w:rFonts w:ascii="Cambria" w:hAnsi="Cambria"/>
                <w:b/>
                <w:color w:val="0070C0"/>
                <w:spacing w:val="-8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5"/>
              </w:rPr>
              <w:t>és</w:t>
            </w:r>
          </w:p>
          <w:p w:rsidR="00532D3A" w:rsidRDefault="00A51EF5">
            <w:pPr>
              <w:pStyle w:val="TableParagraph"/>
              <w:spacing w:before="1" w:line="244" w:lineRule="exact"/>
              <w:ind w:left="14" w:right="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554" w:type="dxa"/>
          </w:tcPr>
          <w:p w:rsidR="00532D3A" w:rsidRDefault="00A51EF5">
            <w:pPr>
              <w:pStyle w:val="TableParagraph"/>
              <w:spacing w:line="253" w:lineRule="exact"/>
              <w:ind w:left="24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1881"/>
        </w:trPr>
        <w:tc>
          <w:tcPr>
            <w:tcW w:w="1810" w:type="dxa"/>
          </w:tcPr>
          <w:p w:rsidR="00532D3A" w:rsidRDefault="00A51EF5">
            <w:pPr>
              <w:pStyle w:val="TableParagraph"/>
              <w:spacing w:line="273" w:lineRule="auto"/>
              <w:ind w:left="149" w:firstLine="42"/>
              <w:rPr>
                <w:i/>
              </w:rPr>
            </w:pPr>
            <w:r>
              <w:rPr>
                <w:i/>
              </w:rPr>
              <w:t xml:space="preserve">Az átmenet évei </w:t>
            </w:r>
            <w:r>
              <w:rPr>
                <w:i/>
                <w:spacing w:val="-2"/>
              </w:rPr>
              <w:t>Magyarországon</w:t>
            </w:r>
          </w:p>
        </w:tc>
        <w:tc>
          <w:tcPr>
            <w:tcW w:w="2127" w:type="dxa"/>
          </w:tcPr>
          <w:p w:rsidR="00532D3A" w:rsidRDefault="00A51EF5">
            <w:pPr>
              <w:pStyle w:val="TableParagraph"/>
              <w:tabs>
                <w:tab w:val="left" w:pos="428"/>
              </w:tabs>
              <w:ind w:left="428" w:right="232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háború utáni újrakezdés: a </w:t>
            </w:r>
            <w:r>
              <w:rPr>
                <w:spacing w:val="-2"/>
              </w:rPr>
              <w:t xml:space="preserve">kommunisták </w:t>
            </w:r>
            <w:r>
              <w:t>térnyerése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az </w:t>
            </w:r>
            <w:r>
              <w:rPr>
                <w:spacing w:val="-2"/>
              </w:rPr>
              <w:t>újjáépítés.</w:t>
            </w:r>
          </w:p>
          <w:p w:rsidR="00532D3A" w:rsidRDefault="00A51EF5">
            <w:pPr>
              <w:pStyle w:val="TableParagraph"/>
              <w:tabs>
                <w:tab w:val="left" w:pos="428"/>
              </w:tabs>
              <w:spacing w:line="270" w:lineRule="atLeast"/>
              <w:ind w:left="428" w:right="326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történelmi </w:t>
            </w:r>
            <w:r>
              <w:rPr>
                <w:spacing w:val="-2"/>
              </w:rPr>
              <w:t>berendezkedés</w:t>
            </w:r>
          </w:p>
        </w:tc>
        <w:tc>
          <w:tcPr>
            <w:tcW w:w="2693" w:type="dxa"/>
          </w:tcPr>
          <w:p w:rsidR="00532D3A" w:rsidRDefault="00A51EF5">
            <w:pPr>
              <w:pStyle w:val="TableParagraph"/>
              <w:spacing w:line="276" w:lineRule="auto"/>
              <w:ind w:left="109" w:right="154"/>
            </w:pPr>
            <w:r>
              <w:rPr>
                <w:i/>
              </w:rPr>
              <w:t xml:space="preserve">Fogalmak: </w:t>
            </w:r>
            <w:r>
              <w:t>népbíróság, háborús</w:t>
            </w:r>
            <w:r>
              <w:rPr>
                <w:spacing w:val="-13"/>
              </w:rPr>
              <w:t xml:space="preserve"> </w:t>
            </w:r>
            <w:r>
              <w:t>bűnös,</w:t>
            </w:r>
            <w:r>
              <w:rPr>
                <w:spacing w:val="-12"/>
              </w:rPr>
              <w:t xml:space="preserve"> </w:t>
            </w:r>
            <w:r>
              <w:t xml:space="preserve">földosztás, </w:t>
            </w:r>
            <w:r>
              <w:rPr>
                <w:u w:val="single"/>
              </w:rPr>
              <w:t>államosítás,</w:t>
            </w:r>
            <w:r>
              <w:rPr>
                <w:spacing w:val="-13"/>
              </w:rPr>
              <w:t xml:space="preserve"> </w:t>
            </w:r>
            <w:r>
              <w:t>forint,</w:t>
            </w:r>
            <w:r>
              <w:rPr>
                <w:spacing w:val="-12"/>
              </w:rPr>
              <w:t xml:space="preserve"> </w:t>
            </w:r>
            <w:r>
              <w:t>Magyar Kommunista Párt, Független Kisgazdapárt, szalámitaktika, Magyar</w:t>
            </w:r>
          </w:p>
        </w:tc>
        <w:tc>
          <w:tcPr>
            <w:tcW w:w="2554" w:type="dxa"/>
          </w:tcPr>
          <w:p w:rsidR="00532D3A" w:rsidRDefault="00A51EF5">
            <w:pPr>
              <w:pStyle w:val="TableParagraph"/>
              <w:tabs>
                <w:tab w:val="left" w:pos="458"/>
              </w:tabs>
              <w:ind w:left="458" w:right="404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 xml:space="preserve">Magyarország </w:t>
            </w:r>
            <w:r>
              <w:t>szovjetizálása</w:t>
            </w:r>
            <w:r>
              <w:rPr>
                <w:spacing w:val="-13"/>
              </w:rPr>
              <w:t xml:space="preserve"> </w:t>
            </w:r>
            <w:r>
              <w:t xml:space="preserve">főbb </w:t>
            </w:r>
            <w:r>
              <w:rPr>
                <w:spacing w:val="-2"/>
              </w:rPr>
              <w:t>jellemzőinek bemutatása.</w:t>
            </w:r>
          </w:p>
          <w:p w:rsidR="00532D3A" w:rsidRDefault="00A51EF5">
            <w:pPr>
              <w:pStyle w:val="TableParagraph"/>
              <w:tabs>
                <w:tab w:val="left" w:pos="458"/>
              </w:tabs>
              <w:ind w:left="458" w:right="201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korlátozott</w:t>
            </w:r>
            <w:r>
              <w:rPr>
                <w:spacing w:val="-12"/>
              </w:rPr>
              <w:t xml:space="preserve"> </w:t>
            </w:r>
            <w:r>
              <w:t xml:space="preserve">magyar </w:t>
            </w:r>
            <w:r>
              <w:rPr>
                <w:spacing w:val="-2"/>
              </w:rPr>
              <w:t>parlamentarizmus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és</w:t>
            </w:r>
          </w:p>
        </w:tc>
      </w:tr>
    </w:tbl>
    <w:p w:rsidR="00532D3A" w:rsidRDefault="00532D3A">
      <w:p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12"/>
        <w:gridCol w:w="1815"/>
        <w:gridCol w:w="2693"/>
        <w:gridCol w:w="2554"/>
      </w:tblGrid>
      <w:tr w:rsidR="00532D3A">
        <w:trPr>
          <w:trHeight w:val="2150"/>
        </w:trPr>
        <w:tc>
          <w:tcPr>
            <w:tcW w:w="1810" w:type="dxa"/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right w:val="nil"/>
            </w:tcBorders>
          </w:tcPr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49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right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1815" w:type="dxa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felszámolása: földosztás, népbíróságok, köztársaság.</w:t>
            </w:r>
          </w:p>
          <w:p w:rsidR="00532D3A" w:rsidRDefault="00A51EF5">
            <w:pPr>
              <w:pStyle w:val="TableParagraph"/>
              <w:spacing w:before="1"/>
              <w:ind w:left="121"/>
            </w:pPr>
            <w:r>
              <w:t xml:space="preserve">A korlátozott </w:t>
            </w:r>
            <w:r>
              <w:rPr>
                <w:spacing w:val="-2"/>
              </w:rPr>
              <w:t xml:space="preserve">többpártrendszer: </w:t>
            </w:r>
            <w:r>
              <w:t>választások 1945,</w:t>
            </w:r>
          </w:p>
          <w:p w:rsidR="00532D3A" w:rsidRDefault="00A51EF5">
            <w:pPr>
              <w:pStyle w:val="TableParagraph"/>
              <w:spacing w:before="1" w:line="247" w:lineRule="exact"/>
              <w:ind w:left="121"/>
            </w:pPr>
            <w:r>
              <w:rPr>
                <w:spacing w:val="-2"/>
              </w:rPr>
              <w:t>1947.</w:t>
            </w:r>
          </w:p>
        </w:tc>
        <w:tc>
          <w:tcPr>
            <w:tcW w:w="2693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/>
              <w:ind w:left="109"/>
            </w:pPr>
            <w:r>
              <w:rPr>
                <w:spacing w:val="-2"/>
              </w:rPr>
              <w:t>Dolgozók</w:t>
            </w:r>
          </w:p>
          <w:p w:rsidR="00532D3A" w:rsidRDefault="00A51EF5">
            <w:pPr>
              <w:pStyle w:val="TableParagraph"/>
              <w:spacing w:before="44" w:line="276" w:lineRule="auto"/>
              <w:ind w:left="109" w:right="154"/>
            </w:pPr>
            <w:r>
              <w:t>Pártja,</w:t>
            </w:r>
            <w:r>
              <w:rPr>
                <w:spacing w:val="13"/>
              </w:rPr>
              <w:t xml:space="preserve"> </w:t>
            </w:r>
            <w:r>
              <w:t xml:space="preserve">népköztársaság, pártállam, internálás, </w:t>
            </w:r>
            <w:r>
              <w:rPr>
                <w:u w:val="single"/>
              </w:rPr>
              <w:t>Államvédelmi Hatóság</w:t>
            </w:r>
            <w:r>
              <w:t xml:space="preserve"> </w:t>
            </w:r>
            <w:r>
              <w:rPr>
                <w:u w:val="single"/>
              </w:rPr>
              <w:t>(ÁVH)</w:t>
            </w:r>
            <w:r>
              <w:t xml:space="preserve">, tanácsrendszer, </w:t>
            </w:r>
            <w:r>
              <w:rPr>
                <w:spacing w:val="-2"/>
              </w:rPr>
              <w:t>beszolgáltatás,</w:t>
            </w:r>
          </w:p>
          <w:p w:rsidR="00532D3A" w:rsidRDefault="00A51EF5">
            <w:pPr>
              <w:pStyle w:val="TableParagraph"/>
              <w:spacing w:line="265" w:lineRule="exact"/>
              <w:ind w:left="109"/>
            </w:pPr>
            <w:r>
              <w:rPr>
                <w:spacing w:val="-2"/>
              </w:rPr>
              <w:t>aranycsapat.</w:t>
            </w:r>
          </w:p>
        </w:tc>
        <w:tc>
          <w:tcPr>
            <w:tcW w:w="2554" w:type="dxa"/>
            <w:vMerge w:val="restart"/>
          </w:tcPr>
          <w:p w:rsidR="00532D3A" w:rsidRDefault="00A51EF5">
            <w:pPr>
              <w:pStyle w:val="TableParagraph"/>
              <w:spacing w:before="1"/>
              <w:ind w:left="458"/>
            </w:pPr>
            <w:r>
              <w:t>az</w:t>
            </w:r>
            <w:r>
              <w:rPr>
                <w:spacing w:val="-13"/>
              </w:rPr>
              <w:t xml:space="preserve"> </w:t>
            </w:r>
            <w:r>
              <w:t>egypárti</w:t>
            </w:r>
            <w:r>
              <w:rPr>
                <w:spacing w:val="-12"/>
              </w:rPr>
              <w:t xml:space="preserve"> </w:t>
            </w:r>
            <w:r>
              <w:t xml:space="preserve">diktatúra </w:t>
            </w:r>
            <w:r>
              <w:rPr>
                <w:spacing w:val="-2"/>
              </w:rPr>
              <w:t>összehasonlítása.</w:t>
            </w:r>
          </w:p>
          <w:p w:rsidR="00532D3A" w:rsidRDefault="00A51EF5">
            <w:pPr>
              <w:pStyle w:val="TableParagraph"/>
              <w:tabs>
                <w:tab w:val="left" w:pos="458"/>
              </w:tabs>
              <w:spacing w:before="1"/>
              <w:ind w:left="458" w:right="188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demokrácia felszámolása során alkalmazott</w:t>
            </w:r>
            <w:r>
              <w:rPr>
                <w:spacing w:val="-13"/>
              </w:rPr>
              <w:t xml:space="preserve"> </w:t>
            </w:r>
            <w:r>
              <w:t xml:space="preserve">eszközök azonosítása konkrét </w:t>
            </w:r>
            <w:r>
              <w:rPr>
                <w:spacing w:val="-2"/>
              </w:rPr>
              <w:t>példákkal alátámasztva.</w:t>
            </w:r>
          </w:p>
          <w:p w:rsidR="00532D3A" w:rsidRDefault="00A51EF5">
            <w:pPr>
              <w:pStyle w:val="TableParagraph"/>
              <w:tabs>
                <w:tab w:val="left" w:pos="458"/>
              </w:tabs>
              <w:spacing w:before="1"/>
              <w:ind w:left="458" w:right="11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Annak felismerése, hogy Magyarország szovjet megszállása miként</w:t>
            </w:r>
            <w:r>
              <w:rPr>
                <w:spacing w:val="-13"/>
              </w:rPr>
              <w:t xml:space="preserve"> </w:t>
            </w:r>
            <w:r>
              <w:t>határozta</w:t>
            </w:r>
            <w:r>
              <w:rPr>
                <w:spacing w:val="-12"/>
              </w:rPr>
              <w:t xml:space="preserve"> </w:t>
            </w:r>
            <w:r>
              <w:t>meg az ország sorsát.</w:t>
            </w:r>
          </w:p>
          <w:p w:rsidR="00532D3A" w:rsidRDefault="00A51EF5">
            <w:pPr>
              <w:pStyle w:val="TableParagraph"/>
              <w:tabs>
                <w:tab w:val="left" w:pos="458"/>
              </w:tabs>
              <w:spacing w:before="1"/>
              <w:ind w:left="458" w:right="167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kommunista </w:t>
            </w:r>
            <w:r>
              <w:rPr>
                <w:spacing w:val="-2"/>
              </w:rPr>
              <w:t xml:space="preserve">diktatúra sajátosságainak </w:t>
            </w:r>
            <w:r>
              <w:t>bemutatása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Rákosi- rendszer példáján.</w:t>
            </w:r>
          </w:p>
          <w:p w:rsidR="00532D3A" w:rsidRDefault="00A51EF5">
            <w:pPr>
              <w:pStyle w:val="TableParagraph"/>
              <w:tabs>
                <w:tab w:val="left" w:pos="458"/>
              </w:tabs>
              <w:ind w:left="458" w:right="187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diktatúra</w:t>
            </w:r>
            <w:r>
              <w:rPr>
                <w:spacing w:val="-5"/>
              </w:rPr>
              <w:t xml:space="preserve"> </w:t>
            </w:r>
            <w:r>
              <w:t xml:space="preserve">kulturális </w:t>
            </w:r>
            <w:r>
              <w:rPr>
                <w:spacing w:val="-2"/>
              </w:rPr>
              <w:t xml:space="preserve">jellemzőinek </w:t>
            </w:r>
            <w:r>
              <w:t>felismerése</w:t>
            </w:r>
            <w:r>
              <w:rPr>
                <w:spacing w:val="-13"/>
              </w:rPr>
              <w:t xml:space="preserve"> </w:t>
            </w:r>
            <w:r>
              <w:t xml:space="preserve">képeken, </w:t>
            </w:r>
            <w:r>
              <w:rPr>
                <w:spacing w:val="-2"/>
              </w:rPr>
              <w:t>művészeti alkotásokon.</w:t>
            </w:r>
          </w:p>
          <w:p w:rsidR="00532D3A" w:rsidRDefault="00A51EF5">
            <w:pPr>
              <w:pStyle w:val="TableParagraph"/>
              <w:tabs>
                <w:tab w:val="left" w:pos="458"/>
              </w:tabs>
              <w:ind w:left="458" w:right="263" w:hanging="360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>A társadalom fölött gyakorolt totális kontroll</w:t>
            </w:r>
            <w:r>
              <w:rPr>
                <w:spacing w:val="-13"/>
              </w:rPr>
              <w:t xml:space="preserve"> </w:t>
            </w:r>
            <w:r>
              <w:t xml:space="preserve">eszközeinek </w:t>
            </w:r>
            <w:r>
              <w:rPr>
                <w:spacing w:val="-2"/>
              </w:rPr>
              <w:t xml:space="preserve">azonosítása </w:t>
            </w:r>
            <w:r>
              <w:t xml:space="preserve">különböző források </w:t>
            </w:r>
            <w:r>
              <w:rPr>
                <w:spacing w:val="-2"/>
              </w:rPr>
              <w:t>segítségével.</w:t>
            </w:r>
          </w:p>
        </w:tc>
      </w:tr>
      <w:tr w:rsidR="00532D3A">
        <w:trPr>
          <w:trHeight w:val="284"/>
        </w:trPr>
        <w:tc>
          <w:tcPr>
            <w:tcW w:w="181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3" w:lineRule="exact"/>
              <w:ind w:left="38" w:right="25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szovjetizálás</w:t>
            </w:r>
          </w:p>
        </w:tc>
        <w:tc>
          <w:tcPr>
            <w:tcW w:w="312" w:type="dxa"/>
            <w:tcBorders>
              <w:bottom w:val="nil"/>
              <w:right w:val="nil"/>
            </w:tcBorders>
          </w:tcPr>
          <w:p w:rsidR="00532D3A" w:rsidRDefault="00A51EF5">
            <w:pPr>
              <w:pStyle w:val="TableParagraph"/>
              <w:spacing w:before="5"/>
              <w:ind w:right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1815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line="270" w:lineRule="atLeast"/>
              <w:ind w:left="121" w:right="253"/>
            </w:pPr>
            <w:r>
              <w:t xml:space="preserve">Az egypárti </w:t>
            </w:r>
            <w:r>
              <w:rPr>
                <w:spacing w:val="-2"/>
              </w:rPr>
              <w:t xml:space="preserve">diktatúra kiépítése. </w:t>
            </w:r>
            <w:r>
              <w:t xml:space="preserve">Államosítás és </w:t>
            </w:r>
            <w:r>
              <w:rPr>
                <w:spacing w:val="-2"/>
              </w:rPr>
              <w:t xml:space="preserve">kollektivizálás. Koncepciós perek, egyházüldözés. </w:t>
            </w:r>
            <w:r>
              <w:t>A keleti blokk.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02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7" w:lineRule="exact"/>
              <w:ind w:left="38" w:right="25"/>
              <w:jc w:val="center"/>
              <w:rPr>
                <w:i/>
              </w:rPr>
            </w:pPr>
            <w:r>
              <w:rPr>
                <w:i/>
                <w:spacing w:val="-2"/>
              </w:rPr>
              <w:t>Magyarországon</w:t>
            </w: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 w:line="263" w:lineRule="exact"/>
              <w:ind w:left="109"/>
            </w:pPr>
            <w:r>
              <w:rPr>
                <w:i/>
              </w:rPr>
              <w:t>Személyek:</w:t>
            </w:r>
            <w:r>
              <w:rPr>
                <w:i/>
                <w:spacing w:val="-8"/>
              </w:rPr>
              <w:t xml:space="preserve"> </w:t>
            </w:r>
            <w:r>
              <w:t>Tildy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Zoltán,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60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532D3A" w:rsidRDefault="00A51EF5">
            <w:pPr>
              <w:pStyle w:val="TableParagraph"/>
              <w:spacing w:before="206"/>
              <w:ind w:right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18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09"/>
            </w:pPr>
            <w:r>
              <w:rPr>
                <w:u w:val="single"/>
              </w:rPr>
              <w:t>Kovács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Béla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u w:val="single"/>
              </w:rPr>
              <w:t>Mindszenty</w:t>
            </w:r>
          </w:p>
          <w:p w:rsidR="00532D3A" w:rsidRDefault="00A51EF5">
            <w:pPr>
              <w:pStyle w:val="TableParagraph"/>
              <w:spacing w:before="44" w:line="263" w:lineRule="exact"/>
              <w:ind w:left="109"/>
            </w:pPr>
            <w:r>
              <w:rPr>
                <w:u w:val="single"/>
              </w:rPr>
              <w:t>József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u w:val="single"/>
              </w:rPr>
              <w:t>Rákosi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Mátyás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Rajk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765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532D3A" w:rsidRDefault="00A51EF5">
            <w:pPr>
              <w:pStyle w:val="TableParagraph"/>
              <w:spacing w:before="124"/>
              <w:ind w:right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18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73" w:lineRule="auto"/>
              <w:ind w:left="109" w:right="540"/>
            </w:pPr>
            <w:r>
              <w:t>László,</w:t>
            </w:r>
            <w:r>
              <w:rPr>
                <w:spacing w:val="-13"/>
              </w:rPr>
              <w:t xml:space="preserve"> </w:t>
            </w:r>
            <w:r>
              <w:t>Sulyok</w:t>
            </w:r>
            <w:r>
              <w:rPr>
                <w:spacing w:val="-12"/>
              </w:rPr>
              <w:t xml:space="preserve"> </w:t>
            </w:r>
            <w:r>
              <w:t>Dezső, Slachta Margit.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18"/>
        </w:trPr>
        <w:tc>
          <w:tcPr>
            <w:tcW w:w="181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nil"/>
              <w:right w:val="nil"/>
            </w:tcBorders>
          </w:tcPr>
          <w:p w:rsidR="00532D3A" w:rsidRDefault="00A51EF5">
            <w:pPr>
              <w:pStyle w:val="TableParagraph"/>
              <w:spacing w:before="160" w:line="243" w:lineRule="exact"/>
              <w:ind w:right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18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5" w:line="223" w:lineRule="exact"/>
              <w:ind w:left="109"/>
            </w:pPr>
            <w:r>
              <w:rPr>
                <w:i/>
              </w:rPr>
              <w:t>Kronológia:</w:t>
            </w:r>
            <w:r>
              <w:rPr>
                <w:i/>
                <w:spacing w:val="-8"/>
              </w:rPr>
              <w:t xml:space="preserve"> </w:t>
            </w:r>
            <w:r>
              <w:rPr>
                <w:u w:val="single"/>
              </w:rPr>
              <w:t>1945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szovjet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181"/>
        </w:trPr>
        <w:tc>
          <w:tcPr>
            <w:tcW w:w="181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73" w:lineRule="auto"/>
              <w:ind w:left="493" w:right="475" w:hanging="1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Rákosi- </w:t>
            </w:r>
            <w:r>
              <w:rPr>
                <w:i/>
                <w:spacing w:val="-2"/>
              </w:rPr>
              <w:t>diktatúra</w:t>
            </w:r>
          </w:p>
        </w:tc>
        <w:tc>
          <w:tcPr>
            <w:tcW w:w="312" w:type="dxa"/>
            <w:tcBorders>
              <w:bottom w:val="nil"/>
              <w:right w:val="nil"/>
            </w:tcBorders>
          </w:tcPr>
          <w:p w:rsidR="00532D3A" w:rsidRDefault="00A51EF5">
            <w:pPr>
              <w:pStyle w:val="TableParagraph"/>
              <w:spacing w:line="247" w:lineRule="exact"/>
              <w:ind w:left="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21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/>
              <w:ind w:left="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A51EF5">
            <w:pPr>
              <w:pStyle w:val="TableParagraph"/>
              <w:spacing w:before="15"/>
              <w:ind w:left="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A51EF5">
            <w:pPr>
              <w:pStyle w:val="TableParagraph"/>
              <w:spacing w:before="16"/>
              <w:ind w:left="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1815" w:type="dxa"/>
            <w:tcBorders>
              <w:left w:val="nil"/>
              <w:bottom w:val="nil"/>
            </w:tcBorders>
          </w:tcPr>
          <w:p w:rsidR="00532D3A" w:rsidRDefault="00A51EF5">
            <w:pPr>
              <w:pStyle w:val="TableParagraph"/>
              <w:spacing w:line="235" w:lineRule="auto"/>
              <w:ind w:left="121" w:right="551"/>
            </w:pPr>
            <w:r>
              <w:t>Az</w:t>
            </w:r>
            <w:r>
              <w:rPr>
                <w:spacing w:val="-13"/>
              </w:rPr>
              <w:t xml:space="preserve"> </w:t>
            </w:r>
            <w:r>
              <w:t xml:space="preserve">erőltetett </w:t>
            </w:r>
            <w:r>
              <w:rPr>
                <w:spacing w:val="-2"/>
              </w:rPr>
              <w:t>iparosítás.</w:t>
            </w:r>
          </w:p>
          <w:p w:rsidR="00532D3A" w:rsidRDefault="00A51EF5">
            <w:pPr>
              <w:pStyle w:val="TableParagraph"/>
              <w:ind w:left="121" w:right="590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pártállam. A terror.</w:t>
            </w:r>
          </w:p>
          <w:p w:rsidR="00532D3A" w:rsidRDefault="00A51EF5">
            <w:pPr>
              <w:pStyle w:val="TableParagraph"/>
              <w:ind w:left="121" w:right="253"/>
            </w:pPr>
            <w:r>
              <w:t xml:space="preserve">A diktatúra hatása a </w:t>
            </w:r>
            <w:r>
              <w:rPr>
                <w:spacing w:val="-2"/>
              </w:rPr>
              <w:t>mindennapi életre.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43" w:line="276" w:lineRule="auto"/>
              <w:ind w:left="109" w:right="154"/>
            </w:pPr>
            <w:r>
              <w:rPr>
                <w:u w:val="single"/>
              </w:rPr>
              <w:t>megszállás, választás</w:t>
            </w:r>
            <w:r>
              <w:t xml:space="preserve"> </w:t>
            </w:r>
            <w:r>
              <w:rPr>
                <w:spacing w:val="-2"/>
                <w:u w:val="single"/>
              </w:rPr>
              <w:t>Magyarországon</w:t>
            </w:r>
            <w:r>
              <w:rPr>
                <w:spacing w:val="-2"/>
              </w:rPr>
              <w:t xml:space="preserve">, </w:t>
            </w:r>
            <w:r>
              <w:t>földosztás, 1947 kékcédulás választások, 1948</w:t>
            </w:r>
            <w:r>
              <w:rPr>
                <w:spacing w:val="-13"/>
              </w:rPr>
              <w:t xml:space="preserve"> </w:t>
            </w:r>
            <w:r>
              <w:t>MDP</w:t>
            </w:r>
            <w:r>
              <w:rPr>
                <w:spacing w:val="-12"/>
              </w:rPr>
              <w:t xml:space="preserve"> </w:t>
            </w:r>
            <w:r>
              <w:t>megalakulása,</w:t>
            </w:r>
          </w:p>
          <w:p w:rsidR="00532D3A" w:rsidRDefault="00A51EF5">
            <w:pPr>
              <w:pStyle w:val="TableParagraph"/>
              <w:spacing w:before="1"/>
              <w:ind w:left="109"/>
            </w:pPr>
            <w:r>
              <w:rPr>
                <w:u w:val="single"/>
              </w:rPr>
              <w:t>1948–1956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Rákosi-</w:t>
            </w:r>
          </w:p>
          <w:p w:rsidR="00532D3A" w:rsidRDefault="00A51EF5">
            <w:pPr>
              <w:pStyle w:val="TableParagraph"/>
              <w:spacing w:before="39" w:line="265" w:lineRule="exact"/>
              <w:ind w:left="109"/>
            </w:pPr>
            <w:r>
              <w:rPr>
                <w:u w:val="single"/>
              </w:rPr>
              <w:t>diktatúra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1949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/>
              <w:ind w:left="109"/>
            </w:pPr>
            <w:r>
              <w:t>kommunista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alkotmány.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810" w:type="dxa"/>
            <w:vMerge w:val="restart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68" w:line="265" w:lineRule="exact"/>
              <w:ind w:left="109"/>
            </w:pPr>
            <w:r>
              <w:rPr>
                <w:i/>
              </w:rPr>
              <w:t>Topográfia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Sztálinváros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  <w:tcBorders>
              <w:top w:val="nil"/>
              <w:bottom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9"/>
            </w:pPr>
            <w:r>
              <w:rPr>
                <w:spacing w:val="-2"/>
              </w:rPr>
              <w:t>(Dunaújváros),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Recsk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19"/>
        </w:trPr>
        <w:tc>
          <w:tcPr>
            <w:tcW w:w="181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12" w:type="dxa"/>
            <w:tcBorders>
              <w:top w:val="nil"/>
              <w:righ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  <w:tcBorders>
              <w:top w:val="nil"/>
              <w:left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4"/>
              <w:ind w:left="109"/>
            </w:pPr>
            <w:r>
              <w:rPr>
                <w:spacing w:val="-2"/>
              </w:rPr>
              <w:t>Hortobágy.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24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Listaszerbekezds"/>
        <w:numPr>
          <w:ilvl w:val="0"/>
          <w:numId w:val="5"/>
        </w:numPr>
        <w:tabs>
          <w:tab w:val="left" w:pos="833"/>
        </w:tabs>
        <w:spacing w:before="48"/>
      </w:pPr>
      <w:r>
        <w:t>Választási</w:t>
      </w:r>
      <w:r>
        <w:rPr>
          <w:spacing w:val="-9"/>
        </w:rPr>
        <w:t xml:space="preserve"> </w:t>
      </w:r>
      <w:r>
        <w:t>plakátok</w:t>
      </w:r>
      <w:r>
        <w:rPr>
          <w:spacing w:val="-7"/>
        </w:rPr>
        <w:t xml:space="preserve"> </w:t>
      </w:r>
      <w:r>
        <w:t>gyűjtése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értelmezése.</w:t>
      </w:r>
    </w:p>
    <w:p w:rsidR="00532D3A" w:rsidRDefault="00A51EF5">
      <w:pPr>
        <w:pStyle w:val="Listaszerbekezds"/>
        <w:numPr>
          <w:ilvl w:val="0"/>
          <w:numId w:val="5"/>
        </w:numPr>
        <w:tabs>
          <w:tab w:val="left" w:pos="833"/>
        </w:tabs>
        <w:spacing w:before="41"/>
      </w:pPr>
      <w:r>
        <w:t>A</w:t>
      </w:r>
      <w:r>
        <w:rPr>
          <w:spacing w:val="-9"/>
        </w:rPr>
        <w:t xml:space="preserve"> </w:t>
      </w:r>
      <w:r>
        <w:t>kékcédulás</w:t>
      </w:r>
      <w:r>
        <w:rPr>
          <w:spacing w:val="-7"/>
        </w:rPr>
        <w:t xml:space="preserve"> </w:t>
      </w:r>
      <w:r>
        <w:t>választások</w:t>
      </w:r>
      <w:r>
        <w:rPr>
          <w:spacing w:val="-7"/>
        </w:rPr>
        <w:t xml:space="preserve"> </w:t>
      </w:r>
      <w:r>
        <w:t>feldolgozása</w:t>
      </w:r>
      <w:r>
        <w:rPr>
          <w:spacing w:val="-7"/>
        </w:rPr>
        <w:t xml:space="preserve"> </w:t>
      </w:r>
      <w:r>
        <w:t>adatsorok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választási</w:t>
      </w:r>
      <w:r>
        <w:rPr>
          <w:spacing w:val="-7"/>
        </w:rPr>
        <w:t xml:space="preserve"> </w:t>
      </w:r>
      <w:r>
        <w:t>törvény</w:t>
      </w:r>
      <w:r>
        <w:rPr>
          <w:spacing w:val="-7"/>
        </w:rPr>
        <w:t xml:space="preserve"> </w:t>
      </w:r>
      <w:r>
        <w:rPr>
          <w:spacing w:val="-2"/>
        </w:rPr>
        <w:t>értelmezésével.</w:t>
      </w:r>
    </w:p>
    <w:p w:rsidR="00532D3A" w:rsidRDefault="00A51EF5">
      <w:pPr>
        <w:pStyle w:val="Listaszerbekezds"/>
        <w:numPr>
          <w:ilvl w:val="0"/>
          <w:numId w:val="5"/>
        </w:numPr>
        <w:tabs>
          <w:tab w:val="left" w:pos="833"/>
        </w:tabs>
        <w:spacing w:before="36"/>
      </w:pPr>
      <w:r>
        <w:t>Beszélgetés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átmeneti</w:t>
      </w:r>
      <w:r>
        <w:rPr>
          <w:spacing w:val="-8"/>
        </w:rPr>
        <w:t xml:space="preserve"> </w:t>
      </w:r>
      <w:r>
        <w:t>időszak</w:t>
      </w:r>
      <w:r>
        <w:rPr>
          <w:spacing w:val="-9"/>
        </w:rPr>
        <w:t xml:space="preserve"> </w:t>
      </w:r>
      <w:r>
        <w:t>demokratikus</w:t>
      </w:r>
      <w:r>
        <w:rPr>
          <w:spacing w:val="-7"/>
        </w:rPr>
        <w:t xml:space="preserve"> </w:t>
      </w:r>
      <w:r>
        <w:rPr>
          <w:spacing w:val="-2"/>
        </w:rPr>
        <w:t>jellegéről.</w:t>
      </w:r>
    </w:p>
    <w:p w:rsidR="00532D3A" w:rsidRDefault="00A51EF5">
      <w:pPr>
        <w:pStyle w:val="Listaszerbekezds"/>
        <w:numPr>
          <w:ilvl w:val="0"/>
          <w:numId w:val="5"/>
        </w:numPr>
        <w:tabs>
          <w:tab w:val="left" w:pos="833"/>
        </w:tabs>
        <w:spacing w:before="42" w:line="273" w:lineRule="auto"/>
        <w:ind w:right="945"/>
      </w:pPr>
      <w:r>
        <w:t>Internetes</w:t>
      </w:r>
      <w:r>
        <w:rPr>
          <w:spacing w:val="-4"/>
        </w:rPr>
        <w:t xml:space="preserve"> </w:t>
      </w:r>
      <w:r>
        <w:t>gyűjtés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Rákosi-időszak</w:t>
      </w:r>
      <w:r>
        <w:rPr>
          <w:spacing w:val="-4"/>
        </w:rPr>
        <w:t xml:space="preserve"> </w:t>
      </w:r>
      <w:r>
        <w:t>vicceiből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karikatúráiból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mögöttük</w:t>
      </w:r>
      <w:r>
        <w:rPr>
          <w:spacing w:val="-4"/>
        </w:rPr>
        <w:t xml:space="preserve"> </w:t>
      </w:r>
      <w:r>
        <w:t>kirajzolódó korkép értékelése.</w:t>
      </w:r>
    </w:p>
    <w:p w:rsidR="00532D3A" w:rsidRDefault="00A51EF5">
      <w:pPr>
        <w:pStyle w:val="Listaszerbekezds"/>
        <w:numPr>
          <w:ilvl w:val="0"/>
          <w:numId w:val="5"/>
        </w:numPr>
        <w:tabs>
          <w:tab w:val="left" w:pos="833"/>
        </w:tabs>
        <w:spacing w:before="4" w:line="273" w:lineRule="auto"/>
        <w:ind w:right="1358"/>
      </w:pPr>
      <w:r>
        <w:t>Családi</w:t>
      </w:r>
      <w:r>
        <w:rPr>
          <w:spacing w:val="-5"/>
        </w:rPr>
        <w:t xml:space="preserve"> </w:t>
      </w:r>
      <w:r>
        <w:t>történetek,</w:t>
      </w:r>
      <w:r>
        <w:rPr>
          <w:spacing w:val="-5"/>
        </w:rPr>
        <w:t xml:space="preserve"> </w:t>
      </w:r>
      <w:r>
        <w:t>fényképek,</w:t>
      </w:r>
      <w:r>
        <w:rPr>
          <w:spacing w:val="-5"/>
        </w:rPr>
        <w:t xml:space="preserve"> </w:t>
      </w:r>
      <w:r>
        <w:t>tárgyak</w:t>
      </w:r>
      <w:r>
        <w:rPr>
          <w:spacing w:val="-5"/>
        </w:rPr>
        <w:t xml:space="preserve"> </w:t>
      </w:r>
      <w:r>
        <w:t>gyűjtése</w:t>
      </w:r>
      <w:r>
        <w:rPr>
          <w:spacing w:val="-5"/>
        </w:rPr>
        <w:t xml:space="preserve"> </w:t>
      </w:r>
      <w:r>
        <w:t>feldolgozása,</w:t>
      </w:r>
      <w:r>
        <w:rPr>
          <w:spacing w:val="-5"/>
        </w:rPr>
        <w:t xml:space="preserve"> </w:t>
      </w:r>
      <w:r>
        <w:t>bemutatása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Rákosi </w:t>
      </w:r>
      <w:r>
        <w:rPr>
          <w:spacing w:val="-2"/>
        </w:rPr>
        <w:t>időszakból.</w:t>
      </w:r>
    </w:p>
    <w:p w:rsidR="00532D3A" w:rsidRDefault="00A51EF5">
      <w:pPr>
        <w:pStyle w:val="Listaszerbekezds"/>
        <w:numPr>
          <w:ilvl w:val="0"/>
          <w:numId w:val="5"/>
        </w:numPr>
        <w:tabs>
          <w:tab w:val="left" w:pos="833"/>
        </w:tabs>
        <w:spacing w:before="5"/>
      </w:pPr>
      <w:r>
        <w:t>Egy</w:t>
      </w:r>
      <w:r>
        <w:rPr>
          <w:spacing w:val="-10"/>
        </w:rPr>
        <w:t xml:space="preserve"> </w:t>
      </w:r>
      <w:r>
        <w:t>kiemelkedő</w:t>
      </w:r>
      <w:r>
        <w:rPr>
          <w:spacing w:val="-7"/>
        </w:rPr>
        <w:t xml:space="preserve"> </w:t>
      </w:r>
      <w:r>
        <w:t>koncepciós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(pl.</w:t>
      </w:r>
      <w:r>
        <w:rPr>
          <w:spacing w:val="-8"/>
        </w:rPr>
        <w:t xml:space="preserve"> </w:t>
      </w:r>
      <w:r>
        <w:t>Mindszenty-per)</w:t>
      </w:r>
      <w:r>
        <w:rPr>
          <w:spacing w:val="-7"/>
        </w:rPr>
        <w:t xml:space="preserve"> </w:t>
      </w:r>
      <w:r>
        <w:rPr>
          <w:spacing w:val="-2"/>
        </w:rPr>
        <w:t>feldolgozása.</w:t>
      </w:r>
    </w:p>
    <w:p w:rsidR="00532D3A" w:rsidRDefault="00A51EF5">
      <w:pPr>
        <w:pStyle w:val="Listaszerbekezds"/>
        <w:numPr>
          <w:ilvl w:val="0"/>
          <w:numId w:val="5"/>
        </w:numPr>
        <w:tabs>
          <w:tab w:val="left" w:pos="833"/>
        </w:tabs>
        <w:spacing w:before="41"/>
      </w:pPr>
      <w:r>
        <w:t>A</w:t>
      </w:r>
      <w:r>
        <w:rPr>
          <w:spacing w:val="-5"/>
        </w:rPr>
        <w:t xml:space="preserve"> </w:t>
      </w:r>
      <w:r>
        <w:t>Terror</w:t>
      </w:r>
      <w:r>
        <w:rPr>
          <w:spacing w:val="-4"/>
        </w:rPr>
        <w:t xml:space="preserve"> </w:t>
      </w:r>
      <w:r>
        <w:t>Háza</w:t>
      </w:r>
      <w:r>
        <w:rPr>
          <w:spacing w:val="-4"/>
        </w:rPr>
        <w:t xml:space="preserve"> </w:t>
      </w:r>
      <w:r>
        <w:t>Múzeum</w:t>
      </w:r>
      <w:r>
        <w:rPr>
          <w:spacing w:val="-4"/>
        </w:rPr>
        <w:t xml:space="preserve"> </w:t>
      </w:r>
      <w:r>
        <w:rPr>
          <w:spacing w:val="-2"/>
        </w:rPr>
        <w:t>meglátogatása.</w:t>
      </w:r>
    </w:p>
    <w:p w:rsidR="00532D3A" w:rsidRDefault="00A51EF5">
      <w:pPr>
        <w:pStyle w:val="Listaszerbekezds"/>
        <w:numPr>
          <w:ilvl w:val="0"/>
          <w:numId w:val="5"/>
        </w:numPr>
        <w:tabs>
          <w:tab w:val="left" w:pos="833"/>
        </w:tabs>
        <w:spacing w:before="42"/>
      </w:pPr>
      <w:r>
        <w:t>Tanulmányi</w:t>
      </w:r>
      <w:r>
        <w:rPr>
          <w:spacing w:val="-7"/>
        </w:rPr>
        <w:t xml:space="preserve"> </w:t>
      </w:r>
      <w:r>
        <w:t>kirándulás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Recski</w:t>
      </w:r>
      <w:r>
        <w:rPr>
          <w:spacing w:val="-7"/>
        </w:rPr>
        <w:t xml:space="preserve"> </w:t>
      </w:r>
      <w:r>
        <w:t>Nemzeti</w:t>
      </w:r>
      <w:r>
        <w:rPr>
          <w:spacing w:val="-6"/>
        </w:rPr>
        <w:t xml:space="preserve"> </w:t>
      </w:r>
      <w:r>
        <w:rPr>
          <w:spacing w:val="-2"/>
        </w:rPr>
        <w:t>Emlékparkba.</w:t>
      </w:r>
    </w:p>
    <w:p w:rsidR="00532D3A" w:rsidRDefault="00A51EF5">
      <w:pPr>
        <w:pStyle w:val="Listaszerbekezds"/>
        <w:numPr>
          <w:ilvl w:val="0"/>
          <w:numId w:val="5"/>
        </w:numPr>
        <w:tabs>
          <w:tab w:val="left" w:pos="833"/>
        </w:tabs>
        <w:spacing w:before="41" w:line="268" w:lineRule="auto"/>
        <w:ind w:right="437"/>
      </w:pPr>
      <w:r>
        <w:t>Beszámoló</w:t>
      </w:r>
      <w:r>
        <w:rPr>
          <w:spacing w:val="-3"/>
        </w:rPr>
        <w:t xml:space="preserve"> </w:t>
      </w:r>
      <w:r>
        <w:t>készítése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diktatúra</w:t>
      </w:r>
      <w:r>
        <w:rPr>
          <w:spacing w:val="-3"/>
        </w:rPr>
        <w:t xml:space="preserve"> </w:t>
      </w:r>
      <w:r>
        <w:t>prominens</w:t>
      </w:r>
      <w:r>
        <w:rPr>
          <w:spacing w:val="-3"/>
        </w:rPr>
        <w:t xml:space="preserve"> </w:t>
      </w:r>
      <w:r>
        <w:t>szereplőiről,</w:t>
      </w:r>
      <w:r>
        <w:rPr>
          <w:spacing w:val="-3"/>
        </w:rPr>
        <w:t xml:space="preserve"> </w:t>
      </w:r>
      <w:r>
        <w:t>felelőseiről</w:t>
      </w:r>
      <w:r>
        <w:rPr>
          <w:spacing w:val="-3"/>
        </w:rPr>
        <w:t xml:space="preserve"> </w:t>
      </w:r>
      <w:r>
        <w:t>(pl.</w:t>
      </w:r>
      <w:r>
        <w:rPr>
          <w:spacing w:val="-3"/>
        </w:rPr>
        <w:t xml:space="preserve"> </w:t>
      </w:r>
      <w:r>
        <w:t>Rákosi</w:t>
      </w:r>
      <w:r>
        <w:rPr>
          <w:spacing w:val="-3"/>
        </w:rPr>
        <w:t xml:space="preserve"> </w:t>
      </w:r>
      <w:r>
        <w:t>Mátyás,</w:t>
      </w:r>
      <w:r>
        <w:rPr>
          <w:spacing w:val="-3"/>
        </w:rPr>
        <w:t xml:space="preserve"> </w:t>
      </w:r>
      <w:r>
        <w:t>Gerő Ernő, Péter Gábor, Rajk László).</w:t>
      </w:r>
    </w:p>
    <w:p w:rsidR="00532D3A" w:rsidRDefault="00A51EF5">
      <w:pPr>
        <w:pStyle w:val="Listaszerbekezds"/>
        <w:numPr>
          <w:ilvl w:val="0"/>
          <w:numId w:val="5"/>
        </w:numPr>
        <w:tabs>
          <w:tab w:val="left" w:pos="833"/>
        </w:tabs>
        <w:spacing w:before="15"/>
      </w:pPr>
      <w:r>
        <w:t>Kommunista</w:t>
      </w:r>
      <w:r>
        <w:rPr>
          <w:spacing w:val="-8"/>
        </w:rPr>
        <w:t xml:space="preserve"> </w:t>
      </w:r>
      <w:r>
        <w:t>propaganda</w:t>
      </w:r>
      <w:r>
        <w:rPr>
          <w:spacing w:val="-8"/>
        </w:rPr>
        <w:t xml:space="preserve"> </w:t>
      </w:r>
      <w:r>
        <w:t>plakátok</w:t>
      </w:r>
      <w:r>
        <w:rPr>
          <w:spacing w:val="-7"/>
        </w:rPr>
        <w:t xml:space="preserve"> </w:t>
      </w:r>
      <w:r>
        <w:t>gyűjtése</w:t>
      </w:r>
      <w:r>
        <w:rPr>
          <w:spacing w:val="-8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értelmezése.</w:t>
      </w:r>
    </w:p>
    <w:p w:rsidR="00532D3A" w:rsidRDefault="00A51EF5">
      <w:pPr>
        <w:pStyle w:val="Listaszerbekezds"/>
        <w:numPr>
          <w:ilvl w:val="0"/>
          <w:numId w:val="5"/>
        </w:numPr>
        <w:tabs>
          <w:tab w:val="left" w:pos="833"/>
        </w:tabs>
        <w:spacing w:before="42"/>
      </w:pPr>
      <w:r>
        <w:t>A</w:t>
      </w:r>
      <w:r>
        <w:rPr>
          <w:spacing w:val="-7"/>
        </w:rPr>
        <w:t xml:space="preserve"> </w:t>
      </w:r>
      <w:r>
        <w:t>korszakkal</w:t>
      </w:r>
      <w:r>
        <w:rPr>
          <w:spacing w:val="-7"/>
        </w:rPr>
        <w:t xml:space="preserve"> </w:t>
      </w:r>
      <w:r>
        <w:t>kapcsolatos</w:t>
      </w:r>
      <w:r>
        <w:rPr>
          <w:spacing w:val="-7"/>
        </w:rPr>
        <w:t xml:space="preserve"> </w:t>
      </w:r>
      <w:r>
        <w:t>filmek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filmrészletek</w:t>
      </w:r>
      <w:r>
        <w:rPr>
          <w:spacing w:val="-7"/>
        </w:rPr>
        <w:t xml:space="preserve"> </w:t>
      </w:r>
      <w:r>
        <w:t>megtekintése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értelmezése.</w:t>
      </w:r>
    </w:p>
    <w:p w:rsidR="00532D3A" w:rsidRDefault="00A51EF5">
      <w:pPr>
        <w:pStyle w:val="Listaszerbekezds"/>
        <w:numPr>
          <w:ilvl w:val="0"/>
          <w:numId w:val="5"/>
        </w:numPr>
        <w:tabs>
          <w:tab w:val="left" w:pos="827"/>
        </w:tabs>
        <w:spacing w:before="32"/>
        <w:ind w:left="827" w:hanging="359"/>
      </w:pPr>
      <w:r>
        <w:t>Beszámoló</w:t>
      </w:r>
      <w:r>
        <w:rPr>
          <w:spacing w:val="-7"/>
        </w:rPr>
        <w:t xml:space="preserve"> </w:t>
      </w:r>
      <w:r>
        <w:t>készítése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korabeli</w:t>
      </w:r>
      <w:r>
        <w:rPr>
          <w:spacing w:val="-6"/>
        </w:rPr>
        <w:t xml:space="preserve"> </w:t>
      </w:r>
      <w:r>
        <w:t>magyar</w:t>
      </w:r>
      <w:r>
        <w:rPr>
          <w:spacing w:val="-6"/>
        </w:rPr>
        <w:t xml:space="preserve"> </w:t>
      </w:r>
      <w:r>
        <w:rPr>
          <w:spacing w:val="-2"/>
        </w:rPr>
        <w:t>sporteredményekről.</w:t>
      </w:r>
    </w:p>
    <w:p w:rsidR="00532D3A" w:rsidRDefault="00532D3A">
      <w:p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pStyle w:val="Cmsor2"/>
        <w:spacing w:before="95"/>
      </w:pPr>
      <w:r>
        <w:rPr>
          <w:color w:val="2E75B5"/>
        </w:rPr>
        <w:lastRenderedPageBreak/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1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1956-os</w:t>
      </w:r>
      <w:r>
        <w:rPr>
          <w:spacing w:val="-2"/>
        </w:rPr>
        <w:t xml:space="preserve"> </w:t>
      </w:r>
      <w:r>
        <w:t>forradalom</w:t>
      </w:r>
      <w:r>
        <w:rPr>
          <w:spacing w:val="-2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rPr>
          <w:spacing w:val="-2"/>
        </w:rPr>
        <w:t>szabadságharc</w:t>
      </w:r>
    </w:p>
    <w:p w:rsidR="00532D3A" w:rsidRDefault="00A51EF5">
      <w:pPr>
        <w:spacing w:before="165"/>
        <w:ind w:left="113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</w:t>
      </w:r>
      <w:r>
        <w:rPr>
          <w:rFonts w:ascii="Cambria" w:hAnsi="Cambria"/>
          <w:b/>
          <w:color w:val="2E75B5"/>
          <w:spacing w:val="-6"/>
          <w:sz w:val="18"/>
        </w:rPr>
        <w:t xml:space="preserve"> </w:t>
      </w:r>
      <w:r>
        <w:rPr>
          <w:rFonts w:ascii="Cambria" w:hAnsi="Cambria"/>
          <w:b/>
          <w:color w:val="2E75B5"/>
          <w:sz w:val="18"/>
        </w:rPr>
        <w:t>ÓRASZÁM</w:t>
      </w:r>
      <w:r>
        <w:rPr>
          <w:rFonts w:ascii="Cambria" w:hAnsi="Cambria"/>
          <w:b/>
          <w:color w:val="2E75B5"/>
        </w:rPr>
        <w:t>:</w:t>
      </w:r>
      <w:r>
        <w:rPr>
          <w:rFonts w:ascii="Cambria" w:hAnsi="Cambria"/>
          <w:b/>
          <w:color w:val="2E75B5"/>
          <w:spacing w:val="-3"/>
        </w:rPr>
        <w:t xml:space="preserve"> </w:t>
      </w:r>
      <w:r>
        <w:rPr>
          <w:rFonts w:ascii="Cambria" w:hAnsi="Cambria"/>
          <w:b/>
        </w:rPr>
        <w:t>7</w:t>
      </w:r>
      <w:r>
        <w:rPr>
          <w:rFonts w:ascii="Cambria" w:hAnsi="Cambria"/>
          <w:b/>
          <w:spacing w:val="-4"/>
        </w:rPr>
        <w:t xml:space="preserve"> </w:t>
      </w:r>
      <w:r>
        <w:rPr>
          <w:rFonts w:ascii="Cambria" w:hAnsi="Cambria"/>
          <w:b/>
          <w:spacing w:val="-5"/>
        </w:rPr>
        <w:t>óra</w:t>
      </w:r>
    </w:p>
    <w:p w:rsidR="00532D3A" w:rsidRDefault="00A51EF5">
      <w:pPr>
        <w:spacing w:before="155"/>
        <w:ind w:left="113"/>
        <w:rPr>
          <w:rFonts w:ascii="Cambria" w:hAnsi="Cambria"/>
          <w:b/>
        </w:rPr>
      </w:pPr>
      <w:r>
        <w:rPr>
          <w:rFonts w:ascii="Cambria" w:hAnsi="Cambria"/>
          <w:b/>
          <w:smallCaps/>
          <w:color w:val="0070C0"/>
        </w:rPr>
        <w:t>Ismeretek</w:t>
      </w:r>
      <w:r>
        <w:rPr>
          <w:rFonts w:ascii="Cambria" w:hAnsi="Cambria"/>
          <w:b/>
          <w:smallCaps/>
          <w:color w:val="0070C0"/>
          <w:spacing w:val="-8"/>
        </w:rPr>
        <w:t xml:space="preserve"> </w:t>
      </w:r>
      <w:r>
        <w:rPr>
          <w:rFonts w:ascii="Cambria" w:hAnsi="Cambria"/>
          <w:b/>
          <w:smallCaps/>
          <w:color w:val="0070C0"/>
        </w:rPr>
        <w:t>és</w:t>
      </w:r>
      <w:r>
        <w:rPr>
          <w:rFonts w:ascii="Cambria" w:hAnsi="Cambria"/>
          <w:b/>
          <w:smallCaps/>
          <w:color w:val="0070C0"/>
          <w:spacing w:val="-7"/>
        </w:rPr>
        <w:t xml:space="preserve"> </w:t>
      </w:r>
      <w:r>
        <w:rPr>
          <w:rFonts w:ascii="Cambria" w:hAnsi="Cambria"/>
          <w:b/>
          <w:smallCaps/>
          <w:color w:val="0070C0"/>
        </w:rPr>
        <w:t>fejlesztési</w:t>
      </w:r>
      <w:r>
        <w:rPr>
          <w:rFonts w:ascii="Cambria" w:hAnsi="Cambria"/>
          <w:b/>
          <w:smallCaps/>
          <w:color w:val="0070C0"/>
          <w:spacing w:val="-6"/>
        </w:rPr>
        <w:t xml:space="preserve"> </w:t>
      </w:r>
      <w:r>
        <w:rPr>
          <w:rFonts w:ascii="Cambria" w:hAnsi="Cambria"/>
          <w:b/>
          <w:smallCaps/>
          <w:color w:val="0070C0"/>
          <w:spacing w:val="-2"/>
        </w:rPr>
        <w:t>feladatok:</w:t>
      </w:r>
    </w:p>
    <w:p w:rsidR="00532D3A" w:rsidRDefault="00532D3A">
      <w:pPr>
        <w:pStyle w:val="Szvegtrzs"/>
        <w:spacing w:before="5"/>
        <w:ind w:left="0" w:firstLine="0"/>
        <w:rPr>
          <w:rFonts w:ascii="Cambria"/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832"/>
        <w:gridCol w:w="2270"/>
        <w:gridCol w:w="2126"/>
      </w:tblGrid>
      <w:tr w:rsidR="00532D3A">
        <w:trPr>
          <w:trHeight w:val="258"/>
        </w:trPr>
        <w:tc>
          <w:tcPr>
            <w:tcW w:w="9182" w:type="dxa"/>
            <w:gridSpan w:val="4"/>
          </w:tcPr>
          <w:p w:rsidR="00532D3A" w:rsidRDefault="00A51EF5">
            <w:pPr>
              <w:pStyle w:val="TableParagraph"/>
              <w:spacing w:before="2" w:line="237" w:lineRule="exact"/>
              <w:ind w:left="1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7"/>
        </w:trPr>
        <w:tc>
          <w:tcPr>
            <w:tcW w:w="1954" w:type="dxa"/>
          </w:tcPr>
          <w:p w:rsidR="00532D3A" w:rsidRDefault="00A51EF5">
            <w:pPr>
              <w:pStyle w:val="TableParagraph"/>
              <w:spacing w:before="2"/>
              <w:ind w:left="67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832" w:type="dxa"/>
          </w:tcPr>
          <w:p w:rsidR="00532D3A" w:rsidRDefault="00A51EF5">
            <w:pPr>
              <w:pStyle w:val="TableParagraph"/>
              <w:spacing w:before="2"/>
              <w:ind w:left="7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270" w:type="dxa"/>
          </w:tcPr>
          <w:p w:rsidR="00532D3A" w:rsidRDefault="00A51EF5">
            <w:pPr>
              <w:pStyle w:val="TableParagraph"/>
              <w:spacing w:line="260" w:lineRule="atLeast"/>
              <w:ind w:left="328" w:right="201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126" w:type="dxa"/>
          </w:tcPr>
          <w:p w:rsidR="00532D3A" w:rsidRDefault="00A51EF5">
            <w:pPr>
              <w:pStyle w:val="TableParagraph"/>
              <w:spacing w:line="260" w:lineRule="atLeast"/>
              <w:ind w:left="580" w:hanging="5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Fejlesztési feladatok</w:t>
            </w:r>
          </w:p>
        </w:tc>
      </w:tr>
      <w:tr w:rsidR="00532D3A">
        <w:trPr>
          <w:trHeight w:val="1198"/>
        </w:trPr>
        <w:tc>
          <w:tcPr>
            <w:tcW w:w="1954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8" w:lineRule="exact"/>
              <w:ind w:left="385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forradalom</w:t>
            </w:r>
          </w:p>
        </w:tc>
        <w:tc>
          <w:tcPr>
            <w:tcW w:w="2832" w:type="dxa"/>
            <w:vMerge w:val="restart"/>
          </w:tcPr>
          <w:p w:rsidR="00532D3A" w:rsidRDefault="00A51EF5">
            <w:pPr>
              <w:pStyle w:val="TableParagraph"/>
              <w:tabs>
                <w:tab w:val="left" w:pos="386"/>
              </w:tabs>
              <w:ind w:left="386" w:right="44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forradalom okai és közvetlen</w:t>
            </w:r>
            <w:r>
              <w:rPr>
                <w:spacing w:val="-13"/>
              </w:rPr>
              <w:t xml:space="preserve"> </w:t>
            </w:r>
            <w:r>
              <w:t>előzményei.</w:t>
            </w:r>
          </w:p>
          <w:p w:rsidR="00532D3A" w:rsidRDefault="00A51EF5">
            <w:pPr>
              <w:pStyle w:val="TableParagraph"/>
              <w:tabs>
                <w:tab w:val="left" w:pos="386"/>
              </w:tabs>
              <w:spacing w:line="266" w:lineRule="exact"/>
              <w:ind w:left="26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forradalom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céljai.</w:t>
            </w:r>
          </w:p>
          <w:p w:rsidR="00532D3A" w:rsidRDefault="00A51EF5">
            <w:pPr>
              <w:pStyle w:val="TableParagraph"/>
              <w:tabs>
                <w:tab w:val="left" w:pos="386"/>
              </w:tabs>
              <w:ind w:left="386" w:right="68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Békés tüntetésből fegyveres</w:t>
            </w:r>
            <w:r>
              <w:rPr>
                <w:spacing w:val="-13"/>
              </w:rPr>
              <w:t xml:space="preserve"> </w:t>
            </w:r>
            <w:r>
              <w:t>felkelés</w:t>
            </w:r>
            <w:r>
              <w:rPr>
                <w:spacing w:val="-12"/>
              </w:rPr>
              <w:t xml:space="preserve"> </w:t>
            </w:r>
            <w:r>
              <w:t>– október 23.</w:t>
            </w:r>
          </w:p>
          <w:p w:rsidR="00532D3A" w:rsidRDefault="00A51EF5">
            <w:pPr>
              <w:pStyle w:val="TableParagraph"/>
              <w:tabs>
                <w:tab w:val="left" w:pos="386"/>
              </w:tabs>
              <w:spacing w:line="270" w:lineRule="atLeast"/>
              <w:ind w:left="386" w:right="10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nemzet forradalma (Forradalmi Bizottságok, Munkástanácsok,</w:t>
            </w:r>
            <w:r>
              <w:rPr>
                <w:spacing w:val="-13"/>
              </w:rPr>
              <w:t xml:space="preserve"> </w:t>
            </w:r>
            <w:r>
              <w:t xml:space="preserve">nemzeti </w:t>
            </w:r>
            <w:r>
              <w:rPr>
                <w:spacing w:val="-2"/>
              </w:rPr>
              <w:t>összefogás).</w:t>
            </w:r>
          </w:p>
        </w:tc>
        <w:tc>
          <w:tcPr>
            <w:tcW w:w="22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37" w:lineRule="auto"/>
              <w:ind w:left="109" w:right="35"/>
            </w:pPr>
            <w:r>
              <w:rPr>
                <w:i/>
              </w:rPr>
              <w:t xml:space="preserve">Fogalmak: </w:t>
            </w:r>
            <w:r>
              <w:rPr>
                <w:u w:val="single"/>
              </w:rPr>
              <w:t>MEFESZ,</w:t>
            </w:r>
            <w:r>
              <w:t xml:space="preserve"> </w:t>
            </w:r>
            <w:r>
              <w:rPr>
                <w:u w:val="single"/>
              </w:rPr>
              <w:t>pesti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srácok,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Molotov-</w:t>
            </w:r>
            <w:r>
              <w:t xml:space="preserve"> </w:t>
            </w:r>
            <w:r>
              <w:rPr>
                <w:u w:val="single"/>
              </w:rPr>
              <w:t>koktél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 xml:space="preserve">munkástanács, </w:t>
            </w:r>
            <w:r>
              <w:rPr>
                <w:spacing w:val="-2"/>
              </w:rPr>
              <w:t>sortüzek.</w:t>
            </w:r>
          </w:p>
        </w:tc>
        <w:tc>
          <w:tcPr>
            <w:tcW w:w="2126" w:type="dxa"/>
            <w:vMerge w:val="restart"/>
          </w:tcPr>
          <w:p w:rsidR="00532D3A" w:rsidRDefault="00A51EF5">
            <w:pPr>
              <w:pStyle w:val="TableParagraph"/>
              <w:tabs>
                <w:tab w:val="left" w:pos="422"/>
              </w:tabs>
              <w:ind w:left="422" w:right="199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Az 1956-os </w:t>
            </w:r>
            <w:r>
              <w:rPr>
                <w:spacing w:val="-2"/>
              </w:rPr>
              <w:t xml:space="preserve">magyar </w:t>
            </w:r>
            <w:r>
              <w:t xml:space="preserve">forradalom és </w:t>
            </w:r>
            <w:r>
              <w:rPr>
                <w:spacing w:val="-2"/>
              </w:rPr>
              <w:t xml:space="preserve">szabadságharc </w:t>
            </w:r>
            <w:r>
              <w:t xml:space="preserve">okainak és főbb </w:t>
            </w:r>
            <w:r>
              <w:rPr>
                <w:spacing w:val="-2"/>
              </w:rPr>
              <w:t xml:space="preserve">fordulópontjai- </w:t>
            </w:r>
            <w:r>
              <w:t>nak</w:t>
            </w:r>
            <w:r>
              <w:rPr>
                <w:spacing w:val="-13"/>
              </w:rPr>
              <w:t xml:space="preserve"> </w:t>
            </w:r>
            <w:r>
              <w:t>bemutatása.</w:t>
            </w:r>
          </w:p>
          <w:p w:rsidR="00532D3A" w:rsidRDefault="00A51EF5">
            <w:pPr>
              <w:pStyle w:val="TableParagraph"/>
              <w:tabs>
                <w:tab w:val="left" w:pos="422"/>
              </w:tabs>
              <w:spacing w:line="265" w:lineRule="exact"/>
              <w:ind w:left="65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4"/>
              </w:rPr>
              <w:t>1956</w:t>
            </w:r>
          </w:p>
          <w:p w:rsidR="00532D3A" w:rsidRDefault="00A51EF5">
            <w:pPr>
              <w:pStyle w:val="TableParagraph"/>
              <w:ind w:left="422"/>
            </w:pPr>
            <w:r>
              <w:rPr>
                <w:spacing w:val="-2"/>
              </w:rPr>
              <w:t>szimbólumainak értelmezése.</w:t>
            </w:r>
          </w:p>
          <w:p w:rsidR="00532D3A" w:rsidRDefault="00A51EF5">
            <w:pPr>
              <w:pStyle w:val="TableParagraph"/>
              <w:tabs>
                <w:tab w:val="left" w:pos="422"/>
              </w:tabs>
              <w:ind w:left="422" w:right="135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 xml:space="preserve">Az 1956-os </w:t>
            </w:r>
            <w:r>
              <w:rPr>
                <w:spacing w:val="-2"/>
              </w:rPr>
              <w:t xml:space="preserve">magyar </w:t>
            </w:r>
            <w:r>
              <w:t xml:space="preserve">forradalom és </w:t>
            </w:r>
            <w:r>
              <w:rPr>
                <w:spacing w:val="-2"/>
              </w:rPr>
              <w:t>szabadságharc nemzetközi összefüggéseinek bemutatása.</w:t>
            </w:r>
          </w:p>
          <w:p w:rsidR="00532D3A" w:rsidRDefault="00A51EF5">
            <w:pPr>
              <w:pStyle w:val="TableParagraph"/>
              <w:tabs>
                <w:tab w:val="left" w:pos="422"/>
              </w:tabs>
              <w:spacing w:before="1"/>
              <w:ind w:left="422" w:right="264" w:hanging="357"/>
            </w:pPr>
            <w:r>
              <w:rPr>
                <w:rFonts w:ascii="Times New Roman" w:hAnsi="Times New Roman"/>
                <w:spacing w:val="-10"/>
                <w:sz w:val="24"/>
              </w:rPr>
              <w:t>−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forradalom</w:t>
            </w:r>
            <w:r>
              <w:rPr>
                <w:spacing w:val="-12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szabadságharc értékelése.</w:t>
            </w:r>
          </w:p>
        </w:tc>
      </w:tr>
      <w:tr w:rsidR="00532D3A">
        <w:trPr>
          <w:trHeight w:val="1471"/>
        </w:trPr>
        <w:tc>
          <w:tcPr>
            <w:tcW w:w="1954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02" w:line="270" w:lineRule="atLeast"/>
              <w:ind w:left="109" w:right="111"/>
            </w:pPr>
            <w:r>
              <w:rPr>
                <w:i/>
              </w:rPr>
              <w:t>Személyek:</w:t>
            </w:r>
            <w:r>
              <w:rPr>
                <w:i/>
                <w:spacing w:val="-13"/>
              </w:rPr>
              <w:t xml:space="preserve"> </w:t>
            </w:r>
            <w:r>
              <w:t>Gerő</w:t>
            </w:r>
            <w:r>
              <w:rPr>
                <w:spacing w:val="-12"/>
              </w:rPr>
              <w:t xml:space="preserve"> </w:t>
            </w:r>
            <w:r>
              <w:t xml:space="preserve">Ernő, Maléter Pál, </w:t>
            </w:r>
            <w:r>
              <w:rPr>
                <w:u w:val="single"/>
              </w:rPr>
              <w:t>Nagy</w:t>
            </w:r>
            <w:r>
              <w:t xml:space="preserve"> </w:t>
            </w:r>
            <w:r>
              <w:rPr>
                <w:u w:val="single"/>
              </w:rPr>
              <w:t>Imre</w:t>
            </w:r>
            <w:r>
              <w:t xml:space="preserve">, Iván Kovács László, Pongrátz Gergely, </w:t>
            </w:r>
            <w:r>
              <w:rPr>
                <w:u w:val="single"/>
              </w:rPr>
              <w:t>Kádár János</w:t>
            </w:r>
            <w:r>
              <w:t>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263"/>
        </w:trPr>
        <w:tc>
          <w:tcPr>
            <w:tcW w:w="1954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78" w:lineRule="auto"/>
              <w:ind w:left="256" w:firstLine="304"/>
              <w:rPr>
                <w:i/>
              </w:rPr>
            </w:pPr>
            <w:r>
              <w:rPr>
                <w:i/>
              </w:rPr>
              <w:t xml:space="preserve">A nemzet </w:t>
            </w:r>
            <w:r>
              <w:rPr>
                <w:i/>
                <w:spacing w:val="-2"/>
              </w:rPr>
              <w:t>szabadságharca</w:t>
            </w:r>
          </w:p>
        </w:tc>
        <w:tc>
          <w:tcPr>
            <w:tcW w:w="2832" w:type="dxa"/>
            <w:vMerge w:val="restart"/>
          </w:tcPr>
          <w:p w:rsidR="00532D3A" w:rsidRDefault="00A51EF5">
            <w:pPr>
              <w:pStyle w:val="TableParagraph"/>
              <w:tabs>
                <w:tab w:val="left" w:pos="386"/>
              </w:tabs>
              <w:ind w:left="386" w:right="379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Szabadságharc a fővárosban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>vidéken.</w:t>
            </w:r>
          </w:p>
          <w:p w:rsidR="00532D3A" w:rsidRDefault="00A51EF5">
            <w:pPr>
              <w:pStyle w:val="TableParagraph"/>
              <w:tabs>
                <w:tab w:val="left" w:pos="386"/>
              </w:tabs>
              <w:ind w:left="386" w:right="512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fegyveres</w:t>
            </w:r>
            <w:r>
              <w:rPr>
                <w:spacing w:val="-12"/>
              </w:rPr>
              <w:t xml:space="preserve"> </w:t>
            </w:r>
            <w:r>
              <w:t xml:space="preserve">ellenállás </w:t>
            </w:r>
            <w:r>
              <w:rPr>
                <w:spacing w:val="-2"/>
              </w:rPr>
              <w:t>hősei.</w:t>
            </w:r>
          </w:p>
          <w:p w:rsidR="00532D3A" w:rsidRDefault="00A51EF5">
            <w:pPr>
              <w:pStyle w:val="TableParagraph"/>
              <w:tabs>
                <w:tab w:val="left" w:pos="386"/>
              </w:tabs>
              <w:ind w:left="386" w:right="607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Út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győzelemig</w:t>
            </w:r>
            <w:r>
              <w:rPr>
                <w:spacing w:val="-10"/>
              </w:rPr>
              <w:t xml:space="preserve"> </w:t>
            </w:r>
            <w:r>
              <w:t>és</w:t>
            </w:r>
            <w:r>
              <w:rPr>
                <w:spacing w:val="-1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kormánypolitika változásai.</w:t>
            </w:r>
          </w:p>
          <w:p w:rsidR="00532D3A" w:rsidRDefault="00A51EF5">
            <w:pPr>
              <w:pStyle w:val="TableParagraph"/>
              <w:tabs>
                <w:tab w:val="left" w:pos="386"/>
              </w:tabs>
              <w:ind w:left="386" w:right="449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szabadságharc nemzetközi</w:t>
            </w:r>
            <w:r>
              <w:rPr>
                <w:spacing w:val="-13"/>
              </w:rPr>
              <w:t xml:space="preserve"> </w:t>
            </w:r>
            <w:r>
              <w:t>háttere</w:t>
            </w:r>
            <w:r>
              <w:rPr>
                <w:spacing w:val="-12"/>
              </w:rPr>
              <w:t xml:space="preserve"> </w:t>
            </w:r>
            <w:r>
              <w:t xml:space="preserve">és visszhangja a </w:t>
            </w:r>
            <w:r>
              <w:rPr>
                <w:spacing w:val="-2"/>
              </w:rPr>
              <w:t>nagyvilágban.</w:t>
            </w:r>
          </w:p>
          <w:p w:rsidR="00532D3A" w:rsidRDefault="00A51EF5">
            <w:pPr>
              <w:pStyle w:val="TableParagraph"/>
              <w:tabs>
                <w:tab w:val="left" w:pos="386"/>
              </w:tabs>
              <w:spacing w:line="270" w:lineRule="atLeast"/>
              <w:ind w:left="386" w:right="156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Szovjet intervenció: a </w:t>
            </w:r>
            <w:r>
              <w:rPr>
                <w:spacing w:val="-2"/>
              </w:rPr>
              <w:t xml:space="preserve">szabadságharc </w:t>
            </w:r>
            <w:r>
              <w:t>utóvédharcai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>leverése.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52"/>
              <w:ind w:left="109" w:right="201"/>
            </w:pPr>
            <w:r>
              <w:rPr>
                <w:i/>
              </w:rPr>
              <w:t xml:space="preserve">Kronológia: </w:t>
            </w:r>
            <w:r>
              <w:rPr>
                <w:u w:val="single"/>
              </w:rPr>
              <w:t>1956.</w:t>
            </w:r>
            <w:r>
              <w:t xml:space="preserve"> </w:t>
            </w:r>
            <w:r>
              <w:rPr>
                <w:u w:val="single"/>
              </w:rPr>
              <w:t>október 23. a</w:t>
            </w:r>
            <w:r>
              <w:t xml:space="preserve"> </w:t>
            </w:r>
            <w:r>
              <w:rPr>
                <w:u w:val="single"/>
              </w:rPr>
              <w:t>forradalom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kitörése</w:t>
            </w:r>
            <w:r>
              <w:t xml:space="preserve">, 1956. október 25. a Kossuth téri sortűz, </w:t>
            </w:r>
            <w:r>
              <w:rPr>
                <w:u w:val="single"/>
              </w:rPr>
              <w:t>1956.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november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4.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a</w:t>
            </w:r>
            <w:r>
              <w:t xml:space="preserve"> </w:t>
            </w:r>
            <w:r>
              <w:rPr>
                <w:u w:val="single"/>
              </w:rPr>
              <w:t>szovjet támadás</w:t>
            </w:r>
            <w:r>
              <w:t>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1481"/>
        </w:trPr>
        <w:tc>
          <w:tcPr>
            <w:tcW w:w="1954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32" w:line="237" w:lineRule="auto"/>
              <w:ind w:left="109" w:right="349"/>
            </w:pPr>
            <w:r>
              <w:rPr>
                <w:i/>
              </w:rPr>
              <w:t>Topográfia:</w:t>
            </w:r>
            <w:r>
              <w:rPr>
                <w:i/>
                <w:spacing w:val="-13"/>
              </w:rPr>
              <w:t xml:space="preserve"> </w:t>
            </w:r>
            <w:r>
              <w:t xml:space="preserve">Kossuth tér és </w:t>
            </w:r>
            <w:r>
              <w:rPr>
                <w:u w:val="single"/>
              </w:rPr>
              <w:t>Corvin köz</w:t>
            </w:r>
            <w:r>
              <w:t xml:space="preserve"> </w:t>
            </w:r>
            <w:r>
              <w:rPr>
                <w:spacing w:val="-2"/>
              </w:rPr>
              <w:t xml:space="preserve">(Budapest), </w:t>
            </w:r>
            <w:r>
              <w:rPr>
                <w:spacing w:val="-2"/>
                <w:u w:val="single"/>
              </w:rPr>
              <w:t>Mosonmagyaróvár,</w:t>
            </w:r>
          </w:p>
          <w:p w:rsidR="00532D3A" w:rsidRDefault="00A51EF5">
            <w:pPr>
              <w:pStyle w:val="TableParagraph"/>
              <w:spacing w:before="4" w:line="261" w:lineRule="exact"/>
              <w:ind w:left="109"/>
            </w:pPr>
            <w:r>
              <w:rPr>
                <w:spacing w:val="-2"/>
              </w:rPr>
              <w:t>Salgótarján.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26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before="40"/>
        <w:rPr>
          <w:rFonts w:ascii="Times New Roman" w:hAnsi="Times New Roman"/>
        </w:rPr>
      </w:pPr>
      <w:r>
        <w:t>Korabeli</w:t>
      </w:r>
      <w:r>
        <w:rPr>
          <w:spacing w:val="-10"/>
        </w:rPr>
        <w:t xml:space="preserve"> </w:t>
      </w:r>
      <w:r>
        <w:t>dokumentumok</w:t>
      </w:r>
      <w:r>
        <w:rPr>
          <w:spacing w:val="-10"/>
        </w:rPr>
        <w:t xml:space="preserve"> </w:t>
      </w:r>
      <w:r>
        <w:rPr>
          <w:spacing w:val="-2"/>
        </w:rPr>
        <w:t>elemzése.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before="38" w:line="278" w:lineRule="auto"/>
        <w:ind w:right="1076"/>
        <w:rPr>
          <w:rFonts w:ascii="Times New Roman" w:hAnsi="Times New Roman"/>
        </w:rPr>
      </w:pPr>
      <w:r>
        <w:t>A</w:t>
      </w:r>
      <w:r>
        <w:rPr>
          <w:spacing w:val="-5"/>
        </w:rPr>
        <w:t xml:space="preserve"> </w:t>
      </w:r>
      <w:r>
        <w:t>forradalommal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szabadságharccal</w:t>
      </w:r>
      <w:r>
        <w:rPr>
          <w:spacing w:val="-5"/>
        </w:rPr>
        <w:t xml:space="preserve"> </w:t>
      </w:r>
      <w:r>
        <w:t>kapcsolatos</w:t>
      </w:r>
      <w:r>
        <w:rPr>
          <w:spacing w:val="-5"/>
        </w:rPr>
        <w:t xml:space="preserve"> </w:t>
      </w:r>
      <w:r>
        <w:t>archív-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játékfilmek/filmrészletek megtekintése és értelmezése.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line="265" w:lineRule="exact"/>
        <w:rPr>
          <w:rFonts w:ascii="Times New Roman" w:hAnsi="Times New Roman"/>
        </w:rPr>
      </w:pPr>
      <w:r>
        <w:t>Az</w:t>
      </w:r>
      <w:r>
        <w:rPr>
          <w:spacing w:val="-9"/>
        </w:rPr>
        <w:t xml:space="preserve"> </w:t>
      </w:r>
      <w:r>
        <w:t>1956-os</w:t>
      </w:r>
      <w:r>
        <w:rPr>
          <w:spacing w:val="-8"/>
        </w:rPr>
        <w:t xml:space="preserve"> </w:t>
      </w:r>
      <w:r>
        <w:t>forradalom</w:t>
      </w:r>
      <w:r>
        <w:rPr>
          <w:spacing w:val="-8"/>
        </w:rPr>
        <w:t xml:space="preserve"> </w:t>
      </w:r>
      <w:r>
        <w:t>külpolitikai</w:t>
      </w:r>
      <w:r>
        <w:rPr>
          <w:spacing w:val="-8"/>
        </w:rPr>
        <w:t xml:space="preserve"> </w:t>
      </w:r>
      <w:r>
        <w:t>hátterének</w:t>
      </w:r>
      <w:r>
        <w:rPr>
          <w:spacing w:val="-8"/>
        </w:rPr>
        <w:t xml:space="preserve"> </w:t>
      </w:r>
      <w:r>
        <w:rPr>
          <w:spacing w:val="-2"/>
        </w:rPr>
        <w:t>vizsgálata.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before="39"/>
        <w:rPr>
          <w:rFonts w:ascii="Times New Roman" w:hAnsi="Times New Roman"/>
        </w:rPr>
      </w:pPr>
      <w:r>
        <w:t>Információk</w:t>
      </w:r>
      <w:r>
        <w:rPr>
          <w:spacing w:val="-9"/>
        </w:rPr>
        <w:t xml:space="preserve"> </w:t>
      </w:r>
      <w:r>
        <w:t>gyűjtése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forradalom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szabadságharc</w:t>
      </w:r>
      <w:r>
        <w:rPr>
          <w:spacing w:val="-7"/>
        </w:rPr>
        <w:t xml:space="preserve"> </w:t>
      </w:r>
      <w:r>
        <w:t>kiemelkedő</w:t>
      </w:r>
      <w:r>
        <w:rPr>
          <w:spacing w:val="-7"/>
        </w:rPr>
        <w:t xml:space="preserve"> </w:t>
      </w:r>
      <w:r>
        <w:t>hőseiről</w:t>
      </w:r>
      <w:r>
        <w:rPr>
          <w:spacing w:val="-7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rPr>
          <w:spacing w:val="-2"/>
        </w:rPr>
        <w:t>mártírjairól.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27"/>
        </w:tabs>
        <w:spacing w:before="43"/>
        <w:ind w:left="827" w:hanging="357"/>
        <w:rPr>
          <w:rFonts w:ascii="Times New Roman" w:hAnsi="Times New Roman"/>
          <w:sz w:val="24"/>
        </w:rPr>
      </w:pPr>
      <w:r>
        <w:t>A</w:t>
      </w:r>
      <w:r>
        <w:rPr>
          <w:spacing w:val="-5"/>
        </w:rPr>
        <w:t xml:space="preserve"> </w:t>
      </w:r>
      <w:r>
        <w:t>Terror</w:t>
      </w:r>
      <w:r>
        <w:rPr>
          <w:spacing w:val="-4"/>
        </w:rPr>
        <w:t xml:space="preserve"> </w:t>
      </w:r>
      <w:r>
        <w:t>Háza</w:t>
      </w:r>
      <w:r>
        <w:rPr>
          <w:spacing w:val="-4"/>
        </w:rPr>
        <w:t xml:space="preserve"> </w:t>
      </w:r>
      <w:r>
        <w:t>Múzeum</w:t>
      </w:r>
      <w:r>
        <w:rPr>
          <w:spacing w:val="-4"/>
        </w:rPr>
        <w:t xml:space="preserve"> </w:t>
      </w:r>
      <w:r>
        <w:rPr>
          <w:spacing w:val="-2"/>
        </w:rPr>
        <w:t>meglátogatása.</w:t>
      </w:r>
    </w:p>
    <w:p w:rsidR="00532D3A" w:rsidRDefault="00532D3A">
      <w:pPr>
        <w:pStyle w:val="Szvegtrzs"/>
        <w:spacing w:before="251"/>
        <w:ind w:left="0" w:firstLine="0"/>
      </w:pPr>
    </w:p>
    <w:p w:rsidR="00532D3A" w:rsidRDefault="00A51EF5">
      <w:pPr>
        <w:ind w:left="113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2E75B5"/>
          <w:sz w:val="24"/>
        </w:rPr>
        <w:t>T</w:t>
      </w:r>
      <w:r>
        <w:rPr>
          <w:rFonts w:ascii="Cambria" w:hAnsi="Cambria"/>
          <w:b/>
          <w:color w:val="2E75B5"/>
          <w:sz w:val="19"/>
        </w:rPr>
        <w:t>ÉMAKÖR</w:t>
      </w:r>
      <w:r>
        <w:rPr>
          <w:rFonts w:ascii="Cambria" w:hAnsi="Cambria"/>
          <w:b/>
          <w:color w:val="2E75B5"/>
          <w:sz w:val="24"/>
        </w:rPr>
        <w:t>:</w:t>
      </w:r>
      <w:r>
        <w:rPr>
          <w:rFonts w:ascii="Cambria" w:hAnsi="Cambria"/>
          <w:b/>
          <w:color w:val="2E75B5"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A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kádári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diktatúra</w:t>
      </w:r>
    </w:p>
    <w:p w:rsidR="00532D3A" w:rsidRDefault="00A51EF5">
      <w:pPr>
        <w:spacing w:before="165"/>
        <w:ind w:left="113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</w:t>
      </w:r>
      <w:r>
        <w:rPr>
          <w:rFonts w:ascii="Cambria" w:hAnsi="Cambria"/>
          <w:b/>
          <w:color w:val="2E75B5"/>
          <w:spacing w:val="-6"/>
          <w:sz w:val="18"/>
        </w:rPr>
        <w:t xml:space="preserve"> </w:t>
      </w:r>
      <w:r>
        <w:rPr>
          <w:rFonts w:ascii="Cambria" w:hAnsi="Cambria"/>
          <w:b/>
          <w:color w:val="2E75B5"/>
          <w:sz w:val="18"/>
        </w:rPr>
        <w:t>ÓRASZÁM</w:t>
      </w:r>
      <w:r>
        <w:rPr>
          <w:rFonts w:ascii="Cambria" w:hAnsi="Cambria"/>
          <w:b/>
          <w:color w:val="2E75B5"/>
        </w:rPr>
        <w:t>:</w:t>
      </w:r>
      <w:r>
        <w:rPr>
          <w:rFonts w:ascii="Cambria" w:hAnsi="Cambria"/>
          <w:b/>
          <w:color w:val="2E75B5"/>
          <w:spacing w:val="-3"/>
        </w:rPr>
        <w:t xml:space="preserve"> </w:t>
      </w:r>
      <w:r>
        <w:rPr>
          <w:rFonts w:ascii="Cambria" w:hAnsi="Cambria"/>
          <w:b/>
        </w:rPr>
        <w:t>7</w:t>
      </w:r>
      <w:r>
        <w:rPr>
          <w:rFonts w:ascii="Cambria" w:hAnsi="Cambria"/>
          <w:b/>
          <w:spacing w:val="-5"/>
        </w:rPr>
        <w:t xml:space="preserve"> óra</w:t>
      </w:r>
    </w:p>
    <w:p w:rsidR="00532D3A" w:rsidRDefault="00A51EF5">
      <w:pPr>
        <w:spacing w:before="155"/>
        <w:ind w:left="113"/>
        <w:rPr>
          <w:rFonts w:ascii="Cambria" w:hAnsi="Cambria"/>
          <w:b/>
        </w:rPr>
      </w:pPr>
      <w:r>
        <w:rPr>
          <w:rFonts w:ascii="Cambria" w:hAnsi="Cambria"/>
          <w:b/>
          <w:smallCaps/>
          <w:color w:val="0070C0"/>
        </w:rPr>
        <w:t>Ismeretek</w:t>
      </w:r>
      <w:r>
        <w:rPr>
          <w:rFonts w:ascii="Cambria" w:hAnsi="Cambria"/>
          <w:b/>
          <w:smallCaps/>
          <w:color w:val="0070C0"/>
          <w:spacing w:val="-8"/>
        </w:rPr>
        <w:t xml:space="preserve"> </w:t>
      </w:r>
      <w:r>
        <w:rPr>
          <w:rFonts w:ascii="Cambria" w:hAnsi="Cambria"/>
          <w:b/>
          <w:smallCaps/>
          <w:color w:val="0070C0"/>
        </w:rPr>
        <w:t>és</w:t>
      </w:r>
      <w:r>
        <w:rPr>
          <w:rFonts w:ascii="Cambria" w:hAnsi="Cambria"/>
          <w:b/>
          <w:smallCaps/>
          <w:color w:val="0070C0"/>
          <w:spacing w:val="-7"/>
        </w:rPr>
        <w:t xml:space="preserve"> </w:t>
      </w:r>
      <w:r>
        <w:rPr>
          <w:rFonts w:ascii="Cambria" w:hAnsi="Cambria"/>
          <w:b/>
          <w:smallCaps/>
          <w:color w:val="0070C0"/>
        </w:rPr>
        <w:t>fejlesztési</w:t>
      </w:r>
      <w:r>
        <w:rPr>
          <w:rFonts w:ascii="Cambria" w:hAnsi="Cambria"/>
          <w:b/>
          <w:smallCaps/>
          <w:color w:val="0070C0"/>
          <w:spacing w:val="-6"/>
        </w:rPr>
        <w:t xml:space="preserve"> </w:t>
      </w:r>
      <w:r>
        <w:rPr>
          <w:rFonts w:ascii="Cambria" w:hAnsi="Cambria"/>
          <w:b/>
          <w:smallCaps/>
          <w:color w:val="0070C0"/>
          <w:spacing w:val="-2"/>
        </w:rPr>
        <w:t>feladatok:</w:t>
      </w:r>
    </w:p>
    <w:p w:rsidR="00532D3A" w:rsidRDefault="00532D3A">
      <w:pPr>
        <w:pStyle w:val="Szvegtrzs"/>
        <w:spacing w:before="5"/>
        <w:ind w:left="0" w:firstLine="0"/>
        <w:rPr>
          <w:rFonts w:ascii="Cambria"/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693"/>
        <w:gridCol w:w="2127"/>
        <w:gridCol w:w="2554"/>
      </w:tblGrid>
      <w:tr w:rsidR="00532D3A">
        <w:trPr>
          <w:trHeight w:val="258"/>
        </w:trPr>
        <w:tc>
          <w:tcPr>
            <w:tcW w:w="9184" w:type="dxa"/>
            <w:gridSpan w:val="4"/>
          </w:tcPr>
          <w:p w:rsidR="00532D3A" w:rsidRDefault="00A51EF5">
            <w:pPr>
              <w:pStyle w:val="TableParagraph"/>
              <w:spacing w:before="2" w:line="237" w:lineRule="exact"/>
              <w:ind w:left="11" w:right="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8"/>
        </w:trPr>
        <w:tc>
          <w:tcPr>
            <w:tcW w:w="1810" w:type="dxa"/>
          </w:tcPr>
          <w:p w:rsidR="00532D3A" w:rsidRDefault="00A51EF5">
            <w:pPr>
              <w:pStyle w:val="TableParagraph"/>
              <w:spacing w:before="2"/>
              <w:ind w:left="605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693" w:type="dxa"/>
          </w:tcPr>
          <w:p w:rsidR="00532D3A" w:rsidRDefault="00A51EF5">
            <w:pPr>
              <w:pStyle w:val="TableParagraph"/>
              <w:spacing w:before="2"/>
              <w:ind w:left="14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127" w:type="dxa"/>
          </w:tcPr>
          <w:p w:rsidR="00532D3A" w:rsidRDefault="00A51EF5">
            <w:pPr>
              <w:pStyle w:val="TableParagraph"/>
              <w:spacing w:line="254" w:lineRule="exact"/>
              <w:ind w:left="257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554" w:type="dxa"/>
          </w:tcPr>
          <w:p w:rsidR="00532D3A" w:rsidRDefault="00A51EF5">
            <w:pPr>
              <w:pStyle w:val="TableParagraph"/>
              <w:spacing w:line="254" w:lineRule="exact"/>
              <w:ind w:left="523" w:firstLine="35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Javasolt tevékenységek</w:t>
            </w:r>
          </w:p>
        </w:tc>
      </w:tr>
    </w:tbl>
    <w:p w:rsidR="00532D3A" w:rsidRDefault="00532D3A">
      <w:pPr>
        <w:spacing w:line="254" w:lineRule="exact"/>
        <w:rPr>
          <w:rFonts w:ascii="Cambria" w:hAnsi="Cambria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15"/>
        <w:gridCol w:w="2378"/>
        <w:gridCol w:w="2126"/>
        <w:gridCol w:w="2553"/>
      </w:tblGrid>
      <w:tr w:rsidR="00532D3A">
        <w:trPr>
          <w:trHeight w:val="286"/>
        </w:trPr>
        <w:tc>
          <w:tcPr>
            <w:tcW w:w="181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5" w:lineRule="exact"/>
              <w:ind w:left="38" w:right="26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pártállami</w:t>
            </w:r>
          </w:p>
        </w:tc>
        <w:tc>
          <w:tcPr>
            <w:tcW w:w="315" w:type="dxa"/>
            <w:vMerge w:val="restart"/>
            <w:tcBorders>
              <w:right w:val="nil"/>
            </w:tcBorders>
          </w:tcPr>
          <w:p w:rsidR="00532D3A" w:rsidRDefault="00A51EF5">
            <w:pPr>
              <w:pStyle w:val="TableParagraph"/>
              <w:spacing w:before="5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3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26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4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27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378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/>
              <w:ind w:left="121" w:right="161"/>
            </w:pPr>
            <w:r>
              <w:t>A megtorlások időszaka,</w:t>
            </w:r>
            <w:r>
              <w:rPr>
                <w:spacing w:val="-13"/>
              </w:rPr>
              <w:t xml:space="preserve"> </w:t>
            </w:r>
            <w:r>
              <w:t>formái</w:t>
            </w:r>
            <w:r>
              <w:rPr>
                <w:spacing w:val="-12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áldozatai.</w:t>
            </w:r>
          </w:p>
          <w:p w:rsidR="00532D3A" w:rsidRDefault="00A51EF5">
            <w:pPr>
              <w:pStyle w:val="TableParagraph"/>
              <w:spacing w:before="1"/>
              <w:ind w:left="121" w:right="161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pártállam</w:t>
            </w:r>
            <w:r>
              <w:rPr>
                <w:spacing w:val="-12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szervezetei.</w:t>
            </w:r>
          </w:p>
          <w:p w:rsidR="00532D3A" w:rsidRDefault="00A51EF5">
            <w:pPr>
              <w:pStyle w:val="TableParagraph"/>
              <w:ind w:left="121" w:right="100"/>
            </w:pPr>
            <w:r>
              <w:t>Az erőszakos</w:t>
            </w:r>
            <w:r>
              <w:rPr>
                <w:spacing w:val="40"/>
              </w:rPr>
              <w:t xml:space="preserve"> </w:t>
            </w:r>
            <w:r>
              <w:t xml:space="preserve">téeszesítés – a </w:t>
            </w:r>
            <w:r>
              <w:rPr>
                <w:spacing w:val="-2"/>
              </w:rPr>
              <w:t xml:space="preserve">mezőgazdaság </w:t>
            </w:r>
            <w:r>
              <w:t>szocialista</w:t>
            </w:r>
            <w:r>
              <w:rPr>
                <w:spacing w:val="-13"/>
              </w:rPr>
              <w:t xml:space="preserve"> </w:t>
            </w:r>
            <w:r>
              <w:t>átszervezése. Hamis társadalmi béke – a kádári alku.</w:t>
            </w:r>
          </w:p>
          <w:p w:rsidR="00532D3A" w:rsidRDefault="00A51EF5">
            <w:pPr>
              <w:pStyle w:val="TableParagraph"/>
              <w:spacing w:line="270" w:lineRule="atLeast"/>
              <w:ind w:left="121" w:right="161"/>
            </w:pPr>
            <w:r>
              <w:t>Az</w:t>
            </w:r>
            <w:r>
              <w:rPr>
                <w:spacing w:val="-13"/>
              </w:rPr>
              <w:t xml:space="preserve"> </w:t>
            </w:r>
            <w:r>
              <w:t>elnyomás</w:t>
            </w:r>
            <w:r>
              <w:rPr>
                <w:spacing w:val="-12"/>
              </w:rPr>
              <w:t xml:space="preserve"> </w:t>
            </w:r>
            <w:r>
              <w:t xml:space="preserve">változó </w:t>
            </w:r>
            <w:r>
              <w:rPr>
                <w:spacing w:val="-2"/>
              </w:rPr>
              <w:t>formái.</w:t>
            </w:r>
          </w:p>
        </w:tc>
        <w:tc>
          <w:tcPr>
            <w:tcW w:w="2126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5" w:lineRule="exact"/>
              <w:ind w:left="109"/>
            </w:pPr>
            <w:r>
              <w:rPr>
                <w:i/>
              </w:rPr>
              <w:t>Fogalmak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u w:val="single"/>
              </w:rPr>
              <w:t>Magyar</w:t>
            </w:r>
          </w:p>
        </w:tc>
        <w:tc>
          <w:tcPr>
            <w:tcW w:w="2553" w:type="dxa"/>
            <w:vMerge w:val="restart"/>
          </w:tcPr>
          <w:p w:rsidR="00532D3A" w:rsidRDefault="00A51EF5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1"/>
              <w:ind w:left="472" w:right="184"/>
            </w:pPr>
            <w:r>
              <w:t>A megtorlás mértékének és jellegének</w:t>
            </w:r>
            <w:r>
              <w:rPr>
                <w:spacing w:val="-13"/>
              </w:rPr>
              <w:t xml:space="preserve"> </w:t>
            </w:r>
            <w:r>
              <w:t>vizsgálata.</w:t>
            </w:r>
          </w:p>
          <w:p w:rsidR="00532D3A" w:rsidRDefault="00A51EF5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1"/>
              <w:ind w:left="472" w:right="732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„kádári</w:t>
            </w:r>
            <w:r>
              <w:rPr>
                <w:spacing w:val="-12"/>
              </w:rPr>
              <w:t xml:space="preserve"> </w:t>
            </w:r>
            <w:r>
              <w:t xml:space="preserve">alku” </w:t>
            </w:r>
            <w:r>
              <w:rPr>
                <w:spacing w:val="-2"/>
              </w:rPr>
              <w:t>fogalmának értelmezése.</w:t>
            </w:r>
          </w:p>
          <w:p w:rsidR="00532D3A" w:rsidRDefault="00A51EF5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left="472" w:right="212"/>
            </w:pPr>
            <w:r>
              <w:t xml:space="preserve">Az elnyomás </w:t>
            </w:r>
            <w:r>
              <w:rPr>
                <w:spacing w:val="-2"/>
              </w:rPr>
              <w:t xml:space="preserve">formáinak </w:t>
            </w:r>
            <w:r>
              <w:t>bemutatása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Kádár- </w:t>
            </w:r>
            <w:r>
              <w:rPr>
                <w:spacing w:val="-2"/>
              </w:rPr>
              <w:t>rendszer időszakában.</w:t>
            </w:r>
          </w:p>
          <w:p w:rsidR="00532D3A" w:rsidRDefault="00A51EF5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1"/>
              <w:ind w:left="472" w:right="418"/>
            </w:pPr>
            <w:r>
              <w:t xml:space="preserve">A téeszesítés </w:t>
            </w:r>
            <w:r>
              <w:rPr>
                <w:spacing w:val="-2"/>
              </w:rPr>
              <w:t xml:space="preserve">eszközeinek </w:t>
            </w:r>
            <w:r>
              <w:t>összehasonlítása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Rákosi-diktatúra időszakával.</w:t>
            </w:r>
          </w:p>
          <w:p w:rsidR="00532D3A" w:rsidRDefault="00A51EF5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spacing w:before="1"/>
              <w:ind w:left="472" w:right="212"/>
            </w:pPr>
            <w:r>
              <w:t xml:space="preserve">A gazdaság, társadalom és életmód főbb </w:t>
            </w:r>
            <w:r>
              <w:rPr>
                <w:spacing w:val="-2"/>
              </w:rPr>
              <w:t xml:space="preserve">jellemzőinek </w:t>
            </w:r>
            <w:r>
              <w:t>bemutatása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Kádár- rendszer idején.</w:t>
            </w:r>
          </w:p>
          <w:p w:rsidR="00532D3A" w:rsidRDefault="00A51EF5">
            <w:pPr>
              <w:pStyle w:val="TableParagraph"/>
              <w:numPr>
                <w:ilvl w:val="0"/>
                <w:numId w:val="4"/>
              </w:numPr>
              <w:tabs>
                <w:tab w:val="left" w:pos="472"/>
              </w:tabs>
              <w:ind w:left="472" w:right="697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kultúrpolitika </w:t>
            </w:r>
            <w:r>
              <w:rPr>
                <w:spacing w:val="-2"/>
              </w:rPr>
              <w:t>jellemzőinek értelmezése, módszereinek bemutatása.</w:t>
            </w: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38" w:right="26"/>
              <w:jc w:val="center"/>
              <w:rPr>
                <w:i/>
              </w:rPr>
            </w:pPr>
            <w:r>
              <w:rPr>
                <w:i/>
              </w:rPr>
              <w:t>diktatúra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5"/>
              </w:rPr>
              <w:t>és</w:t>
            </w: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9"/>
            </w:pPr>
            <w:r>
              <w:rPr>
                <w:spacing w:val="-2"/>
                <w:u w:val="single"/>
              </w:rPr>
              <w:t>Szocialista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38" w:right="25"/>
              <w:jc w:val="center"/>
              <w:rPr>
                <w:i/>
              </w:rPr>
            </w:pPr>
            <w:r>
              <w:rPr>
                <w:i/>
                <w:spacing w:val="-2"/>
              </w:rPr>
              <w:t>működése</w:t>
            </w: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9" w:right="-15"/>
            </w:pPr>
            <w:r>
              <w:rPr>
                <w:u w:val="single"/>
              </w:rPr>
              <w:t>Munkáspárt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(MSZMP)</w:t>
            </w:r>
            <w:r>
              <w:rPr>
                <w:spacing w:val="-2"/>
              </w:rPr>
              <w:t>,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rPr>
                <w:spacing w:val="-2"/>
                <w:u w:val="single"/>
              </w:rPr>
              <w:t>munkásőrség,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9"/>
            </w:pPr>
            <w:r>
              <w:rPr>
                <w:u w:val="single"/>
              </w:rPr>
              <w:t>Kommunista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Ifjúsági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9"/>
            </w:pPr>
            <w:r>
              <w:rPr>
                <w:u w:val="single"/>
              </w:rPr>
              <w:t>Szövetség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(KISZ)</w:t>
            </w:r>
            <w:r>
              <w:rPr>
                <w:spacing w:val="-2"/>
              </w:rPr>
              <w:t>,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rPr>
                <w:spacing w:val="-2"/>
                <w:u w:val="single"/>
              </w:rPr>
              <w:t>úttörő</w:t>
            </w:r>
            <w:r>
              <w:rPr>
                <w:spacing w:val="-2"/>
              </w:rPr>
              <w:t>,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9"/>
            </w:pPr>
            <w:r>
              <w:rPr>
                <w:spacing w:val="-2"/>
                <w:u w:val="single"/>
              </w:rPr>
              <w:t>termelőszövetkezet</w:t>
            </w:r>
            <w:r>
              <w:rPr>
                <w:spacing w:val="-2"/>
              </w:rPr>
              <w:t>,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9"/>
            </w:pPr>
            <w:r>
              <w:rPr>
                <w:u w:val="single"/>
              </w:rPr>
              <w:t>háztáji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III/III.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rPr>
                <w:spacing w:val="-2"/>
              </w:rPr>
              <w:t>ügyosztály</w:t>
            </w:r>
            <w:r>
              <w:rPr>
                <w:color w:val="00B050"/>
                <w:spacing w:val="-2"/>
              </w:rPr>
              <w:t>,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9"/>
            </w:pPr>
            <w:r>
              <w:rPr>
                <w:spacing w:val="-2"/>
                <w:u w:val="single"/>
              </w:rPr>
              <w:t>tervgazdaság</w:t>
            </w:r>
            <w:r>
              <w:rPr>
                <w:spacing w:val="-2"/>
              </w:rPr>
              <w:t>,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új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108"/>
        </w:trPr>
        <w:tc>
          <w:tcPr>
            <w:tcW w:w="181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76" w:lineRule="auto"/>
              <w:ind w:left="109"/>
            </w:pPr>
            <w:r>
              <w:rPr>
                <w:spacing w:val="-2"/>
              </w:rPr>
              <w:t>gazdasági mechanizmus, hiánygazdaság,</w:t>
            </w:r>
          </w:p>
          <w:p w:rsidR="00532D3A" w:rsidRDefault="00A51EF5">
            <w:pPr>
              <w:pStyle w:val="TableParagraph"/>
              <w:spacing w:line="262" w:lineRule="exact"/>
              <w:ind w:left="109"/>
            </w:pPr>
            <w:r>
              <w:rPr>
                <w:spacing w:val="-2"/>
              </w:rPr>
              <w:t>maszek,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1102"/>
        </w:trPr>
        <w:tc>
          <w:tcPr>
            <w:tcW w:w="181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73" w:lineRule="auto"/>
              <w:ind w:left="38" w:right="23"/>
              <w:jc w:val="center"/>
              <w:rPr>
                <w:i/>
              </w:rPr>
            </w:pPr>
            <w:r>
              <w:rPr>
                <w:i/>
                <w:spacing w:val="-2"/>
              </w:rPr>
              <w:t>Gazdaság, társadalom, életmód</w:t>
            </w:r>
          </w:p>
        </w:tc>
        <w:tc>
          <w:tcPr>
            <w:tcW w:w="315" w:type="dxa"/>
            <w:vMerge w:val="restart"/>
            <w:tcBorders>
              <w:right w:val="nil"/>
            </w:tcBorders>
          </w:tcPr>
          <w:p w:rsidR="00532D3A" w:rsidRDefault="00A51EF5">
            <w:pPr>
              <w:pStyle w:val="TableParagraph"/>
              <w:spacing w:before="3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27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22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26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A51EF5">
            <w:pPr>
              <w:pStyle w:val="TableParagraph"/>
              <w:spacing w:before="15"/>
              <w:ind w:lef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378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ind w:left="121" w:right="161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tervgazdaság</w:t>
            </w:r>
            <w:r>
              <w:rPr>
                <w:spacing w:val="-12"/>
              </w:rPr>
              <w:t xml:space="preserve"> </w:t>
            </w:r>
            <w:r>
              <w:t>és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KGST.</w:t>
            </w:r>
          </w:p>
          <w:p w:rsidR="00532D3A" w:rsidRDefault="00A51EF5">
            <w:pPr>
              <w:pStyle w:val="TableParagraph"/>
              <w:ind w:left="121" w:right="100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gazdasági</w:t>
            </w:r>
            <w:r>
              <w:rPr>
                <w:spacing w:val="-10"/>
              </w:rPr>
              <w:t xml:space="preserve"> </w:t>
            </w:r>
            <w:r>
              <w:t>reform</w:t>
            </w:r>
            <w:r>
              <w:rPr>
                <w:spacing w:val="-10"/>
              </w:rPr>
              <w:t xml:space="preserve"> </w:t>
            </w:r>
            <w:r>
              <w:t>és</w:t>
            </w:r>
            <w:r>
              <w:rPr>
                <w:spacing w:val="-10"/>
              </w:rPr>
              <w:t xml:space="preserve"> </w:t>
            </w:r>
            <w:r>
              <w:t>a második gazdaság.</w:t>
            </w:r>
          </w:p>
          <w:p w:rsidR="00532D3A" w:rsidRDefault="00A51EF5">
            <w:pPr>
              <w:pStyle w:val="TableParagraph"/>
              <w:spacing w:line="264" w:lineRule="exact"/>
              <w:ind w:left="121"/>
            </w:pPr>
            <w:r>
              <w:rPr>
                <w:spacing w:val="-10"/>
              </w:rPr>
              <w:t>A</w:t>
            </w:r>
          </w:p>
          <w:p w:rsidR="00532D3A" w:rsidRDefault="00A51EF5">
            <w:pPr>
              <w:pStyle w:val="TableParagraph"/>
              <w:ind w:left="121" w:right="100"/>
            </w:pPr>
            <w:r>
              <w:rPr>
                <w:spacing w:val="-2"/>
              </w:rPr>
              <w:t xml:space="preserve">„gulyáskommunizmus”. </w:t>
            </w:r>
            <w:r>
              <w:t>Népesedési</w:t>
            </w:r>
            <w:r>
              <w:rPr>
                <w:spacing w:val="-13"/>
              </w:rPr>
              <w:t xml:space="preserve"> </w:t>
            </w:r>
            <w:r>
              <w:t xml:space="preserve">folyamatok. </w:t>
            </w:r>
            <w:r>
              <w:rPr>
                <w:spacing w:val="-2"/>
              </w:rPr>
              <w:t>Kultúrpolitika, korlátozott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nyilvánosság.</w:t>
            </w:r>
          </w:p>
        </w:tc>
        <w:tc>
          <w:tcPr>
            <w:tcW w:w="2126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rPr>
                <w:spacing w:val="-2"/>
                <w:u w:val="single"/>
              </w:rPr>
              <w:t>gulyáskommunizmus</w:t>
            </w:r>
            <w:r>
              <w:rPr>
                <w:spacing w:val="-2"/>
              </w:rPr>
              <w:t>,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/>
              <w:ind w:left="109"/>
            </w:pPr>
            <w:r>
              <w:t>„három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T”.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68" w:line="265" w:lineRule="exact"/>
              <w:ind w:left="109"/>
            </w:pPr>
            <w:r>
              <w:rPr>
                <w:i/>
              </w:rPr>
              <w:t>Kronológia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  <w:u w:val="single"/>
              </w:rPr>
              <w:t>1956–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9"/>
            </w:pPr>
            <w:r>
              <w:rPr>
                <w:u w:val="single"/>
              </w:rPr>
              <w:t>1989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2"/>
                <w:u w:val="single"/>
              </w:rPr>
              <w:t xml:space="preserve"> Kádár-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9"/>
            </w:pPr>
            <w:r>
              <w:rPr>
                <w:u w:val="single"/>
              </w:rPr>
              <w:t>rendszer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1958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Nagy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t>Imre</w:t>
            </w:r>
            <w:r>
              <w:rPr>
                <w:spacing w:val="-3"/>
              </w:rPr>
              <w:t xml:space="preserve"> </w:t>
            </w:r>
            <w:r>
              <w:t>és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társainak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9"/>
            </w:pPr>
            <w:r>
              <w:t>kivégzése,</w:t>
            </w:r>
            <w:r>
              <w:rPr>
                <w:spacing w:val="-6"/>
              </w:rPr>
              <w:t xml:space="preserve"> </w:t>
            </w:r>
            <w:r>
              <w:t>1968</w:t>
            </w:r>
            <w:r>
              <w:rPr>
                <w:spacing w:val="-4"/>
              </w:rPr>
              <w:t xml:space="preserve"> </w:t>
            </w:r>
            <w:r>
              <w:t>az</w:t>
            </w:r>
            <w:r>
              <w:rPr>
                <w:spacing w:val="-5"/>
              </w:rPr>
              <w:t xml:space="preserve"> új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9"/>
            </w:pPr>
            <w:r>
              <w:rPr>
                <w:spacing w:val="-2"/>
              </w:rPr>
              <w:t>gazdasági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181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9"/>
            </w:pPr>
            <w:r>
              <w:rPr>
                <w:spacing w:val="-2"/>
              </w:rPr>
              <w:t>mechanizmus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22"/>
        </w:trPr>
        <w:tc>
          <w:tcPr>
            <w:tcW w:w="181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5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78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7"/>
              <w:ind w:left="109"/>
            </w:pPr>
            <w:r>
              <w:rPr>
                <w:spacing w:val="-2"/>
              </w:rPr>
              <w:t>bevezetése.</w:t>
            </w:r>
          </w:p>
        </w:tc>
        <w:tc>
          <w:tcPr>
            <w:tcW w:w="255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33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27"/>
        </w:tabs>
        <w:spacing w:before="44"/>
        <w:ind w:left="827" w:hanging="357"/>
        <w:rPr>
          <w:rFonts w:ascii="Times New Roman" w:hAnsi="Times New Roman"/>
          <w:sz w:val="24"/>
        </w:rPr>
      </w:pPr>
      <w:r>
        <w:t>Információk</w:t>
      </w:r>
      <w:r>
        <w:rPr>
          <w:spacing w:val="-8"/>
        </w:rPr>
        <w:t xml:space="preserve"> </w:t>
      </w:r>
      <w:r>
        <w:t>gyűjtése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kultúrpolitika</w:t>
      </w:r>
      <w:r>
        <w:rPr>
          <w:spacing w:val="-8"/>
        </w:rPr>
        <w:t xml:space="preserve"> </w:t>
      </w:r>
      <w:r>
        <w:t>jellemzőiről,</w:t>
      </w:r>
      <w:r>
        <w:rPr>
          <w:spacing w:val="-7"/>
        </w:rPr>
        <w:t xml:space="preserve"> </w:t>
      </w:r>
      <w:r>
        <w:rPr>
          <w:spacing w:val="-2"/>
        </w:rPr>
        <w:t>módszereiről.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before="39"/>
        <w:rPr>
          <w:rFonts w:ascii="Times New Roman" w:hAnsi="Times New Roman"/>
        </w:rPr>
      </w:pPr>
      <w:r>
        <w:t>Internetes</w:t>
      </w:r>
      <w:r>
        <w:rPr>
          <w:spacing w:val="-9"/>
        </w:rPr>
        <w:t xml:space="preserve"> </w:t>
      </w:r>
      <w:r>
        <w:t>gyűjtés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kádári</w:t>
      </w:r>
      <w:r>
        <w:rPr>
          <w:spacing w:val="-7"/>
        </w:rPr>
        <w:t xml:space="preserve"> </w:t>
      </w:r>
      <w:r>
        <w:t>időszak</w:t>
      </w:r>
      <w:r>
        <w:rPr>
          <w:spacing w:val="-6"/>
        </w:rPr>
        <w:t xml:space="preserve"> </w:t>
      </w:r>
      <w:r>
        <w:t>vicceiből.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mögöttük</w:t>
      </w:r>
      <w:r>
        <w:rPr>
          <w:spacing w:val="-5"/>
        </w:rPr>
        <w:t xml:space="preserve"> </w:t>
      </w:r>
      <w:r>
        <w:t>kirajzolódó</w:t>
      </w:r>
      <w:r>
        <w:rPr>
          <w:spacing w:val="-7"/>
        </w:rPr>
        <w:t xml:space="preserve"> </w:t>
      </w:r>
      <w:r>
        <w:t>korkép</w:t>
      </w:r>
      <w:r>
        <w:rPr>
          <w:spacing w:val="-6"/>
        </w:rPr>
        <w:t xml:space="preserve"> </w:t>
      </w:r>
      <w:r>
        <w:rPr>
          <w:spacing w:val="-2"/>
        </w:rPr>
        <w:t>értékelése.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before="38" w:line="278" w:lineRule="auto"/>
        <w:ind w:right="461"/>
        <w:rPr>
          <w:rFonts w:ascii="Times New Roman" w:hAnsi="Times New Roman"/>
        </w:rPr>
      </w:pPr>
      <w:r>
        <w:t>Családi</w:t>
      </w:r>
      <w:r>
        <w:rPr>
          <w:spacing w:val="-4"/>
        </w:rPr>
        <w:t xml:space="preserve"> </w:t>
      </w:r>
      <w:r>
        <w:t>történetek,</w:t>
      </w:r>
      <w:r>
        <w:rPr>
          <w:spacing w:val="-4"/>
        </w:rPr>
        <w:t xml:space="preserve"> </w:t>
      </w:r>
      <w:r>
        <w:t>fényképek,</w:t>
      </w:r>
      <w:r>
        <w:rPr>
          <w:spacing w:val="-4"/>
        </w:rPr>
        <w:t xml:space="preserve"> </w:t>
      </w:r>
      <w:r>
        <w:t>tárgyak</w:t>
      </w:r>
      <w:r>
        <w:rPr>
          <w:spacing w:val="-4"/>
        </w:rPr>
        <w:t xml:space="preserve"> </w:t>
      </w:r>
      <w:r>
        <w:t>gyűjtése,</w:t>
      </w:r>
      <w:r>
        <w:rPr>
          <w:spacing w:val="-4"/>
        </w:rPr>
        <w:t xml:space="preserve"> </w:t>
      </w:r>
      <w:r>
        <w:t>feldolgozása,</w:t>
      </w:r>
      <w:r>
        <w:rPr>
          <w:spacing w:val="-4"/>
        </w:rPr>
        <w:t xml:space="preserve"> </w:t>
      </w:r>
      <w:r>
        <w:t>bemutatása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kádári</w:t>
      </w:r>
      <w:r>
        <w:rPr>
          <w:spacing w:val="-4"/>
        </w:rPr>
        <w:t xml:space="preserve"> </w:t>
      </w:r>
      <w:r>
        <w:t xml:space="preserve">diktatúra </w:t>
      </w:r>
      <w:r>
        <w:rPr>
          <w:spacing w:val="-2"/>
        </w:rPr>
        <w:t>időszakából.</w:t>
      </w:r>
    </w:p>
    <w:p w:rsidR="00532D3A" w:rsidRDefault="00532D3A">
      <w:pPr>
        <w:pStyle w:val="Szvegtrzs"/>
        <w:spacing w:before="208"/>
        <w:ind w:left="0" w:firstLine="0"/>
      </w:pPr>
    </w:p>
    <w:p w:rsidR="00532D3A" w:rsidRDefault="00A51EF5">
      <w:pPr>
        <w:pStyle w:val="Cmsor2"/>
      </w:pPr>
      <w:r>
        <w:rPr>
          <w:color w:val="2E75B5"/>
        </w:rPr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kétpólusú</w:t>
      </w:r>
      <w:r>
        <w:rPr>
          <w:spacing w:val="-1"/>
        </w:rPr>
        <w:t xml:space="preserve"> </w:t>
      </w:r>
      <w:r>
        <w:t>világ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rPr>
          <w:spacing w:val="-2"/>
        </w:rPr>
        <w:t>felbomlása</w:t>
      </w:r>
    </w:p>
    <w:p w:rsidR="00532D3A" w:rsidRDefault="00A51EF5">
      <w:pPr>
        <w:spacing w:before="160"/>
        <w:ind w:left="113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</w:t>
      </w:r>
      <w:r>
        <w:rPr>
          <w:rFonts w:ascii="Cambria" w:hAnsi="Cambria"/>
          <w:b/>
          <w:color w:val="2E75B5"/>
          <w:spacing w:val="-6"/>
          <w:sz w:val="18"/>
        </w:rPr>
        <w:t xml:space="preserve"> </w:t>
      </w:r>
      <w:r>
        <w:rPr>
          <w:rFonts w:ascii="Cambria" w:hAnsi="Cambria"/>
          <w:b/>
          <w:color w:val="2E75B5"/>
          <w:sz w:val="18"/>
        </w:rPr>
        <w:t>ÓRASZÁM</w:t>
      </w:r>
      <w:r>
        <w:rPr>
          <w:rFonts w:ascii="Cambria" w:hAnsi="Cambria"/>
          <w:b/>
          <w:color w:val="2E75B5"/>
        </w:rPr>
        <w:t>:</w:t>
      </w:r>
      <w:r>
        <w:rPr>
          <w:rFonts w:ascii="Cambria" w:hAnsi="Cambria"/>
          <w:b/>
          <w:color w:val="2E75B5"/>
          <w:spacing w:val="-3"/>
        </w:rPr>
        <w:t xml:space="preserve"> </w:t>
      </w:r>
      <w:r>
        <w:rPr>
          <w:rFonts w:ascii="Cambria" w:hAnsi="Cambria"/>
          <w:b/>
        </w:rPr>
        <w:t>8</w:t>
      </w:r>
      <w:r>
        <w:rPr>
          <w:rFonts w:ascii="Cambria" w:hAnsi="Cambria"/>
          <w:b/>
          <w:spacing w:val="-5"/>
        </w:rPr>
        <w:t xml:space="preserve"> óra</w:t>
      </w:r>
    </w:p>
    <w:p w:rsidR="00532D3A" w:rsidRDefault="00A51EF5">
      <w:pPr>
        <w:spacing w:before="160"/>
        <w:ind w:left="113"/>
        <w:rPr>
          <w:rFonts w:ascii="Cambria" w:hAnsi="Cambria"/>
          <w:b/>
        </w:rPr>
      </w:pPr>
      <w:r>
        <w:rPr>
          <w:rFonts w:ascii="Cambria" w:hAnsi="Cambria"/>
          <w:b/>
          <w:smallCaps/>
          <w:color w:val="0070C0"/>
        </w:rPr>
        <w:t>Ismeretek</w:t>
      </w:r>
      <w:r>
        <w:rPr>
          <w:rFonts w:ascii="Cambria" w:hAnsi="Cambria"/>
          <w:b/>
          <w:smallCaps/>
          <w:color w:val="0070C0"/>
          <w:spacing w:val="-8"/>
        </w:rPr>
        <w:t xml:space="preserve"> </w:t>
      </w:r>
      <w:r>
        <w:rPr>
          <w:rFonts w:ascii="Cambria" w:hAnsi="Cambria"/>
          <w:b/>
          <w:smallCaps/>
          <w:color w:val="0070C0"/>
        </w:rPr>
        <w:t>és</w:t>
      </w:r>
      <w:r>
        <w:rPr>
          <w:rFonts w:ascii="Cambria" w:hAnsi="Cambria"/>
          <w:b/>
          <w:smallCaps/>
          <w:color w:val="0070C0"/>
          <w:spacing w:val="-7"/>
        </w:rPr>
        <w:t xml:space="preserve"> </w:t>
      </w:r>
      <w:r>
        <w:rPr>
          <w:rFonts w:ascii="Cambria" w:hAnsi="Cambria"/>
          <w:b/>
          <w:smallCaps/>
          <w:color w:val="0070C0"/>
        </w:rPr>
        <w:t>fejlesztési</w:t>
      </w:r>
      <w:r>
        <w:rPr>
          <w:rFonts w:ascii="Cambria" w:hAnsi="Cambria"/>
          <w:b/>
          <w:smallCaps/>
          <w:color w:val="0070C0"/>
          <w:spacing w:val="-6"/>
        </w:rPr>
        <w:t xml:space="preserve"> </w:t>
      </w:r>
      <w:r>
        <w:rPr>
          <w:rFonts w:ascii="Cambria" w:hAnsi="Cambria"/>
          <w:b/>
          <w:smallCaps/>
          <w:color w:val="0070C0"/>
          <w:spacing w:val="-2"/>
        </w:rPr>
        <w:t>feladatok:</w:t>
      </w:r>
    </w:p>
    <w:p w:rsidR="00532D3A" w:rsidRDefault="00532D3A">
      <w:pPr>
        <w:pStyle w:val="Szvegtrzs"/>
        <w:spacing w:before="5"/>
        <w:ind w:left="0" w:firstLine="0"/>
        <w:rPr>
          <w:rFonts w:ascii="Cambria"/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482"/>
        <w:gridCol w:w="1988"/>
        <w:gridCol w:w="2410"/>
      </w:tblGrid>
      <w:tr w:rsidR="00532D3A">
        <w:trPr>
          <w:trHeight w:val="258"/>
        </w:trPr>
        <w:tc>
          <w:tcPr>
            <w:tcW w:w="9184" w:type="dxa"/>
            <w:gridSpan w:val="4"/>
          </w:tcPr>
          <w:p w:rsidR="00532D3A" w:rsidRDefault="00A51EF5">
            <w:pPr>
              <w:pStyle w:val="TableParagraph"/>
              <w:spacing w:before="2" w:line="237" w:lineRule="exact"/>
              <w:ind w:left="1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8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3"/>
        </w:trPr>
        <w:tc>
          <w:tcPr>
            <w:tcW w:w="2304" w:type="dxa"/>
          </w:tcPr>
          <w:p w:rsidR="00532D3A" w:rsidRDefault="00A51EF5">
            <w:pPr>
              <w:pStyle w:val="TableParagraph"/>
              <w:spacing w:before="2"/>
              <w:ind w:left="85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482" w:type="dxa"/>
          </w:tcPr>
          <w:p w:rsidR="00532D3A" w:rsidRDefault="00A51EF5">
            <w:pPr>
              <w:pStyle w:val="TableParagraph"/>
              <w:spacing w:before="2"/>
              <w:ind w:left="817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1988" w:type="dxa"/>
          </w:tcPr>
          <w:p w:rsidR="00532D3A" w:rsidRDefault="00A51EF5">
            <w:pPr>
              <w:pStyle w:val="TableParagraph"/>
              <w:spacing w:line="254" w:lineRule="exact"/>
              <w:ind w:left="186" w:right="126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410" w:type="dxa"/>
          </w:tcPr>
          <w:p w:rsidR="00532D3A" w:rsidRDefault="00A51EF5">
            <w:pPr>
              <w:pStyle w:val="TableParagraph"/>
              <w:spacing w:before="2"/>
              <w:ind w:left="165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1612"/>
        </w:trPr>
        <w:tc>
          <w:tcPr>
            <w:tcW w:w="2304" w:type="dxa"/>
          </w:tcPr>
          <w:p w:rsidR="00532D3A" w:rsidRDefault="00A51EF5">
            <w:pPr>
              <w:pStyle w:val="TableParagraph"/>
              <w:spacing w:before="6" w:line="273" w:lineRule="auto"/>
              <w:ind w:left="424" w:hanging="256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Nyugat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20.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század második felében</w:t>
            </w:r>
          </w:p>
        </w:tc>
        <w:tc>
          <w:tcPr>
            <w:tcW w:w="2482" w:type="dxa"/>
          </w:tcPr>
          <w:p w:rsidR="00532D3A" w:rsidRDefault="00A51EF5">
            <w:pPr>
              <w:pStyle w:val="TableParagraph"/>
              <w:tabs>
                <w:tab w:val="left" w:pos="408"/>
              </w:tabs>
              <w:spacing w:before="1"/>
              <w:ind w:left="408" w:right="332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Nyugat</w:t>
            </w:r>
            <w:r>
              <w:rPr>
                <w:spacing w:val="-12"/>
              </w:rPr>
              <w:t xml:space="preserve"> </w:t>
            </w:r>
            <w:r>
              <w:t>gazdasági eredményei és a jóléti állam.</w:t>
            </w:r>
          </w:p>
          <w:p w:rsidR="00532D3A" w:rsidRDefault="00A51EF5">
            <w:pPr>
              <w:pStyle w:val="TableParagraph"/>
              <w:tabs>
                <w:tab w:val="left" w:pos="408"/>
              </w:tabs>
              <w:spacing w:line="270" w:lineRule="atLeast"/>
              <w:ind w:left="408" w:right="63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Emancipáció, szekularizáció, individualizáció.</w:t>
            </w:r>
          </w:p>
        </w:tc>
        <w:tc>
          <w:tcPr>
            <w:tcW w:w="1988" w:type="dxa"/>
          </w:tcPr>
          <w:p w:rsidR="00532D3A" w:rsidRDefault="00A51EF5">
            <w:pPr>
              <w:pStyle w:val="TableParagraph"/>
              <w:spacing w:before="6" w:line="273" w:lineRule="auto"/>
              <w:ind w:left="109" w:right="126"/>
            </w:pPr>
            <w:r>
              <w:rPr>
                <w:i/>
              </w:rPr>
              <w:t xml:space="preserve">Fogalmak: </w:t>
            </w:r>
            <w:r>
              <w:rPr>
                <w:u w:val="single"/>
              </w:rPr>
              <w:t>jóléti</w:t>
            </w:r>
            <w:r>
              <w:t xml:space="preserve"> </w:t>
            </w:r>
            <w:r>
              <w:rPr>
                <w:u w:val="single"/>
              </w:rPr>
              <w:t>állam</w:t>
            </w:r>
            <w:r>
              <w:t>, prágai tavasz,</w:t>
            </w:r>
            <w:r>
              <w:rPr>
                <w:spacing w:val="-13"/>
              </w:rPr>
              <w:t xml:space="preserve"> </w:t>
            </w:r>
            <w:r>
              <w:t>Szolidaritás.</w:t>
            </w:r>
          </w:p>
        </w:tc>
        <w:tc>
          <w:tcPr>
            <w:tcW w:w="2410" w:type="dxa"/>
          </w:tcPr>
          <w:p w:rsidR="00532D3A" w:rsidRDefault="00A51EF5">
            <w:pPr>
              <w:pStyle w:val="TableParagraph"/>
              <w:tabs>
                <w:tab w:val="left" w:pos="421"/>
              </w:tabs>
              <w:spacing w:line="270" w:lineRule="atLeast"/>
              <w:ind w:left="421" w:right="565" w:hanging="357"/>
            </w:pPr>
            <w:r>
              <w:rPr>
                <w:rFonts w:ascii="Times New Roman" w:hAnsi="Times New Roman"/>
                <w:spacing w:val="-10"/>
              </w:rPr>
              <w:t>–</w:t>
            </w:r>
            <w:r>
              <w:rPr>
                <w:rFonts w:ascii="Times New Roman" w:hAnsi="Times New Roman"/>
              </w:rPr>
              <w:tab/>
            </w:r>
            <w:r>
              <w:t>A fogyasztói társadalom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a jóléti állam jellemzőinek és </w:t>
            </w:r>
            <w:r>
              <w:rPr>
                <w:spacing w:val="-2"/>
              </w:rPr>
              <w:t>problémáinak felidézése.</w:t>
            </w:r>
          </w:p>
        </w:tc>
      </w:tr>
    </w:tbl>
    <w:p w:rsidR="00532D3A" w:rsidRDefault="00532D3A">
      <w:pPr>
        <w:spacing w:line="270" w:lineRule="atLeast"/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4"/>
        <w:gridCol w:w="291"/>
        <w:gridCol w:w="2191"/>
        <w:gridCol w:w="1987"/>
        <w:gridCol w:w="2409"/>
      </w:tblGrid>
      <w:tr w:rsidR="00532D3A">
        <w:trPr>
          <w:trHeight w:hRule="exact" w:val="296"/>
        </w:trPr>
        <w:tc>
          <w:tcPr>
            <w:tcW w:w="2304" w:type="dxa"/>
            <w:vMerge w:val="restart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" w:type="dxa"/>
            <w:vMerge w:val="restart"/>
            <w:tcBorders>
              <w:right w:val="nil"/>
            </w:tcBorders>
          </w:tcPr>
          <w:p w:rsidR="00532D3A" w:rsidRDefault="00A51EF5">
            <w:pPr>
              <w:pStyle w:val="TableParagraph"/>
              <w:spacing w:before="5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191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line="270" w:lineRule="atLeast"/>
              <w:ind w:left="117" w:right="564"/>
            </w:pPr>
            <w:r>
              <w:t>Az 1968-as mozgalmak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popkultúra.</w:t>
            </w:r>
          </w:p>
        </w:tc>
        <w:tc>
          <w:tcPr>
            <w:tcW w:w="1987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/>
              <w:ind w:left="105"/>
            </w:pPr>
            <w:r>
              <w:rPr>
                <w:i/>
              </w:rPr>
              <w:t>Személyek:</w:t>
            </w:r>
            <w:r>
              <w:rPr>
                <w:i/>
                <w:spacing w:val="-10"/>
              </w:rPr>
              <w:t xml:space="preserve"> </w:t>
            </w:r>
            <w:r>
              <w:rPr>
                <w:spacing w:val="-2"/>
              </w:rPr>
              <w:t>Nicolae</w:t>
            </w:r>
          </w:p>
        </w:tc>
        <w:tc>
          <w:tcPr>
            <w:tcW w:w="2409" w:type="dxa"/>
            <w:vMerge w:val="restart"/>
          </w:tcPr>
          <w:p w:rsidR="00532D3A" w:rsidRDefault="00A51EF5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</w:tabs>
              <w:spacing w:before="1"/>
              <w:ind w:right="254"/>
            </w:pPr>
            <w:r>
              <w:t xml:space="preserve">A társadalom, a demográfia és az </w:t>
            </w:r>
            <w:r>
              <w:rPr>
                <w:spacing w:val="-2"/>
              </w:rPr>
              <w:t xml:space="preserve">életmód jellegzetességeinek </w:t>
            </w:r>
            <w:r>
              <w:t>bemutatása a nyugati világban.</w:t>
            </w:r>
          </w:p>
          <w:p w:rsidR="00532D3A" w:rsidRDefault="00A51EF5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</w:tabs>
              <w:spacing w:before="2"/>
              <w:ind w:right="172"/>
            </w:pPr>
            <w:r>
              <w:t xml:space="preserve">A tömegkultúra </w:t>
            </w:r>
            <w:r>
              <w:rPr>
                <w:spacing w:val="-2"/>
              </w:rPr>
              <w:t xml:space="preserve">jelenségeinek </w:t>
            </w:r>
            <w:r>
              <w:t>bemutatása</w:t>
            </w:r>
            <w:r>
              <w:rPr>
                <w:spacing w:val="-13"/>
              </w:rPr>
              <w:t xml:space="preserve"> </w:t>
            </w:r>
            <w:r>
              <w:t>konkrét példák alapján.</w:t>
            </w:r>
          </w:p>
          <w:p w:rsidR="00532D3A" w:rsidRDefault="00A51EF5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</w:tabs>
              <w:spacing w:before="1"/>
              <w:ind w:right="461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kétpólusú</w:t>
            </w:r>
            <w:r>
              <w:rPr>
                <w:spacing w:val="-12"/>
              </w:rPr>
              <w:t xml:space="preserve"> </w:t>
            </w:r>
            <w:r>
              <w:t xml:space="preserve">világ </w:t>
            </w:r>
            <w:r>
              <w:rPr>
                <w:spacing w:val="-2"/>
              </w:rPr>
              <w:t xml:space="preserve">megszűnéséhez </w:t>
            </w:r>
            <w:r>
              <w:t xml:space="preserve">vezető okok </w:t>
            </w:r>
            <w:r>
              <w:rPr>
                <w:spacing w:val="-2"/>
              </w:rPr>
              <w:t>felidézése.</w:t>
            </w:r>
          </w:p>
          <w:p w:rsidR="00532D3A" w:rsidRDefault="00A51EF5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</w:tabs>
              <w:spacing w:before="3" w:line="237" w:lineRule="auto"/>
              <w:ind w:right="128"/>
            </w:pPr>
            <w:r>
              <w:t>A közép-európai ellenzéki</w:t>
            </w:r>
            <w:r>
              <w:rPr>
                <w:spacing w:val="-13"/>
              </w:rPr>
              <w:t xml:space="preserve"> </w:t>
            </w:r>
            <w:r>
              <w:t xml:space="preserve">mozgalmak </w:t>
            </w:r>
            <w:r>
              <w:rPr>
                <w:spacing w:val="-2"/>
              </w:rPr>
              <w:t>jelentőségének bemutatása.</w:t>
            </w:r>
          </w:p>
          <w:p w:rsidR="00532D3A" w:rsidRDefault="00A51EF5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</w:tabs>
              <w:spacing w:before="5"/>
              <w:ind w:right="403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délszláv</w:t>
            </w:r>
            <w:r>
              <w:rPr>
                <w:spacing w:val="-12"/>
              </w:rPr>
              <w:t xml:space="preserve"> </w:t>
            </w:r>
            <w:r>
              <w:t>háború okainak</w:t>
            </w:r>
            <w:r>
              <w:rPr>
                <w:spacing w:val="-13"/>
              </w:rPr>
              <w:t xml:space="preserve"> </w:t>
            </w:r>
            <w:r>
              <w:t>feltárása.</w:t>
            </w:r>
          </w:p>
          <w:p w:rsidR="00532D3A" w:rsidRDefault="00A51EF5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</w:tabs>
              <w:ind w:right="387"/>
            </w:pPr>
            <w:r>
              <w:t xml:space="preserve">A közép-európai régió államai </w:t>
            </w:r>
            <w:r>
              <w:rPr>
                <w:spacing w:val="-2"/>
              </w:rPr>
              <w:t xml:space="preserve">változásának </w:t>
            </w:r>
            <w:r>
              <w:t>nyomon</w:t>
            </w:r>
            <w:r>
              <w:rPr>
                <w:spacing w:val="-13"/>
              </w:rPr>
              <w:t xml:space="preserve"> </w:t>
            </w:r>
            <w:r>
              <w:t xml:space="preserve">követése </w:t>
            </w:r>
            <w:r>
              <w:rPr>
                <w:spacing w:val="-2"/>
              </w:rPr>
              <w:t>térképen.</w:t>
            </w:r>
          </w:p>
        </w:tc>
      </w:tr>
      <w:tr w:rsidR="00532D3A">
        <w:trPr>
          <w:trHeight w:hRule="exact" w:val="309"/>
        </w:trPr>
        <w:tc>
          <w:tcPr>
            <w:tcW w:w="23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2" w:line="268" w:lineRule="exact"/>
              <w:ind w:left="105"/>
            </w:pPr>
            <w:r>
              <w:t>Ceauşescu,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u w:val="single"/>
              </w:rPr>
              <w:t>Mihail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09"/>
        </w:trPr>
        <w:tc>
          <w:tcPr>
            <w:tcW w:w="230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 w:line="273" w:lineRule="auto"/>
              <w:ind w:left="105"/>
            </w:pPr>
            <w:r>
              <w:rPr>
                <w:u w:val="single"/>
              </w:rPr>
              <w:t>Sz.</w:t>
            </w:r>
            <w:r>
              <w:rPr>
                <w:spacing w:val="-13"/>
                <w:u w:val="single"/>
              </w:rPr>
              <w:t xml:space="preserve"> </w:t>
            </w:r>
            <w:r>
              <w:rPr>
                <w:u w:val="single"/>
              </w:rPr>
              <w:t>Gorbacsov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 xml:space="preserve">Lech Wałȩsa, VI. Pál, </w:t>
            </w:r>
            <w:r>
              <w:rPr>
                <w:u w:val="single"/>
              </w:rPr>
              <w:t>II.</w:t>
            </w:r>
          </w:p>
          <w:p w:rsidR="00532D3A" w:rsidRDefault="00A51EF5">
            <w:pPr>
              <w:pStyle w:val="TableParagraph"/>
              <w:spacing w:before="7" w:line="268" w:lineRule="exact"/>
              <w:ind w:left="105"/>
            </w:pPr>
            <w:r>
              <w:rPr>
                <w:u w:val="single"/>
              </w:rPr>
              <w:t>János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Pál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u w:val="single"/>
              </w:rPr>
              <w:t>Ronald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716"/>
        </w:trPr>
        <w:tc>
          <w:tcPr>
            <w:tcW w:w="2304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78" w:lineRule="auto"/>
              <w:ind w:left="399" w:hanging="258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szocializmus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válsága és megrendülése</w:t>
            </w:r>
          </w:p>
        </w:tc>
        <w:tc>
          <w:tcPr>
            <w:tcW w:w="291" w:type="dxa"/>
            <w:vMerge w:val="restart"/>
            <w:tcBorders>
              <w:right w:val="nil"/>
            </w:tcBorders>
          </w:tcPr>
          <w:p w:rsidR="00532D3A" w:rsidRDefault="00A51EF5">
            <w:pPr>
              <w:pStyle w:val="TableParagraph"/>
              <w:spacing w:before="5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49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A51EF5">
            <w:pPr>
              <w:pStyle w:val="TableParagraph"/>
              <w:spacing w:before="16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4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191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/>
              <w:ind w:left="117" w:right="564"/>
            </w:pPr>
            <w:r>
              <w:t>Az olajválság és hatásai a tőkés, illetve</w:t>
            </w:r>
            <w:r>
              <w:rPr>
                <w:spacing w:val="-13"/>
              </w:rPr>
              <w:t xml:space="preserve"> </w:t>
            </w:r>
            <w:r>
              <w:t xml:space="preserve">szocialista </w:t>
            </w:r>
            <w:r>
              <w:rPr>
                <w:spacing w:val="-2"/>
              </w:rPr>
              <w:t>országokra.</w:t>
            </w:r>
          </w:p>
          <w:p w:rsidR="00532D3A" w:rsidRDefault="00A51EF5">
            <w:pPr>
              <w:pStyle w:val="TableParagraph"/>
              <w:spacing w:before="1"/>
              <w:ind w:left="117" w:right="283"/>
            </w:pPr>
            <w:r>
              <w:t>A kis hidegháború. A</w:t>
            </w:r>
            <w:r>
              <w:rPr>
                <w:spacing w:val="-13"/>
              </w:rPr>
              <w:t xml:space="preserve"> </w:t>
            </w:r>
            <w:r>
              <w:t>katonai</w:t>
            </w:r>
            <w:r>
              <w:rPr>
                <w:spacing w:val="-12"/>
              </w:rPr>
              <w:t xml:space="preserve"> </w:t>
            </w:r>
            <w:r>
              <w:t>egyensúly felborulása: a</w:t>
            </w:r>
          </w:p>
          <w:p w:rsidR="00532D3A" w:rsidRDefault="00A51EF5">
            <w:pPr>
              <w:pStyle w:val="TableParagraph"/>
              <w:spacing w:before="1"/>
              <w:ind w:left="117" w:right="113"/>
            </w:pPr>
            <w:r>
              <w:t>Szovjetunió</w:t>
            </w:r>
            <w:r>
              <w:rPr>
                <w:spacing w:val="-13"/>
              </w:rPr>
              <w:t xml:space="preserve"> </w:t>
            </w:r>
            <w:r>
              <w:t xml:space="preserve">gazdasági </w:t>
            </w:r>
            <w:r>
              <w:rPr>
                <w:spacing w:val="-2"/>
              </w:rPr>
              <w:t>kimerülése.</w:t>
            </w:r>
          </w:p>
          <w:p w:rsidR="00532D3A" w:rsidRDefault="00A51EF5">
            <w:pPr>
              <w:pStyle w:val="TableParagraph"/>
              <w:spacing w:line="270" w:lineRule="atLeast"/>
              <w:ind w:left="117" w:right="326"/>
            </w:pPr>
            <w:r>
              <w:t>Az ellenzék megszerveződése</w:t>
            </w:r>
            <w:r>
              <w:rPr>
                <w:spacing w:val="-13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szocialista országokban.</w:t>
            </w:r>
          </w:p>
        </w:tc>
        <w:tc>
          <w:tcPr>
            <w:tcW w:w="1987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7"/>
        </w:trPr>
        <w:tc>
          <w:tcPr>
            <w:tcW w:w="230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 w:line="268" w:lineRule="exact"/>
              <w:ind w:left="105"/>
            </w:pPr>
            <w:r>
              <w:rPr>
                <w:u w:val="single"/>
              </w:rPr>
              <w:t>Reagan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Helmuth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463"/>
        </w:trPr>
        <w:tc>
          <w:tcPr>
            <w:tcW w:w="230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5"/>
            </w:pPr>
            <w:r>
              <w:rPr>
                <w:spacing w:val="-2"/>
              </w:rPr>
              <w:t>Kohl.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463"/>
        </w:trPr>
        <w:tc>
          <w:tcPr>
            <w:tcW w:w="230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5" w:line="268" w:lineRule="exact"/>
              <w:ind w:left="105"/>
            </w:pPr>
            <w:r>
              <w:rPr>
                <w:i/>
              </w:rPr>
              <w:t>Kronológia:</w:t>
            </w:r>
            <w:r>
              <w:rPr>
                <w:i/>
                <w:spacing w:val="-8"/>
              </w:rPr>
              <w:t xml:space="preserve"> </w:t>
            </w:r>
            <w:r>
              <w:t>1975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9"/>
        </w:trPr>
        <w:tc>
          <w:tcPr>
            <w:tcW w:w="230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5"/>
            </w:pPr>
            <w:r>
              <w:t>helsinki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értekezlet,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9"/>
        </w:trPr>
        <w:tc>
          <w:tcPr>
            <w:tcW w:w="230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2" w:line="268" w:lineRule="exact"/>
              <w:ind w:left="105"/>
            </w:pPr>
            <w:r>
              <w:t>1989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berlini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fal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7"/>
        </w:trPr>
        <w:tc>
          <w:tcPr>
            <w:tcW w:w="230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 w:line="268" w:lineRule="exact"/>
              <w:ind w:left="105"/>
            </w:pPr>
            <w:r>
              <w:rPr>
                <w:spacing w:val="-2"/>
              </w:rPr>
              <w:t>lebontása,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9"/>
        </w:trPr>
        <w:tc>
          <w:tcPr>
            <w:tcW w:w="230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5"/>
            </w:pPr>
            <w:r>
              <w:rPr>
                <w:spacing w:val="-2"/>
              </w:rPr>
              <w:t>rendszerváltoztatás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17"/>
        </w:trPr>
        <w:tc>
          <w:tcPr>
            <w:tcW w:w="2304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2"/>
              <w:ind w:left="105"/>
            </w:pPr>
            <w:r>
              <w:rPr>
                <w:spacing w:val="-2"/>
              </w:rPr>
              <w:t>Közép-Európában,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296"/>
        </w:trPr>
        <w:tc>
          <w:tcPr>
            <w:tcW w:w="2304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/>
              <w:ind w:left="4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kétpólusú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világ</w:t>
            </w:r>
          </w:p>
        </w:tc>
        <w:tc>
          <w:tcPr>
            <w:tcW w:w="291" w:type="dxa"/>
            <w:vMerge w:val="restart"/>
            <w:tcBorders>
              <w:right w:val="nil"/>
            </w:tcBorders>
          </w:tcPr>
          <w:p w:rsidR="00532D3A" w:rsidRDefault="00A51EF5">
            <w:pPr>
              <w:pStyle w:val="TableParagraph"/>
              <w:spacing w:before="5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44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26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37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191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before="3" w:line="237" w:lineRule="auto"/>
              <w:ind w:left="117" w:right="326"/>
            </w:pPr>
            <w:r>
              <w:rPr>
                <w:spacing w:val="-2"/>
              </w:rPr>
              <w:t xml:space="preserve">Németország </w:t>
            </w:r>
            <w:r>
              <w:t>újraegyesítése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magyar szerepvállalás.</w:t>
            </w:r>
          </w:p>
          <w:p w:rsidR="00532D3A" w:rsidRDefault="00A51EF5">
            <w:pPr>
              <w:pStyle w:val="TableParagraph"/>
              <w:spacing w:before="5"/>
              <w:ind w:left="117" w:right="848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Szovjetunió </w:t>
            </w:r>
            <w:r>
              <w:rPr>
                <w:spacing w:val="-2"/>
              </w:rPr>
              <w:t>felbomlása.</w:t>
            </w:r>
          </w:p>
          <w:p w:rsidR="00532D3A" w:rsidRDefault="00A51EF5">
            <w:pPr>
              <w:pStyle w:val="TableParagraph"/>
              <w:spacing w:line="270" w:lineRule="atLeast"/>
              <w:ind w:left="117" w:right="120"/>
            </w:pPr>
            <w:r>
              <w:t xml:space="preserve">A kommunista diktatúrák bukása </w:t>
            </w:r>
            <w:r>
              <w:rPr>
                <w:spacing w:val="-2"/>
              </w:rPr>
              <w:t xml:space="preserve">Közép-Európában. Jugoszlávia </w:t>
            </w:r>
            <w:r>
              <w:t>felbomlása,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délszláv </w:t>
            </w:r>
            <w:r>
              <w:rPr>
                <w:spacing w:val="-2"/>
              </w:rPr>
              <w:t>háború.</w:t>
            </w: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1" w:line="265" w:lineRule="exact"/>
              <w:ind w:left="105"/>
            </w:pPr>
            <w:r>
              <w:t>1991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Szovjetunió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11"/>
        </w:trPr>
        <w:tc>
          <w:tcPr>
            <w:tcW w:w="2304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/>
              <w:ind w:left="4"/>
              <w:jc w:val="center"/>
              <w:rPr>
                <w:i/>
              </w:rPr>
            </w:pPr>
            <w:r>
              <w:rPr>
                <w:i/>
                <w:spacing w:val="-2"/>
              </w:rPr>
              <w:t>megszűnése</w:t>
            </w:r>
          </w:p>
        </w:tc>
        <w:tc>
          <w:tcPr>
            <w:tcW w:w="29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2"/>
              <w:ind w:left="105"/>
            </w:pPr>
            <w:r>
              <w:t>felbomlása,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1991–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9"/>
        </w:trPr>
        <w:tc>
          <w:tcPr>
            <w:tcW w:w="230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2" w:line="268" w:lineRule="exact"/>
              <w:ind w:left="105"/>
            </w:pPr>
            <w:r>
              <w:t>95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délszláv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463"/>
        </w:trPr>
        <w:tc>
          <w:tcPr>
            <w:tcW w:w="230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5"/>
            </w:pPr>
            <w:r>
              <w:rPr>
                <w:spacing w:val="-2"/>
              </w:rPr>
              <w:t>háború.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463"/>
        </w:trPr>
        <w:tc>
          <w:tcPr>
            <w:tcW w:w="2304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5" w:line="268" w:lineRule="exact"/>
              <w:ind w:left="105"/>
              <w:rPr>
                <w:i/>
              </w:rPr>
            </w:pPr>
            <w:r>
              <w:rPr>
                <w:i/>
                <w:spacing w:val="-2"/>
              </w:rPr>
              <w:t>Topográfia: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1385"/>
        </w:trPr>
        <w:tc>
          <w:tcPr>
            <w:tcW w:w="2304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9"/>
              <w:ind w:left="105"/>
            </w:pPr>
            <w:r>
              <w:rPr>
                <w:u w:val="single"/>
              </w:rPr>
              <w:t>Szlovákia</w:t>
            </w:r>
            <w:r>
              <w:t>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u w:val="single"/>
              </w:rPr>
              <w:t>Ukrajna.</w:t>
            </w:r>
          </w:p>
        </w:tc>
        <w:tc>
          <w:tcPr>
            <w:tcW w:w="2409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31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27"/>
        </w:tabs>
        <w:spacing w:before="44"/>
        <w:ind w:left="827" w:hanging="357"/>
        <w:rPr>
          <w:rFonts w:ascii="Times New Roman" w:hAnsi="Times New Roman"/>
        </w:rPr>
      </w:pPr>
      <w:r>
        <w:t>Esszé</w:t>
      </w:r>
      <w:r>
        <w:rPr>
          <w:spacing w:val="-9"/>
        </w:rPr>
        <w:t xml:space="preserve"> </w:t>
      </w:r>
      <w:r>
        <w:t>készítése</w:t>
      </w:r>
      <w:r>
        <w:rPr>
          <w:spacing w:val="-6"/>
        </w:rPr>
        <w:t xml:space="preserve"> </w:t>
      </w:r>
      <w:r>
        <w:t>Mindennapi</w:t>
      </w:r>
      <w:r>
        <w:rPr>
          <w:spacing w:val="-6"/>
        </w:rPr>
        <w:t xml:space="preserve"> </w:t>
      </w:r>
      <w:r>
        <w:t>élet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vasfüggöny</w:t>
      </w:r>
      <w:r>
        <w:rPr>
          <w:spacing w:val="-6"/>
        </w:rPr>
        <w:t xml:space="preserve"> </w:t>
      </w:r>
      <w:r>
        <w:t>két</w:t>
      </w:r>
      <w:r>
        <w:rPr>
          <w:spacing w:val="-6"/>
        </w:rPr>
        <w:t xml:space="preserve"> </w:t>
      </w:r>
      <w:r>
        <w:t>oldalán</w:t>
      </w:r>
      <w:r>
        <w:rPr>
          <w:spacing w:val="-6"/>
        </w:rPr>
        <w:t xml:space="preserve"> </w:t>
      </w:r>
      <w:r>
        <w:rPr>
          <w:spacing w:val="-2"/>
        </w:rPr>
        <w:t>címmel.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27"/>
        </w:tabs>
        <w:spacing w:before="39" w:line="273" w:lineRule="auto"/>
        <w:ind w:left="827" w:right="468" w:hanging="357"/>
        <w:rPr>
          <w:rFonts w:ascii="Times New Roman" w:hAnsi="Times New Roman"/>
        </w:rPr>
      </w:pPr>
      <w:r>
        <w:t>Tények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képek</w:t>
      </w:r>
      <w:r>
        <w:rPr>
          <w:spacing w:val="-4"/>
        </w:rPr>
        <w:t xml:space="preserve"> </w:t>
      </w:r>
      <w:r>
        <w:t>gyűjtése</w:t>
      </w:r>
      <w:r>
        <w:rPr>
          <w:spacing w:val="-4"/>
        </w:rPr>
        <w:t xml:space="preserve"> </w:t>
      </w:r>
      <w:r>
        <w:t>1968</w:t>
      </w:r>
      <w:r>
        <w:rPr>
          <w:spacing w:val="-4"/>
        </w:rPr>
        <w:t xml:space="preserve"> </w:t>
      </w:r>
      <w:r>
        <w:t>eseményeiből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nyugati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keleti</w:t>
      </w:r>
      <w:r>
        <w:rPr>
          <w:spacing w:val="-4"/>
        </w:rPr>
        <w:t xml:space="preserve"> </w:t>
      </w:r>
      <w:r>
        <w:t>tömbből.</w:t>
      </w:r>
      <w:r>
        <w:rPr>
          <w:spacing w:val="-2"/>
        </w:rPr>
        <w:t xml:space="preserve"> </w:t>
      </w:r>
      <w:r>
        <w:t xml:space="preserve">Párhuzamosságok </w:t>
      </w:r>
      <w:r>
        <w:rPr>
          <w:spacing w:val="-2"/>
        </w:rPr>
        <w:t>keresése.</w:t>
      </w:r>
    </w:p>
    <w:p w:rsidR="00532D3A" w:rsidRDefault="00532D3A">
      <w:pPr>
        <w:pStyle w:val="Szvegtrzs"/>
        <w:spacing w:before="214"/>
        <w:ind w:left="0" w:firstLine="0"/>
      </w:pPr>
    </w:p>
    <w:p w:rsidR="00532D3A" w:rsidRDefault="00A51EF5">
      <w:pPr>
        <w:pStyle w:val="Cmsor2"/>
      </w:pPr>
      <w:r>
        <w:rPr>
          <w:color w:val="2E75B5"/>
        </w:rPr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rendszerváltoztatás</w:t>
      </w:r>
      <w:r>
        <w:rPr>
          <w:spacing w:val="-2"/>
        </w:rPr>
        <w:t xml:space="preserve"> folyamata</w:t>
      </w:r>
    </w:p>
    <w:p w:rsidR="00532D3A" w:rsidRDefault="00A51EF5">
      <w:pPr>
        <w:spacing w:before="165"/>
        <w:ind w:left="113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</w:t>
      </w:r>
      <w:r>
        <w:rPr>
          <w:rFonts w:ascii="Cambria" w:hAnsi="Cambria"/>
          <w:b/>
          <w:color w:val="2E75B5"/>
          <w:spacing w:val="-6"/>
          <w:sz w:val="18"/>
        </w:rPr>
        <w:t xml:space="preserve"> </w:t>
      </w:r>
      <w:r>
        <w:rPr>
          <w:rFonts w:ascii="Cambria" w:hAnsi="Cambria"/>
          <w:b/>
          <w:color w:val="2E75B5"/>
          <w:sz w:val="18"/>
        </w:rPr>
        <w:t>ÓRASZÁM</w:t>
      </w:r>
      <w:r>
        <w:rPr>
          <w:rFonts w:ascii="Cambria" w:hAnsi="Cambria"/>
          <w:b/>
          <w:color w:val="2E75B5"/>
        </w:rPr>
        <w:t>:</w:t>
      </w:r>
      <w:r>
        <w:rPr>
          <w:rFonts w:ascii="Cambria" w:hAnsi="Cambria"/>
          <w:b/>
          <w:color w:val="2E75B5"/>
          <w:spacing w:val="-3"/>
        </w:rPr>
        <w:t xml:space="preserve"> </w:t>
      </w:r>
      <w:r>
        <w:rPr>
          <w:rFonts w:ascii="Cambria" w:hAnsi="Cambria"/>
          <w:b/>
        </w:rPr>
        <w:t>8</w:t>
      </w:r>
      <w:r>
        <w:rPr>
          <w:rFonts w:ascii="Cambria" w:hAnsi="Cambria"/>
          <w:b/>
          <w:spacing w:val="-5"/>
        </w:rPr>
        <w:t xml:space="preserve"> óra</w:t>
      </w:r>
    </w:p>
    <w:p w:rsidR="00532D3A" w:rsidRDefault="00A51EF5">
      <w:pPr>
        <w:spacing w:before="160"/>
        <w:ind w:left="113"/>
        <w:rPr>
          <w:rFonts w:ascii="Cambria" w:hAnsi="Cambria"/>
          <w:b/>
        </w:rPr>
      </w:pPr>
      <w:r>
        <w:rPr>
          <w:rFonts w:ascii="Cambria" w:hAnsi="Cambria"/>
          <w:b/>
          <w:smallCaps/>
          <w:color w:val="0070C0"/>
        </w:rPr>
        <w:t>Ismeretek</w:t>
      </w:r>
      <w:r>
        <w:rPr>
          <w:rFonts w:ascii="Cambria" w:hAnsi="Cambria"/>
          <w:b/>
          <w:smallCaps/>
          <w:color w:val="0070C0"/>
          <w:spacing w:val="-8"/>
        </w:rPr>
        <w:t xml:space="preserve"> </w:t>
      </w:r>
      <w:r>
        <w:rPr>
          <w:rFonts w:ascii="Cambria" w:hAnsi="Cambria"/>
          <w:b/>
          <w:smallCaps/>
          <w:color w:val="0070C0"/>
        </w:rPr>
        <w:t>és</w:t>
      </w:r>
      <w:r>
        <w:rPr>
          <w:rFonts w:ascii="Cambria" w:hAnsi="Cambria"/>
          <w:b/>
          <w:smallCaps/>
          <w:color w:val="0070C0"/>
          <w:spacing w:val="-7"/>
        </w:rPr>
        <w:t xml:space="preserve"> </w:t>
      </w:r>
      <w:r>
        <w:rPr>
          <w:rFonts w:ascii="Cambria" w:hAnsi="Cambria"/>
          <w:b/>
          <w:smallCaps/>
          <w:color w:val="0070C0"/>
        </w:rPr>
        <w:t>fejlesztési</w:t>
      </w:r>
      <w:r>
        <w:rPr>
          <w:rFonts w:ascii="Cambria" w:hAnsi="Cambria"/>
          <w:b/>
          <w:smallCaps/>
          <w:color w:val="0070C0"/>
          <w:spacing w:val="-6"/>
        </w:rPr>
        <w:t xml:space="preserve"> </w:t>
      </w:r>
      <w:r>
        <w:rPr>
          <w:rFonts w:ascii="Cambria" w:hAnsi="Cambria"/>
          <w:b/>
          <w:smallCaps/>
          <w:color w:val="0070C0"/>
          <w:spacing w:val="-2"/>
        </w:rPr>
        <w:t>feladatok:</w:t>
      </w:r>
    </w:p>
    <w:p w:rsidR="00532D3A" w:rsidRDefault="00532D3A">
      <w:pPr>
        <w:pStyle w:val="Szvegtrzs"/>
        <w:spacing w:before="5"/>
        <w:ind w:left="0" w:firstLine="0"/>
        <w:rPr>
          <w:rFonts w:ascii="Cambria"/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15"/>
        <w:gridCol w:w="2299"/>
        <w:gridCol w:w="2275"/>
      </w:tblGrid>
      <w:tr w:rsidR="00532D3A">
        <w:trPr>
          <w:trHeight w:val="253"/>
        </w:trPr>
        <w:tc>
          <w:tcPr>
            <w:tcW w:w="9182" w:type="dxa"/>
            <w:gridSpan w:val="4"/>
          </w:tcPr>
          <w:p w:rsidR="00532D3A" w:rsidRDefault="00A51EF5">
            <w:pPr>
              <w:pStyle w:val="TableParagraph"/>
              <w:spacing w:line="234" w:lineRule="exact"/>
              <w:ind w:left="12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7"/>
        </w:trPr>
        <w:tc>
          <w:tcPr>
            <w:tcW w:w="2093" w:type="dxa"/>
          </w:tcPr>
          <w:p w:rsidR="00532D3A" w:rsidRDefault="00A51EF5">
            <w:pPr>
              <w:pStyle w:val="TableParagraph"/>
              <w:spacing w:before="2"/>
              <w:ind w:left="747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515" w:type="dxa"/>
          </w:tcPr>
          <w:p w:rsidR="00532D3A" w:rsidRDefault="00A51EF5">
            <w:pPr>
              <w:pStyle w:val="TableParagraph"/>
              <w:spacing w:before="2"/>
              <w:ind w:left="83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299" w:type="dxa"/>
          </w:tcPr>
          <w:p w:rsidR="00532D3A" w:rsidRDefault="00A51EF5">
            <w:pPr>
              <w:pStyle w:val="TableParagraph"/>
              <w:spacing w:line="260" w:lineRule="atLeast"/>
              <w:ind w:left="341" w:right="114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275" w:type="dxa"/>
          </w:tcPr>
          <w:p w:rsidR="00532D3A" w:rsidRDefault="00A51EF5">
            <w:pPr>
              <w:pStyle w:val="TableParagraph"/>
              <w:spacing w:line="260" w:lineRule="atLeast"/>
              <w:ind w:left="658" w:right="77" w:hanging="5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Fejlesztési feladatok</w:t>
            </w:r>
          </w:p>
        </w:tc>
      </w:tr>
      <w:tr w:rsidR="00532D3A">
        <w:trPr>
          <w:trHeight w:val="2416"/>
        </w:trPr>
        <w:tc>
          <w:tcPr>
            <w:tcW w:w="2093" w:type="dxa"/>
          </w:tcPr>
          <w:p w:rsidR="00532D3A" w:rsidRDefault="00A51EF5">
            <w:pPr>
              <w:pStyle w:val="TableParagraph"/>
              <w:spacing w:line="273" w:lineRule="auto"/>
              <w:ind w:left="612" w:right="261" w:hanging="331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Kádár-rendszer </w:t>
            </w:r>
            <w:r>
              <w:rPr>
                <w:i/>
                <w:spacing w:val="-2"/>
              </w:rPr>
              <w:t>végnapjai</w:t>
            </w:r>
          </w:p>
        </w:tc>
        <w:tc>
          <w:tcPr>
            <w:tcW w:w="2515" w:type="dxa"/>
          </w:tcPr>
          <w:p w:rsidR="00532D3A" w:rsidRDefault="00A51EF5">
            <w:pPr>
              <w:pStyle w:val="TableParagraph"/>
              <w:tabs>
                <w:tab w:val="left" w:pos="417"/>
              </w:tabs>
              <w:ind w:left="417" w:right="55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</w:t>
            </w:r>
            <w:r>
              <w:rPr>
                <w:spacing w:val="-13"/>
              </w:rPr>
              <w:t xml:space="preserve"> </w:t>
            </w:r>
            <w:r>
              <w:t xml:space="preserve">adósságválság kialakulása és </w:t>
            </w:r>
            <w:r>
              <w:rPr>
                <w:spacing w:val="-2"/>
              </w:rPr>
              <w:t>következményei.</w:t>
            </w:r>
          </w:p>
          <w:p w:rsidR="00532D3A" w:rsidRDefault="00A51EF5">
            <w:pPr>
              <w:pStyle w:val="TableParagraph"/>
              <w:tabs>
                <w:tab w:val="left" w:pos="417"/>
              </w:tabs>
              <w:ind w:left="417" w:right="197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</w:t>
            </w:r>
            <w:r>
              <w:rPr>
                <w:spacing w:val="-13"/>
              </w:rPr>
              <w:t xml:space="preserve"> </w:t>
            </w:r>
            <w:r>
              <w:t>állampárt</w:t>
            </w:r>
            <w:r>
              <w:rPr>
                <w:spacing w:val="-12"/>
              </w:rPr>
              <w:t xml:space="preserve"> </w:t>
            </w:r>
            <w:r>
              <w:t xml:space="preserve">válsága: </w:t>
            </w:r>
            <w:r>
              <w:rPr>
                <w:spacing w:val="-2"/>
              </w:rPr>
              <w:t xml:space="preserve">reformkommunisták </w:t>
            </w:r>
            <w:r>
              <w:t xml:space="preserve">és a </w:t>
            </w:r>
            <w:r>
              <w:rPr>
                <w:spacing w:val="-2"/>
              </w:rPr>
              <w:t>keményvonalasok.</w:t>
            </w:r>
          </w:p>
          <w:p w:rsidR="00532D3A" w:rsidRDefault="00A51EF5">
            <w:pPr>
              <w:pStyle w:val="TableParagraph"/>
              <w:tabs>
                <w:tab w:val="left" w:pos="417"/>
              </w:tabs>
              <w:spacing w:line="270" w:lineRule="atLeast"/>
              <w:ind w:left="417" w:right="50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Az ellenzék </w:t>
            </w:r>
            <w:r>
              <w:rPr>
                <w:spacing w:val="-2"/>
              </w:rPr>
              <w:t>megszerveződése</w:t>
            </w:r>
          </w:p>
        </w:tc>
        <w:tc>
          <w:tcPr>
            <w:tcW w:w="2299" w:type="dxa"/>
          </w:tcPr>
          <w:p w:rsidR="00532D3A" w:rsidRDefault="00A51EF5">
            <w:pPr>
              <w:pStyle w:val="TableParagraph"/>
              <w:spacing w:line="276" w:lineRule="auto"/>
              <w:ind w:left="105" w:right="114"/>
            </w:pPr>
            <w:r>
              <w:rPr>
                <w:i/>
                <w:spacing w:val="-2"/>
              </w:rPr>
              <w:t xml:space="preserve">Fogalmak: </w:t>
            </w:r>
            <w:r>
              <w:t xml:space="preserve">adósságspirál, Magyar Demokrata Fórum (MDF), Szabad </w:t>
            </w:r>
            <w:r>
              <w:rPr>
                <w:spacing w:val="-2"/>
              </w:rPr>
              <w:t xml:space="preserve">Demokraták </w:t>
            </w:r>
            <w:r>
              <w:t>Szövetsége (SZDSZ), Magyar</w:t>
            </w:r>
            <w:r>
              <w:rPr>
                <w:spacing w:val="-13"/>
              </w:rPr>
              <w:t xml:space="preserve"> </w:t>
            </w:r>
            <w:r>
              <w:t>Szocialista</w:t>
            </w:r>
            <w:r>
              <w:rPr>
                <w:spacing w:val="-12"/>
              </w:rPr>
              <w:t xml:space="preserve"> </w:t>
            </w:r>
            <w:r>
              <w:t>Párt</w:t>
            </w:r>
          </w:p>
        </w:tc>
        <w:tc>
          <w:tcPr>
            <w:tcW w:w="2275" w:type="dxa"/>
          </w:tcPr>
          <w:p w:rsidR="00532D3A" w:rsidRDefault="00A51EF5">
            <w:pPr>
              <w:pStyle w:val="TableParagraph"/>
              <w:tabs>
                <w:tab w:val="left" w:pos="433"/>
              </w:tabs>
              <w:ind w:left="433" w:right="163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szocializmus </w:t>
            </w:r>
            <w:r>
              <w:rPr>
                <w:spacing w:val="-2"/>
              </w:rPr>
              <w:t xml:space="preserve">válságának </w:t>
            </w:r>
            <w:r>
              <w:t>elemzése</w:t>
            </w:r>
            <w:r>
              <w:rPr>
                <w:spacing w:val="-13"/>
              </w:rPr>
              <w:t xml:space="preserve"> </w:t>
            </w:r>
            <w:r>
              <w:t>(külső</w:t>
            </w:r>
            <w:r>
              <w:rPr>
                <w:spacing w:val="-12"/>
              </w:rPr>
              <w:t xml:space="preserve"> </w:t>
            </w:r>
            <w:r>
              <w:t xml:space="preserve">és belső tényezők </w:t>
            </w:r>
            <w:r>
              <w:rPr>
                <w:spacing w:val="-2"/>
              </w:rPr>
              <w:t>feltárása) Magyarországon.</w:t>
            </w:r>
          </w:p>
          <w:p w:rsidR="00532D3A" w:rsidRDefault="00A51EF5">
            <w:pPr>
              <w:pStyle w:val="TableParagraph"/>
              <w:tabs>
                <w:tab w:val="left" w:pos="433"/>
              </w:tabs>
              <w:spacing w:before="1"/>
              <w:ind w:left="433" w:right="77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magyarországi </w:t>
            </w:r>
            <w:r>
              <w:rPr>
                <w:spacing w:val="-2"/>
              </w:rPr>
              <w:t>rendszerváltoztatás</w:t>
            </w:r>
          </w:p>
        </w:tc>
      </w:tr>
    </w:tbl>
    <w:p w:rsidR="00532D3A" w:rsidRDefault="00532D3A">
      <w:p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01"/>
        <w:gridCol w:w="2215"/>
        <w:gridCol w:w="2300"/>
        <w:gridCol w:w="318"/>
        <w:gridCol w:w="1959"/>
      </w:tblGrid>
      <w:tr w:rsidR="00532D3A">
        <w:trPr>
          <w:trHeight w:val="286"/>
        </w:trPr>
        <w:tc>
          <w:tcPr>
            <w:tcW w:w="2093" w:type="dxa"/>
            <w:vMerge w:val="restart"/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  <w:vMerge w:val="restart"/>
            <w:tcBorders>
              <w:right w:val="nil"/>
            </w:tcBorders>
          </w:tcPr>
          <w:p w:rsidR="00532D3A" w:rsidRDefault="00A51EF5">
            <w:pPr>
              <w:pStyle w:val="TableParagraph"/>
              <w:spacing w:before="5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59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215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line="270" w:lineRule="atLeast"/>
              <w:ind w:left="121" w:right="156"/>
            </w:pPr>
            <w:r>
              <w:t>Az 1989-es év főbb politikai</w:t>
            </w:r>
            <w:r>
              <w:rPr>
                <w:spacing w:val="-13"/>
              </w:rPr>
              <w:t xml:space="preserve"> </w:t>
            </w:r>
            <w:r>
              <w:t>eseményei,</w:t>
            </w:r>
            <w:r>
              <w:rPr>
                <w:spacing w:val="-12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 xml:space="preserve">tárgyalásos forradalom; alkotmánymódosítás. </w:t>
            </w:r>
            <w:r>
              <w:t xml:space="preserve">A harmadik Magyar </w:t>
            </w:r>
            <w:r>
              <w:rPr>
                <w:spacing w:val="-2"/>
              </w:rPr>
              <w:t>Köztársaság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kikiáltása.</w:t>
            </w:r>
          </w:p>
        </w:tc>
        <w:tc>
          <w:tcPr>
            <w:tcW w:w="230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5" w:lineRule="exact"/>
              <w:ind w:left="104"/>
            </w:pPr>
            <w:r>
              <w:t>(MSZP),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Fiatal</w:t>
            </w:r>
          </w:p>
        </w:tc>
        <w:tc>
          <w:tcPr>
            <w:tcW w:w="318" w:type="dxa"/>
            <w:vMerge w:val="restart"/>
            <w:tcBorders>
              <w:right w:val="nil"/>
            </w:tcBorders>
          </w:tcPr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27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70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76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spacing w:before="1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1959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/>
              <w:ind w:left="118" w:right="193"/>
            </w:pPr>
            <w:r>
              <w:t>főbb</w:t>
            </w:r>
            <w:r>
              <w:rPr>
                <w:spacing w:val="-13"/>
              </w:rPr>
              <w:t xml:space="preserve"> </w:t>
            </w:r>
            <w:r>
              <w:t xml:space="preserve">állomásainak </w:t>
            </w:r>
            <w:r>
              <w:rPr>
                <w:spacing w:val="-2"/>
              </w:rPr>
              <w:t>felidézése.</w:t>
            </w:r>
          </w:p>
          <w:p w:rsidR="00532D3A" w:rsidRDefault="00A51EF5">
            <w:pPr>
              <w:pStyle w:val="TableParagraph"/>
              <w:spacing w:before="1"/>
              <w:ind w:left="118"/>
            </w:pPr>
            <w:r>
              <w:t xml:space="preserve">A gazdasági </w:t>
            </w:r>
            <w:r>
              <w:rPr>
                <w:spacing w:val="-2"/>
              </w:rPr>
              <w:t xml:space="preserve">rendszerváltoztatás legfontosabb kérdéseinek </w:t>
            </w:r>
            <w:r>
              <w:t xml:space="preserve">áttekintése és </w:t>
            </w:r>
            <w:r>
              <w:rPr>
                <w:spacing w:val="-2"/>
              </w:rPr>
              <w:t>értékelése.</w:t>
            </w:r>
          </w:p>
          <w:p w:rsidR="00532D3A" w:rsidRDefault="00A51EF5">
            <w:pPr>
              <w:pStyle w:val="TableParagraph"/>
              <w:spacing w:before="1"/>
              <w:ind w:left="118" w:right="116"/>
            </w:pPr>
            <w:r>
              <w:t xml:space="preserve">A gazdaság és a </w:t>
            </w:r>
            <w:r>
              <w:rPr>
                <w:spacing w:val="-2"/>
              </w:rPr>
              <w:t xml:space="preserve">társadalom </w:t>
            </w:r>
            <w:r>
              <w:t xml:space="preserve">átalakulása főbb </w:t>
            </w:r>
            <w:r>
              <w:rPr>
                <w:spacing w:val="-2"/>
              </w:rPr>
              <w:t xml:space="preserve">tendenciáinak megfigyelése </w:t>
            </w:r>
            <w:r>
              <w:t xml:space="preserve">grafikonok és </w:t>
            </w:r>
            <w:r>
              <w:rPr>
                <w:spacing w:val="-2"/>
              </w:rPr>
              <w:t>adatsorok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alapján. </w:t>
            </w:r>
            <w:r>
              <w:t xml:space="preserve">A kádári diktatúra és az új </w:t>
            </w:r>
            <w:r>
              <w:rPr>
                <w:spacing w:val="-2"/>
              </w:rPr>
              <w:t>demokratikus rendszer összehasonlítása.</w:t>
            </w:r>
          </w:p>
        </w:tc>
      </w:tr>
      <w:tr w:rsidR="00532D3A">
        <w:trPr>
          <w:trHeight w:val="299"/>
        </w:trPr>
        <w:tc>
          <w:tcPr>
            <w:tcW w:w="20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4"/>
            </w:pPr>
            <w:r>
              <w:rPr>
                <w:spacing w:val="-2"/>
              </w:rPr>
              <w:t>Demokraták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20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4"/>
            </w:pPr>
            <w:r>
              <w:t>Szövetsége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(Fidesz),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4"/>
            </w:pPr>
            <w:r>
              <w:rPr>
                <w:spacing w:val="-2"/>
              </w:rPr>
              <w:t>Kereszténydemokrata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4"/>
            </w:pPr>
            <w:r>
              <w:t>Néppárt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(KDNP),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20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4"/>
            </w:pPr>
            <w:r>
              <w:t>Nemzeti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Kerekasztal,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10"/>
        </w:trPr>
        <w:tc>
          <w:tcPr>
            <w:tcW w:w="2093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04"/>
            </w:pPr>
            <w:r>
              <w:rPr>
                <w:spacing w:val="-2"/>
                <w:u w:val="single"/>
              </w:rPr>
              <w:t>rendszerváltoztatás</w:t>
            </w:r>
            <w:r>
              <w:rPr>
                <w:spacing w:val="-2"/>
              </w:rPr>
              <w:t>,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76"/>
        </w:trPr>
        <w:tc>
          <w:tcPr>
            <w:tcW w:w="2093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57" w:lineRule="exact"/>
              <w:ind w:left="14"/>
              <w:jc w:val="center"/>
              <w:rPr>
                <w:i/>
              </w:rPr>
            </w:pPr>
            <w:r>
              <w:rPr>
                <w:i/>
                <w:spacing w:val="-10"/>
              </w:rPr>
              <w:t>A</w:t>
            </w:r>
          </w:p>
        </w:tc>
        <w:tc>
          <w:tcPr>
            <w:tcW w:w="2516" w:type="dxa"/>
            <w:gridSpan w:val="2"/>
            <w:vMerge w:val="restart"/>
          </w:tcPr>
          <w:p w:rsidR="00532D3A" w:rsidRDefault="00A51EF5">
            <w:pPr>
              <w:pStyle w:val="TableParagraph"/>
              <w:tabs>
                <w:tab w:val="left" w:pos="467"/>
              </w:tabs>
              <w:ind w:left="417" w:right="131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>
              <w:t>Az új pártok – különböző</w:t>
            </w:r>
            <w:r>
              <w:rPr>
                <w:spacing w:val="-13"/>
              </w:rPr>
              <w:t xml:space="preserve"> </w:t>
            </w:r>
            <w:r>
              <w:t>ideológiák.</w:t>
            </w:r>
          </w:p>
          <w:p w:rsidR="00532D3A" w:rsidRDefault="00A51EF5">
            <w:pPr>
              <w:pStyle w:val="TableParagraph"/>
              <w:tabs>
                <w:tab w:val="left" w:pos="417"/>
              </w:tabs>
              <w:ind w:left="417" w:right="749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Az 1990. évi parlamenti és </w:t>
            </w:r>
            <w:r>
              <w:rPr>
                <w:spacing w:val="-2"/>
              </w:rPr>
              <w:t>önkormányzati választás.</w:t>
            </w:r>
          </w:p>
          <w:p w:rsidR="00532D3A" w:rsidRDefault="00A51EF5">
            <w:pPr>
              <w:pStyle w:val="TableParagraph"/>
              <w:tabs>
                <w:tab w:val="left" w:pos="417"/>
              </w:tabs>
              <w:ind w:left="417" w:right="442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</w:t>
            </w:r>
            <w:r>
              <w:rPr>
                <w:spacing w:val="-13"/>
              </w:rPr>
              <w:t xml:space="preserve"> </w:t>
            </w:r>
            <w:r>
              <w:t xml:space="preserve">Antall-kormány </w:t>
            </w:r>
            <w:r>
              <w:rPr>
                <w:spacing w:val="-2"/>
              </w:rPr>
              <w:t>megalakulása.</w:t>
            </w:r>
          </w:p>
          <w:p w:rsidR="00532D3A" w:rsidRDefault="00A51EF5">
            <w:pPr>
              <w:pStyle w:val="TableParagraph"/>
              <w:spacing w:line="237" w:lineRule="auto"/>
              <w:ind w:left="417" w:right="125" w:hanging="360"/>
              <w:jc w:val="both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rendszerváltoztatás ellentmondásai:</w:t>
            </w:r>
            <w:r>
              <w:rPr>
                <w:spacing w:val="-13"/>
              </w:rPr>
              <w:t xml:space="preserve"> </w:t>
            </w:r>
            <w:r>
              <w:t>alkuk és</w:t>
            </w:r>
            <w:r>
              <w:rPr>
                <w:spacing w:val="-13"/>
              </w:rPr>
              <w:t xml:space="preserve"> </w:t>
            </w:r>
            <w:r>
              <w:t>kompromisszumok (az elmaradt</w:t>
            </w:r>
          </w:p>
          <w:p w:rsidR="00532D3A" w:rsidRDefault="00A51EF5">
            <w:pPr>
              <w:pStyle w:val="TableParagraph"/>
              <w:spacing w:line="247" w:lineRule="exact"/>
              <w:ind w:left="417"/>
            </w:pPr>
            <w:r>
              <w:rPr>
                <w:spacing w:val="-2"/>
              </w:rPr>
              <w:t>elszámoltatás).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line="257" w:lineRule="exact"/>
              <w:ind w:left="104"/>
            </w:pPr>
            <w:r>
              <w:rPr>
                <w:spacing w:val="-2"/>
                <w:u w:val="single"/>
              </w:rPr>
              <w:t>visegrádi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4"/>
              <w:jc w:val="center"/>
              <w:rPr>
                <w:i/>
              </w:rPr>
            </w:pPr>
            <w:r>
              <w:rPr>
                <w:i/>
                <w:spacing w:val="-2"/>
              </w:rPr>
              <w:t>rendszerváltoztatás</w:t>
            </w:r>
          </w:p>
        </w:tc>
        <w:tc>
          <w:tcPr>
            <w:tcW w:w="2516" w:type="dxa"/>
            <w:gridSpan w:val="2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4"/>
            </w:pPr>
            <w:r>
              <w:rPr>
                <w:spacing w:val="-2"/>
                <w:u w:val="single"/>
              </w:rPr>
              <w:t>együttműködés</w:t>
            </w:r>
            <w:r>
              <w:rPr>
                <w:spacing w:val="-2"/>
              </w:rPr>
              <w:t>,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gridSpan w:val="2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4"/>
            </w:pPr>
            <w:r>
              <w:rPr>
                <w:u w:val="single"/>
              </w:rPr>
              <w:t>privatizáció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kárpótlás,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gridSpan w:val="2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4"/>
            </w:pPr>
            <w:r>
              <w:rPr>
                <w:spacing w:val="-2"/>
              </w:rPr>
              <w:t>jogállam,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gridSpan w:val="2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4"/>
            </w:pPr>
            <w:r>
              <w:rPr>
                <w:spacing w:val="-2"/>
              </w:rPr>
              <w:t>Alkotmánybíróság,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gridSpan w:val="2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4"/>
            </w:pPr>
            <w:r>
              <w:t>sarkalatos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törvények,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gridSpan w:val="2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/>
              <w:ind w:left="104"/>
            </w:pPr>
            <w:r>
              <w:rPr>
                <w:spacing w:val="-2"/>
              </w:rPr>
              <w:t>népszavazás.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gridSpan w:val="2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68" w:line="265" w:lineRule="exact"/>
              <w:ind w:left="104"/>
            </w:pPr>
            <w:r>
              <w:rPr>
                <w:i/>
              </w:rPr>
              <w:t>Személyek:</w:t>
            </w:r>
            <w:r>
              <w:rPr>
                <w:i/>
                <w:spacing w:val="-10"/>
              </w:rPr>
              <w:t xml:space="preserve"> </w:t>
            </w:r>
            <w:r>
              <w:rPr>
                <w:spacing w:val="-2"/>
              </w:rPr>
              <w:t>Pozsgay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gridSpan w:val="2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4"/>
            </w:pPr>
            <w:r>
              <w:t>Imre,</w:t>
            </w:r>
            <w:r>
              <w:rPr>
                <w:spacing w:val="-6"/>
              </w:rPr>
              <w:t xml:space="preserve"> </w:t>
            </w:r>
            <w:r>
              <w:t>Németh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Miklós,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16" w:type="dxa"/>
            <w:gridSpan w:val="2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4"/>
            </w:pPr>
            <w:r>
              <w:rPr>
                <w:u w:val="single"/>
              </w:rPr>
              <w:t>Horn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Gyula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u w:val="single"/>
              </w:rPr>
              <w:t>Antall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103"/>
        </w:trPr>
        <w:tc>
          <w:tcPr>
            <w:tcW w:w="2093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516" w:type="dxa"/>
            <w:gridSpan w:val="2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78" w:lineRule="auto"/>
              <w:ind w:left="104"/>
            </w:pPr>
            <w:r>
              <w:rPr>
                <w:u w:val="single"/>
              </w:rPr>
              <w:t>József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>Göncz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u w:val="single"/>
              </w:rPr>
              <w:t>Árpád</w:t>
            </w:r>
            <w:r>
              <w:t xml:space="preserve">, </w:t>
            </w:r>
            <w:r>
              <w:rPr>
                <w:u w:val="single"/>
              </w:rPr>
              <w:t>Orbán Viktor</w:t>
            </w:r>
            <w:r>
              <w:t>.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699"/>
        </w:trPr>
        <w:tc>
          <w:tcPr>
            <w:tcW w:w="2093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78" w:lineRule="auto"/>
              <w:ind w:left="634" w:right="330" w:hanging="285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piacgazdaság </w:t>
            </w:r>
            <w:r>
              <w:rPr>
                <w:i/>
                <w:spacing w:val="-2"/>
              </w:rPr>
              <w:t>kiépülése</w:t>
            </w:r>
          </w:p>
        </w:tc>
        <w:tc>
          <w:tcPr>
            <w:tcW w:w="301" w:type="dxa"/>
            <w:vMerge w:val="restart"/>
            <w:tcBorders>
              <w:right w:val="nil"/>
            </w:tcBorders>
          </w:tcPr>
          <w:p w:rsidR="00532D3A" w:rsidRDefault="00A51EF5">
            <w:pPr>
              <w:pStyle w:val="TableParagraph"/>
              <w:spacing w:before="5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38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rPr>
                <w:rFonts w:ascii="Cambria"/>
                <w:b/>
              </w:rPr>
            </w:pPr>
          </w:p>
          <w:p w:rsidR="00532D3A" w:rsidRDefault="00532D3A">
            <w:pPr>
              <w:pStyle w:val="TableParagraph"/>
              <w:spacing w:before="37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  <w:p w:rsidR="00532D3A" w:rsidRDefault="00532D3A">
            <w:pPr>
              <w:pStyle w:val="TableParagraph"/>
              <w:spacing w:before="27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−</w:t>
            </w:r>
          </w:p>
        </w:tc>
        <w:tc>
          <w:tcPr>
            <w:tcW w:w="2215" w:type="dxa"/>
            <w:vMerge w:val="restart"/>
            <w:tcBorders>
              <w:left w:val="nil"/>
            </w:tcBorders>
          </w:tcPr>
          <w:p w:rsidR="00532D3A" w:rsidRDefault="00A51EF5">
            <w:pPr>
              <w:pStyle w:val="TableParagraph"/>
              <w:spacing w:before="1"/>
              <w:ind w:left="121" w:right="87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privatizáció</w:t>
            </w:r>
            <w:r>
              <w:rPr>
                <w:spacing w:val="-12"/>
              </w:rPr>
              <w:t xml:space="preserve"> </w:t>
            </w:r>
            <w:r>
              <w:t xml:space="preserve">– vesztesek és </w:t>
            </w:r>
            <w:r>
              <w:rPr>
                <w:spacing w:val="-2"/>
              </w:rPr>
              <w:t>nyertesek.</w:t>
            </w:r>
          </w:p>
          <w:p w:rsidR="00532D3A" w:rsidRDefault="00A51EF5">
            <w:pPr>
              <w:pStyle w:val="TableParagraph"/>
              <w:spacing w:before="1"/>
              <w:ind w:left="121" w:right="87"/>
            </w:pPr>
            <w:r>
              <w:t>A piacgazdaság kiépítése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külföldi tőke szerepe.</w:t>
            </w:r>
          </w:p>
          <w:p w:rsidR="00532D3A" w:rsidRDefault="00A51EF5">
            <w:pPr>
              <w:pStyle w:val="TableParagraph"/>
              <w:spacing w:before="1"/>
              <w:ind w:left="121" w:right="387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külkereskedelem </w:t>
            </w:r>
            <w:r>
              <w:rPr>
                <w:spacing w:val="-2"/>
              </w:rPr>
              <w:t>átalakulása.</w:t>
            </w:r>
          </w:p>
          <w:p w:rsidR="00532D3A" w:rsidRDefault="00A51EF5">
            <w:pPr>
              <w:pStyle w:val="TableParagraph"/>
              <w:ind w:left="121" w:right="87"/>
            </w:pPr>
            <w:r>
              <w:rPr>
                <w:spacing w:val="-2"/>
              </w:rPr>
              <w:t>Gazdasági szerkezetváltás.</w:t>
            </w:r>
          </w:p>
        </w:tc>
        <w:tc>
          <w:tcPr>
            <w:tcW w:w="230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02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17" w:line="265" w:lineRule="exact"/>
              <w:ind w:left="104"/>
            </w:pPr>
            <w:r>
              <w:rPr>
                <w:i/>
              </w:rPr>
              <w:t>Kronológia:</w:t>
            </w:r>
            <w:r>
              <w:rPr>
                <w:i/>
                <w:spacing w:val="-8"/>
              </w:rPr>
              <w:t xml:space="preserve"> </w:t>
            </w:r>
            <w:r>
              <w:t>1987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4"/>
            </w:pPr>
            <w:r>
              <w:t>lakiteleki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találkozó,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4"/>
            </w:pPr>
            <w:r>
              <w:t>1989–1990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4"/>
            </w:pPr>
            <w:r>
              <w:rPr>
                <w:spacing w:val="-2"/>
              </w:rPr>
              <w:t>rendszerváltoztatás</w:t>
            </w:r>
            <w:r>
              <w:rPr>
                <w:color w:val="00B050"/>
                <w:spacing w:val="-2"/>
              </w:rPr>
              <w:t>,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4"/>
            </w:pPr>
            <w:r>
              <w:rPr>
                <w:u w:val="single"/>
              </w:rPr>
              <w:t>1990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az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első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szabad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4"/>
            </w:pPr>
            <w:r>
              <w:rPr>
                <w:u w:val="single"/>
              </w:rPr>
              <w:t>választások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t>1991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" w:line="263" w:lineRule="exact"/>
              <w:ind w:left="104"/>
            </w:pPr>
            <w:r>
              <w:t>szovjet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csapatok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3" w:lineRule="exact"/>
              <w:ind w:left="104"/>
            </w:pPr>
            <w:r>
              <w:rPr>
                <w:spacing w:val="-2"/>
              </w:rPr>
              <w:t>kivonulása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24"/>
        </w:trPr>
        <w:tc>
          <w:tcPr>
            <w:tcW w:w="2093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1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300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4"/>
              <w:ind w:left="104"/>
            </w:pPr>
            <w:r>
              <w:rPr>
                <w:spacing w:val="-2"/>
              </w:rPr>
              <w:t>Magyarországról.</w:t>
            </w:r>
          </w:p>
        </w:tc>
        <w:tc>
          <w:tcPr>
            <w:tcW w:w="318" w:type="dxa"/>
            <w:vMerge/>
            <w:tcBorders>
              <w:top w:val="nil"/>
              <w:righ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59" w:type="dxa"/>
            <w:vMerge/>
            <w:tcBorders>
              <w:top w:val="nil"/>
              <w:left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35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27"/>
        </w:tabs>
        <w:spacing w:before="39"/>
        <w:ind w:left="827" w:hanging="357"/>
        <w:rPr>
          <w:rFonts w:ascii="Times New Roman" w:hAnsi="Times New Roman"/>
          <w:sz w:val="24"/>
        </w:rPr>
      </w:pPr>
      <w:r>
        <w:t>A</w:t>
      </w:r>
      <w:r>
        <w:rPr>
          <w:spacing w:val="-8"/>
        </w:rPr>
        <w:t xml:space="preserve"> </w:t>
      </w:r>
      <w:r>
        <w:t>rendszerváltó</w:t>
      </w:r>
      <w:r>
        <w:rPr>
          <w:spacing w:val="-8"/>
        </w:rPr>
        <w:t xml:space="preserve"> </w:t>
      </w:r>
      <w:r>
        <w:t>pártok</w:t>
      </w:r>
      <w:r>
        <w:rPr>
          <w:spacing w:val="-7"/>
        </w:rPr>
        <w:t xml:space="preserve"> </w:t>
      </w:r>
      <w:r>
        <w:t>plakátjainak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jelszavainak</w:t>
      </w:r>
      <w:r>
        <w:rPr>
          <w:spacing w:val="-7"/>
        </w:rPr>
        <w:t xml:space="preserve"> </w:t>
      </w:r>
      <w:r>
        <w:rPr>
          <w:spacing w:val="-2"/>
        </w:rPr>
        <w:t>elemzése.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before="39"/>
        <w:rPr>
          <w:rFonts w:ascii="Times New Roman" w:hAnsi="Times New Roman"/>
          <w:sz w:val="24"/>
        </w:rPr>
      </w:pPr>
      <w:r>
        <w:t>Kronológia</w:t>
      </w:r>
      <w:r>
        <w:rPr>
          <w:spacing w:val="-11"/>
        </w:rPr>
        <w:t xml:space="preserve"> </w:t>
      </w:r>
      <w:r>
        <w:t>készítése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rendszerváltoztatás</w:t>
      </w:r>
      <w:r>
        <w:rPr>
          <w:spacing w:val="-10"/>
        </w:rPr>
        <w:t xml:space="preserve"> </w:t>
      </w:r>
      <w:r>
        <w:t>legfontosabb</w:t>
      </w:r>
      <w:r>
        <w:rPr>
          <w:spacing w:val="-10"/>
        </w:rPr>
        <w:t xml:space="preserve"> </w:t>
      </w:r>
      <w:r>
        <w:rPr>
          <w:spacing w:val="-2"/>
        </w:rPr>
        <w:t>történéseiről.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before="43"/>
        <w:rPr>
          <w:rFonts w:ascii="Times New Roman" w:hAnsi="Times New Roman"/>
          <w:sz w:val="24"/>
        </w:rPr>
      </w:pPr>
      <w:r>
        <w:t>Magyarország</w:t>
      </w:r>
      <w:r>
        <w:rPr>
          <w:spacing w:val="-11"/>
        </w:rPr>
        <w:t xml:space="preserve"> </w:t>
      </w:r>
      <w:r>
        <w:t>államberendezkedésének</w:t>
      </w:r>
      <w:r>
        <w:rPr>
          <w:spacing w:val="-8"/>
        </w:rPr>
        <w:t xml:space="preserve"> </w:t>
      </w:r>
      <w:r>
        <w:t>nyomon</w:t>
      </w:r>
      <w:r>
        <w:rPr>
          <w:spacing w:val="-8"/>
        </w:rPr>
        <w:t xml:space="preserve"> </w:t>
      </w:r>
      <w:r>
        <w:t>kísérése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20.</w:t>
      </w:r>
      <w:r>
        <w:rPr>
          <w:spacing w:val="-8"/>
        </w:rPr>
        <w:t xml:space="preserve"> </w:t>
      </w:r>
      <w:r>
        <w:t>század</w:t>
      </w:r>
      <w:r>
        <w:rPr>
          <w:spacing w:val="-9"/>
        </w:rPr>
        <w:t xml:space="preserve"> </w:t>
      </w:r>
      <w:r>
        <w:rPr>
          <w:spacing w:val="-2"/>
        </w:rPr>
        <w:t>folyamán.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before="39"/>
        <w:rPr>
          <w:rFonts w:ascii="Times New Roman" w:hAnsi="Times New Roman"/>
          <w:sz w:val="24"/>
        </w:rPr>
      </w:pPr>
      <w:r>
        <w:t>Interjú</w:t>
      </w:r>
      <w:r>
        <w:rPr>
          <w:spacing w:val="-11"/>
        </w:rPr>
        <w:t xml:space="preserve"> </w:t>
      </w:r>
      <w:r>
        <w:t>készítése</w:t>
      </w:r>
      <w:r>
        <w:rPr>
          <w:spacing w:val="-8"/>
        </w:rPr>
        <w:t xml:space="preserve"> </w:t>
      </w:r>
      <w:r>
        <w:t>egy</w:t>
      </w:r>
      <w:r>
        <w:rPr>
          <w:spacing w:val="-8"/>
        </w:rPr>
        <w:t xml:space="preserve"> </w:t>
      </w:r>
      <w:r>
        <w:t>családtaggal,</w:t>
      </w:r>
      <w:r>
        <w:rPr>
          <w:spacing w:val="-9"/>
        </w:rPr>
        <w:t xml:space="preserve"> </w:t>
      </w:r>
      <w:r>
        <w:t>ismerőssel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rendszerváltoztatás</w:t>
      </w:r>
      <w:r>
        <w:rPr>
          <w:spacing w:val="-8"/>
        </w:rPr>
        <w:t xml:space="preserve"> </w:t>
      </w:r>
      <w:r>
        <w:rPr>
          <w:spacing w:val="-2"/>
        </w:rPr>
        <w:t>időszakáról.</w:t>
      </w:r>
    </w:p>
    <w:p w:rsidR="00532D3A" w:rsidRDefault="00532D3A">
      <w:pPr>
        <w:pStyle w:val="Szvegtrzs"/>
        <w:spacing w:before="255"/>
        <w:ind w:left="0" w:firstLine="0"/>
      </w:pPr>
    </w:p>
    <w:p w:rsidR="00532D3A" w:rsidRDefault="00A51EF5">
      <w:pPr>
        <w:pStyle w:val="Cmsor2"/>
      </w:pPr>
      <w:r>
        <w:rPr>
          <w:color w:val="2E75B5"/>
        </w:rPr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világ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21.</w:t>
      </w:r>
      <w:r>
        <w:rPr>
          <w:spacing w:val="-2"/>
        </w:rPr>
        <w:t xml:space="preserve"> században</w:t>
      </w:r>
    </w:p>
    <w:p w:rsidR="00532D3A" w:rsidRDefault="00A51EF5">
      <w:pPr>
        <w:spacing w:before="160"/>
        <w:ind w:left="113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</w:t>
      </w:r>
      <w:r>
        <w:rPr>
          <w:rFonts w:ascii="Cambria" w:hAnsi="Cambria"/>
          <w:b/>
          <w:color w:val="2E75B5"/>
          <w:spacing w:val="-6"/>
          <w:sz w:val="18"/>
        </w:rPr>
        <w:t xml:space="preserve"> </w:t>
      </w:r>
      <w:r>
        <w:rPr>
          <w:rFonts w:ascii="Cambria" w:hAnsi="Cambria"/>
          <w:b/>
          <w:color w:val="2E75B5"/>
          <w:sz w:val="18"/>
        </w:rPr>
        <w:t>ÓRASZÁM</w:t>
      </w:r>
      <w:r>
        <w:rPr>
          <w:rFonts w:ascii="Cambria" w:hAnsi="Cambria"/>
          <w:b/>
          <w:color w:val="2E75B5"/>
        </w:rPr>
        <w:t>:</w:t>
      </w:r>
      <w:r>
        <w:rPr>
          <w:rFonts w:ascii="Cambria" w:hAnsi="Cambria"/>
          <w:b/>
          <w:color w:val="2E75B5"/>
          <w:spacing w:val="-3"/>
        </w:rPr>
        <w:t xml:space="preserve"> </w:t>
      </w:r>
      <w:r>
        <w:rPr>
          <w:rFonts w:ascii="Cambria" w:hAnsi="Cambria"/>
          <w:b/>
        </w:rPr>
        <w:t>6</w:t>
      </w:r>
      <w:r>
        <w:rPr>
          <w:rFonts w:ascii="Cambria" w:hAnsi="Cambria"/>
          <w:b/>
          <w:spacing w:val="-5"/>
        </w:rPr>
        <w:t xml:space="preserve"> óra</w:t>
      </w:r>
    </w:p>
    <w:p w:rsidR="00532D3A" w:rsidRDefault="00A51EF5">
      <w:pPr>
        <w:spacing w:before="160"/>
        <w:ind w:left="113"/>
        <w:rPr>
          <w:rFonts w:ascii="Cambria" w:hAnsi="Cambria"/>
          <w:b/>
        </w:rPr>
      </w:pPr>
      <w:r>
        <w:rPr>
          <w:rFonts w:ascii="Cambria" w:hAnsi="Cambria"/>
          <w:b/>
          <w:smallCaps/>
          <w:color w:val="0070C0"/>
        </w:rPr>
        <w:t>Ismeretek</w:t>
      </w:r>
      <w:r>
        <w:rPr>
          <w:rFonts w:ascii="Cambria" w:hAnsi="Cambria"/>
          <w:b/>
          <w:smallCaps/>
          <w:color w:val="0070C0"/>
          <w:spacing w:val="-8"/>
        </w:rPr>
        <w:t xml:space="preserve"> </w:t>
      </w:r>
      <w:r>
        <w:rPr>
          <w:rFonts w:ascii="Cambria" w:hAnsi="Cambria"/>
          <w:b/>
          <w:smallCaps/>
          <w:color w:val="0070C0"/>
        </w:rPr>
        <w:t>és</w:t>
      </w:r>
      <w:r>
        <w:rPr>
          <w:rFonts w:ascii="Cambria" w:hAnsi="Cambria"/>
          <w:b/>
          <w:smallCaps/>
          <w:color w:val="0070C0"/>
          <w:spacing w:val="-7"/>
        </w:rPr>
        <w:t xml:space="preserve"> </w:t>
      </w:r>
      <w:r>
        <w:rPr>
          <w:rFonts w:ascii="Cambria" w:hAnsi="Cambria"/>
          <w:b/>
          <w:smallCaps/>
          <w:color w:val="0070C0"/>
        </w:rPr>
        <w:t>fejlesztési</w:t>
      </w:r>
      <w:r>
        <w:rPr>
          <w:rFonts w:ascii="Cambria" w:hAnsi="Cambria"/>
          <w:b/>
          <w:smallCaps/>
          <w:color w:val="0070C0"/>
          <w:spacing w:val="-6"/>
        </w:rPr>
        <w:t xml:space="preserve"> </w:t>
      </w:r>
      <w:r>
        <w:rPr>
          <w:rFonts w:ascii="Cambria" w:hAnsi="Cambria"/>
          <w:b/>
          <w:smallCaps/>
          <w:color w:val="0070C0"/>
          <w:spacing w:val="-2"/>
        </w:rPr>
        <w:t>feladatok:</w:t>
      </w:r>
    </w:p>
    <w:p w:rsidR="00532D3A" w:rsidRDefault="00532D3A">
      <w:pPr>
        <w:pStyle w:val="Szvegtrzs"/>
        <w:spacing w:before="5"/>
        <w:ind w:left="0" w:firstLine="0"/>
        <w:rPr>
          <w:rFonts w:ascii="Cambria"/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983"/>
        <w:gridCol w:w="2026"/>
        <w:gridCol w:w="3284"/>
      </w:tblGrid>
      <w:tr w:rsidR="00532D3A">
        <w:trPr>
          <w:trHeight w:val="253"/>
        </w:trPr>
        <w:tc>
          <w:tcPr>
            <w:tcW w:w="9247" w:type="dxa"/>
            <w:gridSpan w:val="4"/>
          </w:tcPr>
          <w:p w:rsidR="00532D3A" w:rsidRDefault="00A51EF5">
            <w:pPr>
              <w:pStyle w:val="TableParagraph"/>
              <w:spacing w:line="234" w:lineRule="exact"/>
              <w:ind w:left="1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8"/>
        </w:trPr>
        <w:tc>
          <w:tcPr>
            <w:tcW w:w="1954" w:type="dxa"/>
          </w:tcPr>
          <w:p w:rsidR="00532D3A" w:rsidRDefault="00A51EF5">
            <w:pPr>
              <w:pStyle w:val="TableParagraph"/>
              <w:spacing w:before="2"/>
              <w:ind w:left="67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1983" w:type="dxa"/>
          </w:tcPr>
          <w:p w:rsidR="00532D3A" w:rsidRDefault="00A51EF5">
            <w:pPr>
              <w:pStyle w:val="TableParagraph"/>
              <w:spacing w:before="2"/>
              <w:ind w:left="563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026" w:type="dxa"/>
          </w:tcPr>
          <w:p w:rsidR="00532D3A" w:rsidRDefault="00A51EF5">
            <w:pPr>
              <w:pStyle w:val="TableParagraph"/>
              <w:spacing w:line="260" w:lineRule="atLeast"/>
              <w:ind w:left="207" w:right="193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3284" w:type="dxa"/>
          </w:tcPr>
          <w:p w:rsidR="00532D3A" w:rsidRDefault="00A51EF5">
            <w:pPr>
              <w:pStyle w:val="TableParagraph"/>
              <w:spacing w:before="2"/>
              <w:ind w:left="606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</w:tbl>
    <w:p w:rsidR="00532D3A" w:rsidRDefault="00532D3A">
      <w:pPr>
        <w:rPr>
          <w:rFonts w:ascii="Cambria" w:hAnsi="Cambria"/>
        </w:r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532D3A">
      <w:pPr>
        <w:pStyle w:val="Szvegtrzs"/>
        <w:spacing w:before="11"/>
        <w:ind w:left="0" w:firstLine="0"/>
        <w:rPr>
          <w:rFonts w:ascii="Cambria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1983"/>
        <w:gridCol w:w="2005"/>
        <w:gridCol w:w="3306"/>
      </w:tblGrid>
      <w:tr w:rsidR="00532D3A">
        <w:trPr>
          <w:trHeight w:val="5102"/>
        </w:trPr>
        <w:tc>
          <w:tcPr>
            <w:tcW w:w="1954" w:type="dxa"/>
          </w:tcPr>
          <w:p w:rsidR="00532D3A" w:rsidRDefault="00A51EF5">
            <w:pPr>
              <w:pStyle w:val="TableParagraph"/>
              <w:spacing w:before="1"/>
              <w:ind w:left="89" w:right="78"/>
              <w:jc w:val="center"/>
              <w:rPr>
                <w:i/>
              </w:rPr>
            </w:pPr>
            <w:r>
              <w:rPr>
                <w:i/>
              </w:rPr>
              <w:t>Az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átalakuló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világ</w:t>
            </w:r>
          </w:p>
        </w:tc>
        <w:tc>
          <w:tcPr>
            <w:tcW w:w="1983" w:type="dxa"/>
          </w:tcPr>
          <w:p w:rsidR="00532D3A" w:rsidRDefault="00A51EF5">
            <w:pPr>
              <w:pStyle w:val="TableParagraph"/>
              <w:tabs>
                <w:tab w:val="left" w:pos="443"/>
              </w:tabs>
              <w:spacing w:before="1"/>
              <w:ind w:left="443" w:right="128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világgazdaság </w:t>
            </w:r>
            <w:r>
              <w:rPr>
                <w:spacing w:val="-2"/>
              </w:rPr>
              <w:t xml:space="preserve">hagyományos </w:t>
            </w:r>
            <w:r>
              <w:t xml:space="preserve">centrumai: az </w:t>
            </w:r>
            <w:r>
              <w:rPr>
                <w:spacing w:val="-2"/>
              </w:rPr>
              <w:t xml:space="preserve">Amerikai Egyesült </w:t>
            </w:r>
            <w:r>
              <w:t xml:space="preserve">Államok és </w:t>
            </w:r>
            <w:r>
              <w:rPr>
                <w:spacing w:val="-2"/>
              </w:rPr>
              <w:t>szövetségesei.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spacing w:before="2"/>
              <w:ind w:left="443" w:right="269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világpolitika </w:t>
            </w:r>
            <w:r>
              <w:rPr>
                <w:spacing w:val="-6"/>
              </w:rPr>
              <w:t xml:space="preserve">és </w:t>
            </w:r>
            <w:r>
              <w:rPr>
                <w:spacing w:val="-2"/>
              </w:rPr>
              <w:t xml:space="preserve">világgazdaság </w:t>
            </w:r>
            <w:r>
              <w:t>új</w:t>
            </w:r>
            <w:r>
              <w:rPr>
                <w:spacing w:val="-13"/>
              </w:rPr>
              <w:t xml:space="preserve"> </w:t>
            </w:r>
            <w:r>
              <w:t xml:space="preserve">súlypontjai: </w:t>
            </w:r>
            <w:r>
              <w:rPr>
                <w:spacing w:val="-2"/>
              </w:rPr>
              <w:t>Oroszország, Kína.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spacing w:before="4" w:line="237" w:lineRule="auto"/>
              <w:ind w:left="443" w:right="205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 xml:space="preserve">Óriásvállalatok </w:t>
            </w:r>
            <w:r>
              <w:t xml:space="preserve">a globális </w:t>
            </w:r>
            <w:r>
              <w:rPr>
                <w:spacing w:val="-2"/>
              </w:rPr>
              <w:t>térben.</w:t>
            </w:r>
          </w:p>
        </w:tc>
        <w:tc>
          <w:tcPr>
            <w:tcW w:w="2005" w:type="dxa"/>
          </w:tcPr>
          <w:p w:rsidR="00532D3A" w:rsidRDefault="00A51EF5">
            <w:pPr>
              <w:pStyle w:val="TableParagraph"/>
              <w:spacing w:before="1" w:line="276" w:lineRule="auto"/>
              <w:ind w:left="109" w:right="155"/>
            </w:pPr>
            <w:r>
              <w:rPr>
                <w:i/>
              </w:rPr>
              <w:t>Fogalmak:</w:t>
            </w:r>
            <w:r>
              <w:rPr>
                <w:i/>
                <w:spacing w:val="-5"/>
              </w:rPr>
              <w:t xml:space="preserve"> </w:t>
            </w:r>
            <w:r>
              <w:t xml:space="preserve">modern kori </w:t>
            </w:r>
            <w:r>
              <w:rPr>
                <w:u w:val="single"/>
              </w:rPr>
              <w:t>migráció</w:t>
            </w:r>
            <w:r>
              <w:t xml:space="preserve">, </w:t>
            </w:r>
            <w:r>
              <w:rPr>
                <w:spacing w:val="-2"/>
                <w:u w:val="single"/>
              </w:rPr>
              <w:t>multikulturalizmus</w:t>
            </w:r>
            <w:r>
              <w:rPr>
                <w:spacing w:val="-2"/>
              </w:rPr>
              <w:t xml:space="preserve">, párhuzamos társadalom, </w:t>
            </w:r>
            <w:r>
              <w:rPr>
                <w:spacing w:val="-2"/>
                <w:u w:val="single"/>
              </w:rPr>
              <w:t>népességrobbanás,</w:t>
            </w:r>
            <w:r>
              <w:rPr>
                <w:spacing w:val="-2"/>
              </w:rPr>
              <w:t xml:space="preserve"> </w:t>
            </w:r>
            <w:r>
              <w:t xml:space="preserve">iszlamizmus , </w:t>
            </w:r>
            <w:r>
              <w:rPr>
                <w:spacing w:val="-2"/>
                <w:u w:val="single"/>
              </w:rPr>
              <w:t>terrorizmus</w:t>
            </w:r>
            <w:r>
              <w:rPr>
                <w:spacing w:val="-2"/>
              </w:rPr>
              <w:t xml:space="preserve">, </w:t>
            </w:r>
            <w:r>
              <w:rPr>
                <w:spacing w:val="-2"/>
                <w:u w:val="single"/>
              </w:rPr>
              <w:t>globalizáció</w:t>
            </w:r>
            <w:r>
              <w:rPr>
                <w:spacing w:val="-2"/>
              </w:rPr>
              <w:t>.</w:t>
            </w:r>
          </w:p>
        </w:tc>
        <w:tc>
          <w:tcPr>
            <w:tcW w:w="3306" w:type="dxa"/>
          </w:tcPr>
          <w:p w:rsidR="00532D3A" w:rsidRDefault="00A51EF5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1"/>
              <w:ind w:right="140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világgazdaság</w:t>
            </w:r>
            <w:r>
              <w:rPr>
                <w:spacing w:val="-12"/>
              </w:rPr>
              <w:t xml:space="preserve"> </w:t>
            </w:r>
            <w:r>
              <w:t>résztvevőinek elhelyezése a globális térben.</w:t>
            </w:r>
          </w:p>
          <w:p w:rsidR="00532D3A" w:rsidRDefault="00A51EF5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1"/>
              <w:ind w:right="304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transznacionális</w:t>
            </w:r>
            <w:r>
              <w:rPr>
                <w:spacing w:val="-12"/>
              </w:rPr>
              <w:t xml:space="preserve"> </w:t>
            </w:r>
            <w:r>
              <w:t>vállalatok működésének bemutatása konkrét példák alapján.</w:t>
            </w:r>
          </w:p>
          <w:p w:rsidR="00532D3A" w:rsidRDefault="00A51EF5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330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globalizáció</w:t>
            </w:r>
            <w:r>
              <w:rPr>
                <w:spacing w:val="-12"/>
              </w:rPr>
              <w:t xml:space="preserve"> </w:t>
            </w:r>
            <w:r>
              <w:t>előnyeinek</w:t>
            </w:r>
            <w:r>
              <w:rPr>
                <w:spacing w:val="-13"/>
              </w:rPr>
              <w:t xml:space="preserve"> </w:t>
            </w:r>
            <w:r>
              <w:t>és hátrányainak, valamint kockázatainak összevetése.</w:t>
            </w:r>
          </w:p>
          <w:p w:rsidR="00532D3A" w:rsidRDefault="00A51EF5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1"/>
              <w:ind w:right="694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többpólusú</w:t>
            </w:r>
            <w:r>
              <w:rPr>
                <w:spacing w:val="-11"/>
              </w:rPr>
              <w:t xml:space="preserve"> </w:t>
            </w:r>
            <w:r>
              <w:t>világ</w:t>
            </w:r>
            <w:r>
              <w:rPr>
                <w:spacing w:val="-11"/>
              </w:rPr>
              <w:t xml:space="preserve"> </w:t>
            </w:r>
            <w:r>
              <w:t>főbb jellemzőinek</w:t>
            </w:r>
            <w:r>
              <w:rPr>
                <w:spacing w:val="-13"/>
              </w:rPr>
              <w:t xml:space="preserve"> </w:t>
            </w:r>
            <w:r>
              <w:t>felidézése.</w:t>
            </w:r>
          </w:p>
          <w:p w:rsidR="00532D3A" w:rsidRDefault="00A51EF5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1"/>
              <w:ind w:right="121"/>
            </w:pPr>
            <w:r>
              <w:t>A népességrobbanás és népességfogyás</w:t>
            </w:r>
            <w:r>
              <w:rPr>
                <w:spacing w:val="-13"/>
              </w:rPr>
              <w:t xml:space="preserve"> </w:t>
            </w:r>
            <w:r>
              <w:t xml:space="preserve">problémáinak </w:t>
            </w:r>
            <w:r>
              <w:rPr>
                <w:spacing w:val="-2"/>
              </w:rPr>
              <w:t>áttekintése.</w:t>
            </w:r>
          </w:p>
          <w:p w:rsidR="00532D3A" w:rsidRDefault="00A51EF5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3" w:line="237" w:lineRule="auto"/>
              <w:ind w:right="191"/>
            </w:pPr>
            <w:r>
              <w:t>A migráció okainak feltárása (a</w:t>
            </w:r>
            <w:r>
              <w:rPr>
                <w:spacing w:val="-10"/>
              </w:rPr>
              <w:t xml:space="preserve"> </w:t>
            </w:r>
            <w:r>
              <w:t>gazdasági</w:t>
            </w:r>
            <w:r>
              <w:rPr>
                <w:spacing w:val="-10"/>
              </w:rPr>
              <w:t xml:space="preserve"> </w:t>
            </w:r>
            <w:r>
              <w:t>bevándorlás</w:t>
            </w:r>
            <w:r>
              <w:rPr>
                <w:spacing w:val="-10"/>
              </w:rPr>
              <w:t xml:space="preserve"> </w:t>
            </w:r>
            <w:r>
              <w:t>és</w:t>
            </w:r>
            <w:r>
              <w:rPr>
                <w:spacing w:val="-10"/>
              </w:rPr>
              <w:t xml:space="preserve"> </w:t>
            </w:r>
            <w:r>
              <w:t>a menekültkérdés esetében).</w:t>
            </w:r>
          </w:p>
          <w:p w:rsidR="00532D3A" w:rsidRDefault="00A51EF5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70" w:lineRule="atLeast"/>
              <w:ind w:right="162"/>
            </w:pPr>
            <w:r>
              <w:t>Válsággócok azonosítása térkép</w:t>
            </w:r>
            <w:r>
              <w:rPr>
                <w:spacing w:val="-13"/>
              </w:rPr>
              <w:t xml:space="preserve"> </w:t>
            </w:r>
            <w:r>
              <w:t>segítségével</w:t>
            </w:r>
            <w:r>
              <w:rPr>
                <w:spacing w:val="-12"/>
              </w:rPr>
              <w:t xml:space="preserve"> </w:t>
            </w:r>
            <w:r>
              <w:t>(pl.</w:t>
            </w:r>
            <w:r>
              <w:rPr>
                <w:spacing w:val="-12"/>
              </w:rPr>
              <w:t xml:space="preserve"> </w:t>
            </w:r>
            <w:r>
              <w:t>Közel- Kelet, Ukrajna).</w:t>
            </w:r>
          </w:p>
        </w:tc>
      </w:tr>
      <w:tr w:rsidR="00532D3A">
        <w:trPr>
          <w:trHeight w:val="6710"/>
        </w:trPr>
        <w:tc>
          <w:tcPr>
            <w:tcW w:w="1954" w:type="dxa"/>
          </w:tcPr>
          <w:p w:rsidR="00532D3A" w:rsidRDefault="00A51EF5">
            <w:pPr>
              <w:pStyle w:val="TableParagraph"/>
              <w:spacing w:line="266" w:lineRule="exact"/>
              <w:ind w:left="89" w:right="78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globális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világ</w:t>
            </w:r>
          </w:p>
        </w:tc>
        <w:tc>
          <w:tcPr>
            <w:tcW w:w="1983" w:type="dxa"/>
          </w:tcPr>
          <w:p w:rsidR="00532D3A" w:rsidRDefault="00A51EF5">
            <w:pPr>
              <w:pStyle w:val="TableParagraph"/>
              <w:tabs>
                <w:tab w:val="left" w:pos="443"/>
              </w:tabs>
              <w:ind w:left="443" w:right="24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Demográfiai változások, népmozgások.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ind w:left="443" w:right="19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</w:t>
            </w:r>
            <w:r>
              <w:rPr>
                <w:spacing w:val="-13"/>
              </w:rPr>
              <w:t xml:space="preserve"> </w:t>
            </w:r>
            <w:r>
              <w:t xml:space="preserve">iszlamizmus </w:t>
            </w:r>
            <w:r>
              <w:rPr>
                <w:spacing w:val="-2"/>
              </w:rPr>
              <w:t>térhódítása.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ind w:left="83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A</w:t>
            </w:r>
          </w:p>
          <w:p w:rsidR="00532D3A" w:rsidRDefault="00A51EF5">
            <w:pPr>
              <w:pStyle w:val="TableParagraph"/>
              <w:ind w:left="443"/>
            </w:pPr>
            <w:r>
              <w:rPr>
                <w:spacing w:val="-2"/>
              </w:rPr>
              <w:t xml:space="preserve">kereszténység </w:t>
            </w:r>
            <w:r>
              <w:t xml:space="preserve">helyzete a </w:t>
            </w:r>
            <w:r>
              <w:rPr>
                <w:spacing w:val="-2"/>
              </w:rPr>
              <w:t>globalizálódó világban.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ind w:left="443" w:right="19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 xml:space="preserve">Válsággócok, helyi </w:t>
            </w:r>
            <w:r>
              <w:t>konfliktusok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terrorizmus.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spacing w:before="1"/>
              <w:ind w:left="443" w:right="202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Globalizáció</w:t>
            </w:r>
            <w:r>
              <w:rPr>
                <w:spacing w:val="-13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kultúra.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ind w:left="443" w:right="11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hagyományos és új</w:t>
            </w:r>
            <w:r>
              <w:rPr>
                <w:spacing w:val="40"/>
              </w:rPr>
              <w:t xml:space="preserve"> </w:t>
            </w:r>
            <w:r>
              <w:t xml:space="preserve">identitások – értékek és </w:t>
            </w:r>
            <w:r>
              <w:rPr>
                <w:spacing w:val="-2"/>
              </w:rPr>
              <w:t>értékválság.</w:t>
            </w:r>
          </w:p>
          <w:p w:rsidR="00532D3A" w:rsidRDefault="00A51EF5">
            <w:pPr>
              <w:pStyle w:val="TableParagraph"/>
              <w:tabs>
                <w:tab w:val="left" w:pos="443"/>
              </w:tabs>
              <w:ind w:left="443" w:right="281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 xml:space="preserve">Demokratikus </w:t>
            </w:r>
            <w:r>
              <w:t xml:space="preserve">közbeszéd és </w:t>
            </w:r>
            <w:r>
              <w:rPr>
                <w:spacing w:val="-2"/>
              </w:rPr>
              <w:t>politikai</w:t>
            </w:r>
          </w:p>
          <w:p w:rsidR="00532D3A" w:rsidRDefault="00A51EF5">
            <w:pPr>
              <w:pStyle w:val="TableParagraph"/>
              <w:spacing w:line="247" w:lineRule="exact"/>
              <w:ind w:left="443"/>
            </w:pPr>
            <w:r>
              <w:rPr>
                <w:spacing w:val="-2"/>
              </w:rPr>
              <w:t>korrektség.</w:t>
            </w:r>
          </w:p>
        </w:tc>
        <w:tc>
          <w:tcPr>
            <w:tcW w:w="2005" w:type="dxa"/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06" w:type="dxa"/>
          </w:tcPr>
          <w:p w:rsidR="00532D3A" w:rsidRDefault="00532D3A">
            <w:pPr>
              <w:pStyle w:val="TableParagraph"/>
              <w:rPr>
                <w:rFonts w:ascii="Times New Roman"/>
              </w:rPr>
            </w:pPr>
          </w:p>
        </w:tc>
      </w:tr>
    </w:tbl>
    <w:p w:rsidR="00532D3A" w:rsidRDefault="00A51EF5">
      <w:pPr>
        <w:pStyle w:val="Cmsor2"/>
        <w:spacing w:before="122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27"/>
        </w:tabs>
        <w:spacing w:before="45"/>
        <w:ind w:left="827" w:hanging="357"/>
        <w:rPr>
          <w:rFonts w:ascii="Times New Roman" w:hAnsi="Times New Roman"/>
        </w:rPr>
      </w:pPr>
      <w:r>
        <w:t>Vita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globalizáció</w:t>
      </w:r>
      <w:r>
        <w:rPr>
          <w:spacing w:val="-6"/>
        </w:rPr>
        <w:t xml:space="preserve"> </w:t>
      </w:r>
      <w:r>
        <w:t>előnyeiről</w:t>
      </w:r>
      <w:r>
        <w:rPr>
          <w:spacing w:val="-6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rPr>
          <w:spacing w:val="-2"/>
        </w:rPr>
        <w:t>hátrányairól.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before="39"/>
        <w:rPr>
          <w:rFonts w:ascii="Times New Roman" w:hAnsi="Times New Roman"/>
        </w:rPr>
      </w:pPr>
      <w:r>
        <w:t>A</w:t>
      </w:r>
      <w:r>
        <w:rPr>
          <w:spacing w:val="-7"/>
        </w:rPr>
        <w:t xml:space="preserve"> </w:t>
      </w:r>
      <w:r>
        <w:t>globalizációval</w:t>
      </w:r>
      <w:r>
        <w:rPr>
          <w:spacing w:val="-7"/>
        </w:rPr>
        <w:t xml:space="preserve"> </w:t>
      </w:r>
      <w:r>
        <w:t>kapcsolatos</w:t>
      </w:r>
      <w:r>
        <w:rPr>
          <w:spacing w:val="-6"/>
        </w:rPr>
        <w:t xml:space="preserve"> </w:t>
      </w:r>
      <w:r>
        <w:t>napi</w:t>
      </w:r>
      <w:r>
        <w:rPr>
          <w:spacing w:val="-7"/>
        </w:rPr>
        <w:t xml:space="preserve"> </w:t>
      </w:r>
      <w:r>
        <w:t>hírek</w:t>
      </w:r>
      <w:r>
        <w:rPr>
          <w:spacing w:val="-6"/>
        </w:rPr>
        <w:t xml:space="preserve"> </w:t>
      </w:r>
      <w:r>
        <w:t>gyűjtése</w:t>
      </w:r>
      <w:r>
        <w:rPr>
          <w:spacing w:val="-7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rPr>
          <w:spacing w:val="-2"/>
        </w:rPr>
        <w:t>elemzése.</w:t>
      </w:r>
    </w:p>
    <w:p w:rsidR="00532D3A" w:rsidRDefault="00532D3A">
      <w:pPr>
        <w:pStyle w:val="Szvegtrzs"/>
        <w:spacing w:before="250"/>
        <w:ind w:left="0" w:firstLine="0"/>
      </w:pPr>
    </w:p>
    <w:p w:rsidR="00532D3A" w:rsidRDefault="00A51EF5">
      <w:pPr>
        <w:pStyle w:val="Cmsor2"/>
      </w:pPr>
      <w:r>
        <w:rPr>
          <w:color w:val="2E75B5"/>
        </w:rPr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2"/>
        </w:rPr>
        <w:t xml:space="preserve"> </w:t>
      </w:r>
      <w:r>
        <w:t>Magyarország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21.</w:t>
      </w:r>
      <w:r>
        <w:rPr>
          <w:spacing w:val="-3"/>
        </w:rPr>
        <w:t xml:space="preserve"> </w:t>
      </w:r>
      <w:r>
        <w:rPr>
          <w:spacing w:val="-2"/>
        </w:rPr>
        <w:t>században</w:t>
      </w:r>
    </w:p>
    <w:p w:rsidR="00532D3A" w:rsidRDefault="00532D3A">
      <w:p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spacing w:before="95" w:line="388" w:lineRule="auto"/>
        <w:ind w:left="113" w:right="5982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lastRenderedPageBreak/>
        <w:t>J</w:t>
      </w:r>
      <w:r>
        <w:rPr>
          <w:rFonts w:ascii="Cambria" w:hAnsi="Cambria"/>
          <w:b/>
          <w:color w:val="2E75B5"/>
          <w:sz w:val="18"/>
        </w:rPr>
        <w:t>AVASOLT ÓRASZÁM</w:t>
      </w:r>
      <w:r>
        <w:rPr>
          <w:rFonts w:ascii="Cambria" w:hAnsi="Cambria"/>
          <w:b/>
          <w:color w:val="2E75B5"/>
        </w:rPr>
        <w:t xml:space="preserve">: </w:t>
      </w:r>
      <w:r>
        <w:rPr>
          <w:rFonts w:ascii="Cambria" w:hAnsi="Cambria"/>
          <w:b/>
        </w:rPr>
        <w:t xml:space="preserve">10 óra </w:t>
      </w:r>
      <w:r>
        <w:rPr>
          <w:rFonts w:ascii="Cambria" w:hAnsi="Cambria"/>
          <w:b/>
          <w:color w:val="0070C0"/>
        </w:rPr>
        <w:t>I</w:t>
      </w:r>
      <w:r>
        <w:rPr>
          <w:rFonts w:ascii="Cambria" w:hAnsi="Cambria"/>
          <w:b/>
          <w:color w:val="0070C0"/>
          <w:sz w:val="18"/>
        </w:rPr>
        <w:t>SMERETEK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ÉS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FEJLESZTÉSI</w:t>
      </w:r>
      <w:r>
        <w:rPr>
          <w:rFonts w:ascii="Cambria" w:hAnsi="Cambria"/>
          <w:b/>
          <w:color w:val="0070C0"/>
          <w:spacing w:val="-10"/>
          <w:sz w:val="18"/>
        </w:rPr>
        <w:t xml:space="preserve"> </w:t>
      </w:r>
      <w:r>
        <w:rPr>
          <w:rFonts w:ascii="Cambria" w:hAnsi="Cambria"/>
          <w:b/>
          <w:color w:val="0070C0"/>
          <w:sz w:val="18"/>
        </w:rPr>
        <w:t>FELADATOK</w:t>
      </w:r>
      <w:r>
        <w:rPr>
          <w:rFonts w:ascii="Cambria" w:hAnsi="Cambria"/>
          <w:b/>
          <w:color w:val="0070C0"/>
        </w:rPr>
        <w:t>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4"/>
        <w:gridCol w:w="1983"/>
        <w:gridCol w:w="2554"/>
      </w:tblGrid>
      <w:tr w:rsidR="00532D3A">
        <w:trPr>
          <w:trHeight w:val="258"/>
        </w:trPr>
        <w:tc>
          <w:tcPr>
            <w:tcW w:w="9184" w:type="dxa"/>
            <w:gridSpan w:val="4"/>
          </w:tcPr>
          <w:p w:rsidR="00532D3A" w:rsidRDefault="00A51EF5">
            <w:pPr>
              <w:pStyle w:val="TableParagraph"/>
              <w:spacing w:line="239" w:lineRule="exact"/>
              <w:ind w:left="1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8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val="513"/>
        </w:trPr>
        <w:tc>
          <w:tcPr>
            <w:tcW w:w="2093" w:type="dxa"/>
          </w:tcPr>
          <w:p w:rsidR="00532D3A" w:rsidRDefault="00A51EF5">
            <w:pPr>
              <w:pStyle w:val="TableParagraph"/>
              <w:spacing w:line="258" w:lineRule="exact"/>
              <w:ind w:left="124" w:right="1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2554" w:type="dxa"/>
          </w:tcPr>
          <w:p w:rsidR="00532D3A" w:rsidRDefault="00A51EF5">
            <w:pPr>
              <w:pStyle w:val="TableParagraph"/>
              <w:spacing w:line="253" w:lineRule="exact"/>
              <w:ind w:left="85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1983" w:type="dxa"/>
          </w:tcPr>
          <w:p w:rsidR="00532D3A" w:rsidRDefault="00A51EF5">
            <w:pPr>
              <w:pStyle w:val="TableParagraph"/>
              <w:spacing w:line="253" w:lineRule="exact"/>
              <w:ind w:left="6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Fogalmak</w:t>
            </w:r>
            <w:r>
              <w:rPr>
                <w:rFonts w:ascii="Cambria" w:hAnsi="Cambria"/>
                <w:b/>
                <w:color w:val="0070C0"/>
                <w:spacing w:val="-8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5"/>
              </w:rPr>
              <w:t>és</w:t>
            </w:r>
          </w:p>
          <w:p w:rsidR="00532D3A" w:rsidRDefault="00A51EF5">
            <w:pPr>
              <w:pStyle w:val="TableParagraph"/>
              <w:spacing w:before="1" w:line="239" w:lineRule="exact"/>
              <w:ind w:left="6" w:right="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554" w:type="dxa"/>
          </w:tcPr>
          <w:p w:rsidR="00532D3A" w:rsidRDefault="00A51EF5">
            <w:pPr>
              <w:pStyle w:val="TableParagraph"/>
              <w:spacing w:line="253" w:lineRule="exact"/>
              <w:ind w:left="241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>Fejlesztési</w:t>
            </w:r>
            <w:r>
              <w:rPr>
                <w:rFonts w:ascii="Cambria" w:hAnsi="Cambria"/>
                <w:b/>
                <w:color w:val="0070C0"/>
                <w:spacing w:val="-11"/>
              </w:rPr>
              <w:t xml:space="preserve"> </w:t>
            </w:r>
            <w:r>
              <w:rPr>
                <w:rFonts w:ascii="Cambria" w:hAnsi="Cambria"/>
                <w:b/>
                <w:color w:val="0070C0"/>
                <w:spacing w:val="-2"/>
              </w:rPr>
              <w:t>feladatok</w:t>
            </w:r>
          </w:p>
        </w:tc>
      </w:tr>
      <w:tr w:rsidR="00532D3A">
        <w:trPr>
          <w:trHeight w:val="286"/>
        </w:trPr>
        <w:tc>
          <w:tcPr>
            <w:tcW w:w="2093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7" w:lineRule="exact"/>
              <w:ind w:left="124" w:right="2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demokrácia</w:t>
            </w:r>
          </w:p>
        </w:tc>
        <w:tc>
          <w:tcPr>
            <w:tcW w:w="2554" w:type="dxa"/>
            <w:vMerge w:val="restart"/>
          </w:tcPr>
          <w:p w:rsidR="00532D3A" w:rsidRDefault="00A51EF5">
            <w:pPr>
              <w:pStyle w:val="TableParagraph"/>
              <w:spacing w:line="268" w:lineRule="exact"/>
              <w:ind w:left="141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77"/>
                <w:w w:val="150"/>
              </w:rPr>
              <w:t xml:space="preserve"> </w:t>
            </w:r>
            <w:r>
              <w:t>Az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Alaptörvény.</w:t>
            </w:r>
          </w:p>
          <w:p w:rsidR="00532D3A" w:rsidRDefault="00A51EF5">
            <w:pPr>
              <w:pStyle w:val="TableParagraph"/>
              <w:ind w:left="427" w:right="126" w:hanging="286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hatalmi</w:t>
            </w:r>
            <w:r>
              <w:rPr>
                <w:spacing w:val="-7"/>
              </w:rPr>
              <w:t xml:space="preserve"> </w:t>
            </w:r>
            <w:r>
              <w:t>ágak</w:t>
            </w:r>
            <w:r>
              <w:rPr>
                <w:spacing w:val="-7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intézményeik, önkormányzati rendszer.</w:t>
            </w:r>
          </w:p>
          <w:p w:rsidR="00532D3A" w:rsidRDefault="00A51EF5">
            <w:pPr>
              <w:pStyle w:val="TableParagraph"/>
              <w:spacing w:before="1" w:line="249" w:lineRule="exact"/>
              <w:ind w:left="141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72"/>
                <w:w w:val="150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választási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rendszer.</w:t>
            </w:r>
          </w:p>
        </w:tc>
        <w:tc>
          <w:tcPr>
            <w:tcW w:w="1983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7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Fogalmak:</w:t>
            </w:r>
          </w:p>
        </w:tc>
        <w:tc>
          <w:tcPr>
            <w:tcW w:w="2554" w:type="dxa"/>
            <w:vMerge w:val="restart"/>
          </w:tcPr>
          <w:p w:rsidR="00532D3A" w:rsidRDefault="00A51EF5">
            <w:pPr>
              <w:pStyle w:val="TableParagraph"/>
              <w:tabs>
                <w:tab w:val="left" w:pos="437"/>
              </w:tabs>
              <w:ind w:left="437" w:right="193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 Alaptörvény fontosabb</w:t>
            </w:r>
            <w:r>
              <w:rPr>
                <w:spacing w:val="-13"/>
              </w:rPr>
              <w:t xml:space="preserve"> </w:t>
            </w:r>
            <w:r>
              <w:t xml:space="preserve">pontjainak </w:t>
            </w:r>
            <w:r>
              <w:rPr>
                <w:spacing w:val="-2"/>
              </w:rPr>
              <w:t>felidézése.</w:t>
            </w:r>
          </w:p>
          <w:p w:rsidR="00532D3A" w:rsidRDefault="00A51EF5">
            <w:pPr>
              <w:pStyle w:val="TableParagraph"/>
              <w:tabs>
                <w:tab w:val="left" w:pos="437"/>
              </w:tabs>
              <w:ind w:left="437" w:right="117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rendszerváltoztatás óta</w:t>
            </w:r>
            <w:r>
              <w:rPr>
                <w:spacing w:val="-13"/>
              </w:rPr>
              <w:t xml:space="preserve"> </w:t>
            </w:r>
            <w:r>
              <w:t>eltelt</w:t>
            </w:r>
            <w:r>
              <w:rPr>
                <w:spacing w:val="-12"/>
              </w:rPr>
              <w:t xml:space="preserve"> </w:t>
            </w:r>
            <w:r>
              <w:t>időszak</w:t>
            </w:r>
            <w:r>
              <w:rPr>
                <w:spacing w:val="-13"/>
              </w:rPr>
              <w:t xml:space="preserve"> </w:t>
            </w:r>
            <w:r>
              <w:t xml:space="preserve">főbb </w:t>
            </w:r>
            <w:r>
              <w:rPr>
                <w:spacing w:val="-2"/>
              </w:rPr>
              <w:t>eseményeinek azonosítása</w:t>
            </w:r>
            <w:r>
              <w:rPr>
                <w:spacing w:val="40"/>
              </w:rPr>
              <w:t xml:space="preserve"> </w:t>
            </w:r>
            <w:r>
              <w:t xml:space="preserve">különböző források </w:t>
            </w:r>
            <w:r>
              <w:rPr>
                <w:spacing w:val="-2"/>
              </w:rPr>
              <w:t>alapján.</w:t>
            </w:r>
          </w:p>
          <w:p w:rsidR="00532D3A" w:rsidRDefault="00A51EF5">
            <w:pPr>
              <w:pStyle w:val="TableParagraph"/>
              <w:tabs>
                <w:tab w:val="left" w:pos="437"/>
              </w:tabs>
              <w:spacing w:before="1"/>
              <w:ind w:left="437" w:right="174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rendszerváltoztatás óta parlamentbe jutott fontosabb pártok politikai profiljának és céljainak</w:t>
            </w:r>
            <w:r>
              <w:rPr>
                <w:spacing w:val="-2"/>
              </w:rPr>
              <w:t xml:space="preserve"> </w:t>
            </w:r>
            <w:r>
              <w:t>áttekintése.</w:t>
            </w:r>
          </w:p>
          <w:p w:rsidR="00532D3A" w:rsidRDefault="00A51EF5">
            <w:pPr>
              <w:pStyle w:val="TableParagraph"/>
              <w:tabs>
                <w:tab w:val="left" w:pos="437"/>
              </w:tabs>
              <w:ind w:left="437" w:right="136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Magyarország</w:t>
            </w:r>
            <w:r>
              <w:rPr>
                <w:spacing w:val="-13"/>
              </w:rPr>
              <w:t xml:space="preserve"> </w:t>
            </w:r>
            <w:r>
              <w:t xml:space="preserve">nyugati </w:t>
            </w:r>
            <w:r>
              <w:rPr>
                <w:spacing w:val="-2"/>
              </w:rPr>
              <w:t xml:space="preserve">integrációjának </w:t>
            </w:r>
            <w:r>
              <w:t xml:space="preserve">bemutatása a NATO és az Európai Unió </w:t>
            </w:r>
            <w:r>
              <w:rPr>
                <w:spacing w:val="-2"/>
              </w:rPr>
              <w:t>működésének ismeretében.</w:t>
            </w:r>
          </w:p>
          <w:p w:rsidR="00532D3A" w:rsidRDefault="00A51EF5">
            <w:pPr>
              <w:pStyle w:val="TableParagraph"/>
              <w:tabs>
                <w:tab w:val="left" w:pos="437"/>
              </w:tabs>
              <w:ind w:left="437" w:right="485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Eltérő</w:t>
            </w:r>
            <w:r>
              <w:rPr>
                <w:spacing w:val="-13"/>
              </w:rPr>
              <w:t xml:space="preserve"> </w:t>
            </w:r>
            <w:r>
              <w:t xml:space="preserve">álláspontok bemutatása az Európai Unió </w:t>
            </w:r>
            <w:r>
              <w:rPr>
                <w:spacing w:val="-2"/>
              </w:rPr>
              <w:t xml:space="preserve">működésének </w:t>
            </w:r>
            <w:r>
              <w:t xml:space="preserve">értékeléséről és </w:t>
            </w:r>
            <w:r>
              <w:rPr>
                <w:spacing w:val="-2"/>
              </w:rPr>
              <w:t>jövőjéről.</w:t>
            </w:r>
          </w:p>
          <w:p w:rsidR="00532D3A" w:rsidRDefault="00A51EF5">
            <w:pPr>
              <w:pStyle w:val="TableParagraph"/>
              <w:tabs>
                <w:tab w:val="left" w:pos="437"/>
              </w:tabs>
              <w:ind w:left="437" w:right="664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Érvelés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közép- </w:t>
            </w:r>
            <w:r>
              <w:rPr>
                <w:spacing w:val="-2"/>
              </w:rPr>
              <w:t>európai együttműködés mellett.</w:t>
            </w: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24" w:right="2"/>
              <w:jc w:val="center"/>
              <w:rPr>
                <w:i/>
              </w:rPr>
            </w:pPr>
            <w:r>
              <w:rPr>
                <w:i/>
                <w:spacing w:val="-2"/>
              </w:rPr>
              <w:t>működése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4"/>
            </w:pPr>
            <w:r>
              <w:t>közvetett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és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5" w:lineRule="exact"/>
              <w:ind w:left="124" w:right="2"/>
              <w:jc w:val="center"/>
              <w:rPr>
                <w:i/>
              </w:rPr>
            </w:pPr>
            <w:r>
              <w:rPr>
                <w:i/>
                <w:spacing w:val="-2"/>
              </w:rPr>
              <w:t>Magyarországon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5" w:lineRule="exact"/>
              <w:ind w:left="104"/>
            </w:pPr>
            <w:r>
              <w:rPr>
                <w:spacing w:val="-2"/>
              </w:rPr>
              <w:t>közvetlen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04"/>
            </w:pPr>
            <w:r>
              <w:rPr>
                <w:spacing w:val="-2"/>
              </w:rPr>
              <w:t>demokrácia,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4"/>
            </w:pPr>
            <w:r>
              <w:rPr>
                <w:u w:val="single"/>
              </w:rPr>
              <w:t>integráció,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euró,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79"/>
        </w:trPr>
        <w:tc>
          <w:tcPr>
            <w:tcW w:w="2093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76" w:lineRule="auto"/>
              <w:ind w:left="104" w:right="457"/>
            </w:pPr>
            <w:r>
              <w:rPr>
                <w:u w:val="single"/>
              </w:rPr>
              <w:t>Európai Unió,</w:t>
            </w:r>
            <w:r>
              <w:t xml:space="preserve"> Európai</w:t>
            </w:r>
            <w:r>
              <w:rPr>
                <w:spacing w:val="-13"/>
              </w:rPr>
              <w:t xml:space="preserve"> </w:t>
            </w:r>
            <w:r>
              <w:t>Tanács, Európai Unió</w:t>
            </w:r>
          </w:p>
          <w:p w:rsidR="00532D3A" w:rsidRDefault="00A51EF5">
            <w:pPr>
              <w:pStyle w:val="TableParagraph"/>
              <w:spacing w:line="265" w:lineRule="exact"/>
              <w:ind w:left="104"/>
            </w:pPr>
            <w:r>
              <w:t>Tanácsa,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Európai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1133"/>
        </w:trPr>
        <w:tc>
          <w:tcPr>
            <w:tcW w:w="2093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76" w:lineRule="auto"/>
              <w:ind w:left="124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magyar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bel-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és külpolitika főbb </w:t>
            </w:r>
            <w:r>
              <w:rPr>
                <w:i/>
                <w:spacing w:val="-2"/>
              </w:rPr>
              <w:t>jellemzői</w:t>
            </w:r>
          </w:p>
        </w:tc>
        <w:tc>
          <w:tcPr>
            <w:tcW w:w="2554" w:type="dxa"/>
            <w:vMerge w:val="restart"/>
          </w:tcPr>
          <w:p w:rsidR="00532D3A" w:rsidRDefault="00A51EF5">
            <w:pPr>
              <w:pStyle w:val="TableParagraph"/>
              <w:ind w:left="427" w:right="128" w:hanging="286"/>
              <w:jc w:val="both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A rendszerváltoztatás óta</w:t>
            </w:r>
            <w:r>
              <w:rPr>
                <w:spacing w:val="-13"/>
              </w:rPr>
              <w:t xml:space="preserve"> </w:t>
            </w:r>
            <w:r>
              <w:t>eltelt</w:t>
            </w:r>
            <w:r>
              <w:rPr>
                <w:spacing w:val="-12"/>
              </w:rPr>
              <w:t xml:space="preserve"> </w:t>
            </w:r>
            <w:r>
              <w:t>időszak</w:t>
            </w:r>
            <w:r>
              <w:rPr>
                <w:spacing w:val="-13"/>
              </w:rPr>
              <w:t xml:space="preserve"> </w:t>
            </w:r>
            <w:r>
              <w:t xml:space="preserve">főbb </w:t>
            </w:r>
            <w:r>
              <w:rPr>
                <w:spacing w:val="-2"/>
              </w:rPr>
              <w:t>fordulópontjai.</w:t>
            </w:r>
          </w:p>
          <w:p w:rsidR="00532D3A" w:rsidRDefault="00A51EF5">
            <w:pPr>
              <w:pStyle w:val="TableParagraph"/>
              <w:ind w:left="427" w:right="706" w:hanging="286"/>
              <w:jc w:val="both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t>Magyarország</w:t>
            </w:r>
            <w:r>
              <w:rPr>
                <w:spacing w:val="-1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NATO-ban.</w:t>
            </w:r>
          </w:p>
          <w:p w:rsidR="00532D3A" w:rsidRDefault="00A51EF5">
            <w:pPr>
              <w:pStyle w:val="TableParagraph"/>
              <w:spacing w:line="270" w:lineRule="atLeast"/>
              <w:ind w:left="427" w:right="502" w:hanging="286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Közép-európai együttműködés:</w:t>
            </w:r>
            <w:r>
              <w:rPr>
                <w:spacing w:val="-13"/>
              </w:rPr>
              <w:t xml:space="preserve"> </w:t>
            </w:r>
            <w:r>
              <w:t>a visegrádi négyek.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04"/>
            </w:pPr>
            <w:r>
              <w:t>Parlament,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Európai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4"/>
            </w:pPr>
            <w:r>
              <w:rPr>
                <w:spacing w:val="-2"/>
              </w:rPr>
              <w:t>Bizottság,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5" w:lineRule="exact"/>
              <w:ind w:left="104"/>
            </w:pPr>
            <w:r>
              <w:rPr>
                <w:spacing w:val="-2"/>
              </w:rPr>
              <w:t>schengeni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79"/>
        </w:trPr>
        <w:tc>
          <w:tcPr>
            <w:tcW w:w="2093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/>
              <w:ind w:left="104"/>
            </w:pPr>
            <w:r>
              <w:rPr>
                <w:spacing w:val="-2"/>
              </w:rPr>
              <w:t>egyezmény.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81"/>
        </w:trPr>
        <w:tc>
          <w:tcPr>
            <w:tcW w:w="2093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line="261" w:lineRule="exact"/>
              <w:ind w:left="124" w:right="2"/>
              <w:jc w:val="center"/>
              <w:rPr>
                <w:i/>
              </w:rPr>
            </w:pPr>
            <w:r>
              <w:rPr>
                <w:i/>
              </w:rPr>
              <w:t>Magyarország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és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5"/>
              </w:rPr>
              <w:t>az</w:t>
            </w:r>
          </w:p>
        </w:tc>
        <w:tc>
          <w:tcPr>
            <w:tcW w:w="2554" w:type="dxa"/>
            <w:vMerge w:val="restart"/>
          </w:tcPr>
          <w:p w:rsidR="00532D3A" w:rsidRDefault="00A51EF5">
            <w:pPr>
              <w:pStyle w:val="TableParagraph"/>
              <w:ind w:left="427" w:right="126" w:hanging="286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Az</w:t>
            </w:r>
            <w:r>
              <w:rPr>
                <w:spacing w:val="-8"/>
              </w:rPr>
              <w:t xml:space="preserve"> </w:t>
            </w:r>
            <w:r>
              <w:t>európai</w:t>
            </w:r>
            <w:r>
              <w:rPr>
                <w:spacing w:val="-8"/>
              </w:rPr>
              <w:t xml:space="preserve"> </w:t>
            </w:r>
            <w:r>
              <w:t>integráció főbb állomásai: mélyítés és bővítés.</w:t>
            </w:r>
          </w:p>
          <w:p w:rsidR="00532D3A" w:rsidRDefault="00A51EF5">
            <w:pPr>
              <w:pStyle w:val="TableParagraph"/>
              <w:ind w:left="427" w:hanging="286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>Az Európai Unió főbb szervei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>működésük.</w:t>
            </w:r>
          </w:p>
          <w:p w:rsidR="00532D3A" w:rsidRDefault="00A51EF5">
            <w:pPr>
              <w:pStyle w:val="TableParagraph"/>
              <w:ind w:left="427" w:hanging="286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t xml:space="preserve">Magyarország </w:t>
            </w:r>
            <w:r>
              <w:rPr>
                <w:spacing w:val="-2"/>
              </w:rPr>
              <w:t>csatlakozásának folyamata.</w:t>
            </w:r>
          </w:p>
          <w:p w:rsidR="00532D3A" w:rsidRDefault="00A51EF5">
            <w:pPr>
              <w:pStyle w:val="TableParagraph"/>
              <w:ind w:left="427" w:hanging="286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78"/>
              </w:rPr>
              <w:t xml:space="preserve"> </w:t>
            </w:r>
            <w:r>
              <w:t>Az</w:t>
            </w:r>
            <w:r>
              <w:rPr>
                <w:spacing w:val="-10"/>
              </w:rPr>
              <w:t xml:space="preserve"> </w:t>
            </w:r>
            <w:r>
              <w:t xml:space="preserve">együttműködés eredményei és </w:t>
            </w:r>
            <w:r>
              <w:rPr>
                <w:spacing w:val="-2"/>
              </w:rPr>
              <w:t>nehézségei.</w:t>
            </w:r>
          </w:p>
          <w:p w:rsidR="00532D3A" w:rsidRDefault="00A51EF5">
            <w:pPr>
              <w:pStyle w:val="TableParagraph"/>
              <w:ind w:left="427" w:right="201" w:hanging="286"/>
            </w:pPr>
            <w:r>
              <w:rPr>
                <w:rFonts w:ascii="Times New Roman" w:hAnsi="Times New Roman"/>
              </w:rPr>
              <w:t>−</w:t>
            </w:r>
            <w:r>
              <w:rPr>
                <w:rFonts w:ascii="Times New Roman" w:hAnsi="Times New Roman"/>
                <w:spacing w:val="78"/>
              </w:rPr>
              <w:t xml:space="preserve"> </w:t>
            </w:r>
            <w:r>
              <w:t>Nemzetek</w:t>
            </w:r>
            <w:r>
              <w:rPr>
                <w:spacing w:val="-10"/>
              </w:rPr>
              <w:t xml:space="preserve"> </w:t>
            </w:r>
            <w:r>
              <w:t xml:space="preserve">Európája vagy föderatív </w:t>
            </w:r>
            <w:r>
              <w:rPr>
                <w:spacing w:val="-2"/>
              </w:rPr>
              <w:t>Európa?</w:t>
            </w:r>
          </w:p>
        </w:tc>
        <w:tc>
          <w:tcPr>
            <w:tcW w:w="1983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532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/>
              <w:ind w:left="124" w:right="2"/>
              <w:jc w:val="center"/>
              <w:rPr>
                <w:i/>
              </w:rPr>
            </w:pPr>
            <w:r>
              <w:rPr>
                <w:i/>
              </w:rPr>
              <w:t>Európai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Unió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47" w:line="265" w:lineRule="exact"/>
              <w:ind w:left="104"/>
              <w:rPr>
                <w:i/>
              </w:rPr>
            </w:pPr>
            <w:r>
              <w:rPr>
                <w:i/>
                <w:spacing w:val="-2"/>
              </w:rPr>
              <w:t>Személyek: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04"/>
            </w:pPr>
            <w:r>
              <w:rPr>
                <w:spacing w:val="-2"/>
              </w:rPr>
              <w:t>Magyarország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4"/>
            </w:pPr>
            <w:r>
              <w:rPr>
                <w:spacing w:val="-2"/>
              </w:rPr>
              <w:t>miniszterelnökei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5" w:lineRule="exact"/>
              <w:ind w:left="104"/>
            </w:pPr>
            <w:r>
              <w:rPr>
                <w:spacing w:val="-2"/>
              </w:rPr>
              <w:t>rendszerváltoztatás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04"/>
            </w:pPr>
            <w:r>
              <w:t>óta</w:t>
            </w:r>
            <w:r>
              <w:rPr>
                <w:spacing w:val="-3"/>
              </w:rPr>
              <w:t xml:space="preserve"> </w:t>
            </w:r>
            <w:r>
              <w:t>(a</w:t>
            </w:r>
            <w:r>
              <w:rPr>
                <w:spacing w:val="-2"/>
              </w:rPr>
              <w:t xml:space="preserve"> legalább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4"/>
            </w:pPr>
            <w:r>
              <w:t>négy</w:t>
            </w:r>
            <w:r>
              <w:rPr>
                <w:spacing w:val="-4"/>
              </w:rPr>
              <w:t xml:space="preserve"> évig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5" w:lineRule="exact"/>
              <w:ind w:left="104"/>
            </w:pPr>
            <w:r>
              <w:t>hivatalban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lévő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/>
              <w:ind w:left="104"/>
            </w:pPr>
            <w:r>
              <w:rPr>
                <w:spacing w:val="-2"/>
              </w:rPr>
              <w:t>kormányfők).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53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68" w:line="265" w:lineRule="exact"/>
              <w:ind w:left="104"/>
            </w:pPr>
            <w:r>
              <w:rPr>
                <w:i/>
              </w:rPr>
              <w:t>Kronológia:</w:t>
            </w:r>
            <w:r>
              <w:rPr>
                <w:i/>
                <w:spacing w:val="-8"/>
              </w:rPr>
              <w:t xml:space="preserve"> </w:t>
            </w:r>
            <w:r>
              <w:rPr>
                <w:u w:val="single"/>
              </w:rPr>
              <w:t>1957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>a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04"/>
            </w:pPr>
            <w:r>
              <w:rPr>
                <w:u w:val="single"/>
              </w:rPr>
              <w:t>római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szerződés</w:t>
            </w:r>
            <w:r>
              <w:rPr>
                <w:spacing w:val="-2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4"/>
            </w:pPr>
            <w:r>
              <w:rPr>
                <w:u w:val="single"/>
              </w:rPr>
              <w:t>1992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2"/>
                <w:u w:val="single"/>
              </w:rPr>
              <w:t xml:space="preserve"> maastrichti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5" w:lineRule="exact"/>
              <w:ind w:left="104"/>
            </w:pPr>
            <w:r>
              <w:rPr>
                <w:u w:val="single"/>
              </w:rPr>
              <w:t>szerződés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  <w:u w:val="single"/>
              </w:rPr>
              <w:t>1999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04"/>
            </w:pPr>
            <w:r>
              <w:rPr>
                <w:spacing w:val="-2"/>
                <w:u w:val="single"/>
              </w:rPr>
              <w:t>Magyarország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4"/>
            </w:pPr>
            <w:r>
              <w:rPr>
                <w:u w:val="single"/>
              </w:rPr>
              <w:t>belép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a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NATO-</w:t>
            </w:r>
            <w:r>
              <w:rPr>
                <w:spacing w:val="-5"/>
                <w:u w:val="single"/>
              </w:rPr>
              <w:t>ba</w:t>
            </w:r>
            <w:r>
              <w:rPr>
                <w:spacing w:val="-5"/>
              </w:rPr>
              <w:t>,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7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5" w:lineRule="exact"/>
              <w:ind w:left="104"/>
            </w:pPr>
            <w:r>
              <w:rPr>
                <w:u w:val="single"/>
              </w:rPr>
              <w:t>2004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Magyarország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04"/>
            </w:pPr>
            <w:r>
              <w:rPr>
                <w:u w:val="single"/>
              </w:rPr>
              <w:t>belép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az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Európai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 w:line="265" w:lineRule="exact"/>
              <w:ind w:left="104"/>
            </w:pPr>
            <w:r>
              <w:rPr>
                <w:u w:val="single"/>
              </w:rPr>
              <w:t>Unióba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u w:val="single"/>
              </w:rPr>
              <w:t>2012</w:t>
            </w:r>
            <w:r>
              <w:rPr>
                <w:spacing w:val="-5"/>
                <w:u w:val="single"/>
              </w:rPr>
              <w:t xml:space="preserve"> az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299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2" w:line="267" w:lineRule="exact"/>
              <w:ind w:left="104"/>
            </w:pPr>
            <w:r>
              <w:rPr>
                <w:spacing w:val="-2"/>
                <w:u w:val="single"/>
              </w:rPr>
              <w:t>Alaptörvény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78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4"/>
              <w:ind w:left="104"/>
            </w:pPr>
            <w:r>
              <w:rPr>
                <w:spacing w:val="-2"/>
                <w:u w:val="single"/>
              </w:rPr>
              <w:t>bevezetése</w:t>
            </w:r>
            <w:r>
              <w:rPr>
                <w:spacing w:val="-2"/>
              </w:rPr>
              <w:t>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378"/>
        </w:trPr>
        <w:tc>
          <w:tcPr>
            <w:tcW w:w="2093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91" w:line="267" w:lineRule="exact"/>
              <w:ind w:left="104"/>
            </w:pPr>
            <w:r>
              <w:rPr>
                <w:i/>
                <w:spacing w:val="-2"/>
              </w:rPr>
              <w:t>Topográfia</w:t>
            </w:r>
            <w:r>
              <w:rPr>
                <w:spacing w:val="-2"/>
              </w:rPr>
              <w:t>: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val="480"/>
        </w:trPr>
        <w:tc>
          <w:tcPr>
            <w:tcW w:w="2093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14"/>
              <w:ind w:left="104"/>
            </w:pPr>
            <w:r>
              <w:rPr>
                <w:spacing w:val="-2"/>
                <w:u w:val="single"/>
              </w:rPr>
              <w:t>Brüsszel</w:t>
            </w:r>
            <w:r>
              <w:rPr>
                <w:spacing w:val="-2"/>
              </w:rPr>
              <w:t>.</w:t>
            </w:r>
          </w:p>
        </w:tc>
        <w:tc>
          <w:tcPr>
            <w:tcW w:w="2554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37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532D3A">
      <w:p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27"/>
        </w:tabs>
        <w:spacing w:before="95" w:line="276" w:lineRule="auto"/>
        <w:ind w:left="827" w:right="613" w:hanging="357"/>
        <w:rPr>
          <w:rFonts w:ascii="Times New Roman" w:hAnsi="Times New Roman"/>
        </w:rPr>
      </w:pPr>
      <w:r>
        <w:lastRenderedPageBreak/>
        <w:t>A</w:t>
      </w:r>
      <w:r>
        <w:rPr>
          <w:spacing w:val="-4"/>
        </w:rPr>
        <w:t xml:space="preserve"> </w:t>
      </w:r>
      <w:r>
        <w:t>magyar</w:t>
      </w:r>
      <w:r>
        <w:rPr>
          <w:spacing w:val="-4"/>
        </w:rPr>
        <w:t xml:space="preserve"> </w:t>
      </w:r>
      <w:r>
        <w:t>alkotmányozás,</w:t>
      </w:r>
      <w:r>
        <w:rPr>
          <w:spacing w:val="-4"/>
        </w:rPr>
        <w:t xml:space="preserve"> </w:t>
      </w:r>
      <w:r>
        <w:t>alkotmányjellegű</w:t>
      </w:r>
      <w:r>
        <w:rPr>
          <w:spacing w:val="-4"/>
        </w:rPr>
        <w:t xml:space="preserve"> </w:t>
      </w:r>
      <w:r>
        <w:t>törvények</w:t>
      </w:r>
      <w:r>
        <w:rPr>
          <w:spacing w:val="-4"/>
        </w:rPr>
        <w:t xml:space="preserve"> </w:t>
      </w:r>
      <w:r>
        <w:t>(pl.</w:t>
      </w:r>
      <w:r>
        <w:rPr>
          <w:spacing w:val="-4"/>
        </w:rPr>
        <w:t xml:space="preserve"> </w:t>
      </w:r>
      <w:r>
        <w:t>Aranybulla,</w:t>
      </w:r>
      <w:r>
        <w:rPr>
          <w:spacing w:val="-4"/>
        </w:rPr>
        <w:t xml:space="preserve"> </w:t>
      </w:r>
      <w:r>
        <w:t>Tripartitum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Corpus Juris Hungarici, Pragmatica Sanctio, áprilisi törvények) nyomon követése különböző nyomtatott és internetes források segítségével.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27"/>
        </w:tabs>
        <w:ind w:left="827" w:hanging="357"/>
        <w:rPr>
          <w:rFonts w:ascii="Times New Roman" w:hAnsi="Times New Roman"/>
        </w:rPr>
      </w:pPr>
      <w:r>
        <w:t>Vita</w:t>
      </w:r>
      <w:r>
        <w:rPr>
          <w:spacing w:val="-8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Európai</w:t>
      </w:r>
      <w:r>
        <w:rPr>
          <w:spacing w:val="-6"/>
        </w:rPr>
        <w:t xml:space="preserve"> </w:t>
      </w:r>
      <w:r>
        <w:t>Unió</w:t>
      </w:r>
      <w:r>
        <w:rPr>
          <w:spacing w:val="-5"/>
        </w:rPr>
        <w:t xml:space="preserve"> </w:t>
      </w:r>
      <w:r>
        <w:t>szerepéről</w:t>
      </w:r>
      <w:r>
        <w:rPr>
          <w:spacing w:val="-5"/>
        </w:rPr>
        <w:t xml:space="preserve"> </w:t>
      </w:r>
      <w:r>
        <w:rPr>
          <w:spacing w:val="-2"/>
        </w:rPr>
        <w:t>életünkben.</w:t>
      </w:r>
    </w:p>
    <w:p w:rsidR="00532D3A" w:rsidRDefault="00532D3A">
      <w:pPr>
        <w:pStyle w:val="Szvegtrzs"/>
        <w:spacing w:before="255"/>
        <w:ind w:left="0" w:firstLine="0"/>
      </w:pPr>
    </w:p>
    <w:p w:rsidR="00532D3A" w:rsidRDefault="00A51EF5">
      <w:pPr>
        <w:pStyle w:val="Cmsor2"/>
      </w:pPr>
      <w:r>
        <w:rPr>
          <w:color w:val="2E75B5"/>
        </w:rPr>
        <w:t>T</w:t>
      </w:r>
      <w:r>
        <w:rPr>
          <w:color w:val="2E75B5"/>
          <w:sz w:val="19"/>
        </w:rPr>
        <w:t>ÉMAKÖR</w:t>
      </w:r>
      <w:r>
        <w:rPr>
          <w:color w:val="2E75B5"/>
        </w:rPr>
        <w:t>:</w:t>
      </w:r>
      <w:r>
        <w:rPr>
          <w:color w:val="2E75B5"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magyarság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magyarországi</w:t>
      </w:r>
      <w:r>
        <w:rPr>
          <w:spacing w:val="-1"/>
        </w:rPr>
        <w:t xml:space="preserve"> </w:t>
      </w:r>
      <w:r>
        <w:t>nemzetiségek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20-21.</w:t>
      </w:r>
      <w:r>
        <w:rPr>
          <w:spacing w:val="-2"/>
        </w:rPr>
        <w:t xml:space="preserve"> században</w:t>
      </w:r>
    </w:p>
    <w:p w:rsidR="00532D3A" w:rsidRDefault="00A51EF5">
      <w:pPr>
        <w:spacing w:before="160"/>
        <w:ind w:left="113"/>
        <w:rPr>
          <w:rFonts w:ascii="Cambria" w:hAnsi="Cambria"/>
          <w:b/>
        </w:rPr>
      </w:pPr>
      <w:r>
        <w:rPr>
          <w:rFonts w:ascii="Cambria" w:hAnsi="Cambria"/>
          <w:b/>
          <w:color w:val="2E75B5"/>
        </w:rPr>
        <w:t>J</w:t>
      </w:r>
      <w:r>
        <w:rPr>
          <w:rFonts w:ascii="Cambria" w:hAnsi="Cambria"/>
          <w:b/>
          <w:color w:val="2E75B5"/>
          <w:sz w:val="18"/>
        </w:rPr>
        <w:t>AVASOLT</w:t>
      </w:r>
      <w:r>
        <w:rPr>
          <w:rFonts w:ascii="Cambria" w:hAnsi="Cambria"/>
          <w:b/>
          <w:color w:val="2E75B5"/>
          <w:spacing w:val="-6"/>
          <w:sz w:val="18"/>
        </w:rPr>
        <w:t xml:space="preserve"> </w:t>
      </w:r>
      <w:r>
        <w:rPr>
          <w:rFonts w:ascii="Cambria" w:hAnsi="Cambria"/>
          <w:b/>
          <w:color w:val="2E75B5"/>
          <w:sz w:val="18"/>
        </w:rPr>
        <w:t>ÓRASZÁM</w:t>
      </w:r>
      <w:r>
        <w:rPr>
          <w:rFonts w:ascii="Cambria" w:hAnsi="Cambria"/>
          <w:b/>
          <w:color w:val="2E75B5"/>
        </w:rPr>
        <w:t>:</w:t>
      </w:r>
      <w:r>
        <w:rPr>
          <w:rFonts w:ascii="Cambria" w:hAnsi="Cambria"/>
          <w:b/>
          <w:color w:val="2E75B5"/>
          <w:spacing w:val="-5"/>
        </w:rPr>
        <w:t xml:space="preserve"> </w:t>
      </w:r>
      <w:r>
        <w:rPr>
          <w:rFonts w:ascii="Cambria" w:hAnsi="Cambria"/>
          <w:b/>
        </w:rPr>
        <w:t>6</w:t>
      </w:r>
      <w:r>
        <w:rPr>
          <w:rFonts w:ascii="Cambria" w:hAnsi="Cambria"/>
          <w:b/>
          <w:spacing w:val="-5"/>
        </w:rPr>
        <w:t xml:space="preserve"> óra</w:t>
      </w:r>
    </w:p>
    <w:p w:rsidR="00532D3A" w:rsidRDefault="00A51EF5">
      <w:pPr>
        <w:spacing w:before="160"/>
        <w:ind w:left="113"/>
        <w:rPr>
          <w:rFonts w:ascii="Cambria" w:hAnsi="Cambria"/>
          <w:b/>
        </w:rPr>
      </w:pPr>
      <w:r>
        <w:rPr>
          <w:rFonts w:ascii="Cambria" w:hAnsi="Cambria"/>
          <w:b/>
          <w:smallCaps/>
          <w:color w:val="0070C0"/>
        </w:rPr>
        <w:t>Ismeretek</w:t>
      </w:r>
      <w:r>
        <w:rPr>
          <w:rFonts w:ascii="Cambria" w:hAnsi="Cambria"/>
          <w:b/>
          <w:smallCaps/>
          <w:color w:val="0070C0"/>
          <w:spacing w:val="-8"/>
        </w:rPr>
        <w:t xml:space="preserve"> </w:t>
      </w:r>
      <w:r>
        <w:rPr>
          <w:rFonts w:ascii="Cambria" w:hAnsi="Cambria"/>
          <w:b/>
          <w:smallCaps/>
          <w:color w:val="0070C0"/>
        </w:rPr>
        <w:t>és</w:t>
      </w:r>
      <w:r>
        <w:rPr>
          <w:rFonts w:ascii="Cambria" w:hAnsi="Cambria"/>
          <w:b/>
          <w:smallCaps/>
          <w:color w:val="0070C0"/>
          <w:spacing w:val="-7"/>
        </w:rPr>
        <w:t xml:space="preserve"> </w:t>
      </w:r>
      <w:r>
        <w:rPr>
          <w:rFonts w:ascii="Cambria" w:hAnsi="Cambria"/>
          <w:b/>
          <w:smallCaps/>
          <w:color w:val="0070C0"/>
        </w:rPr>
        <w:t>fejlesztési</w:t>
      </w:r>
      <w:r>
        <w:rPr>
          <w:rFonts w:ascii="Cambria" w:hAnsi="Cambria"/>
          <w:b/>
          <w:smallCaps/>
          <w:color w:val="0070C0"/>
          <w:spacing w:val="-6"/>
        </w:rPr>
        <w:t xml:space="preserve"> </w:t>
      </w:r>
      <w:r>
        <w:rPr>
          <w:rFonts w:ascii="Cambria" w:hAnsi="Cambria"/>
          <w:b/>
          <w:smallCaps/>
          <w:color w:val="0070C0"/>
          <w:spacing w:val="-2"/>
        </w:rPr>
        <w:t>feladatok:</w:t>
      </w:r>
    </w:p>
    <w:p w:rsidR="00532D3A" w:rsidRDefault="00532D3A">
      <w:pPr>
        <w:pStyle w:val="Szvegtrzs"/>
        <w:spacing w:before="5"/>
        <w:ind w:left="0" w:firstLine="0"/>
        <w:rPr>
          <w:rFonts w:ascii="Cambria"/>
          <w:b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3115"/>
        <w:gridCol w:w="2270"/>
        <w:gridCol w:w="2126"/>
      </w:tblGrid>
      <w:tr w:rsidR="00532D3A">
        <w:trPr>
          <w:trHeight w:hRule="exact" w:val="264"/>
        </w:trPr>
        <w:tc>
          <w:tcPr>
            <w:tcW w:w="9181" w:type="dxa"/>
            <w:gridSpan w:val="4"/>
          </w:tcPr>
          <w:p w:rsidR="00532D3A" w:rsidRDefault="00A51EF5">
            <w:pPr>
              <w:pStyle w:val="TableParagraph"/>
              <w:spacing w:line="234" w:lineRule="exact"/>
              <w:ind w:left="13" w:right="1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mallCaps/>
                <w:color w:val="0070C0"/>
              </w:rPr>
              <w:t>Részletes</w:t>
            </w:r>
            <w:r>
              <w:rPr>
                <w:rFonts w:ascii="Cambria" w:hAnsi="Cambria"/>
                <w:b/>
                <w:smallCaps/>
                <w:color w:val="0070C0"/>
                <w:spacing w:val="-9"/>
              </w:rPr>
              <w:t xml:space="preserve"> </w:t>
            </w:r>
            <w:r>
              <w:rPr>
                <w:rFonts w:ascii="Cambria" w:hAnsi="Cambria"/>
                <w:b/>
                <w:smallCaps/>
                <w:color w:val="0070C0"/>
                <w:spacing w:val="-2"/>
              </w:rPr>
              <w:t>követelmények</w:t>
            </w:r>
          </w:p>
        </w:tc>
      </w:tr>
      <w:tr w:rsidR="00532D3A">
        <w:trPr>
          <w:trHeight w:hRule="exact" w:val="527"/>
        </w:trPr>
        <w:tc>
          <w:tcPr>
            <w:tcW w:w="1670" w:type="dxa"/>
          </w:tcPr>
          <w:p w:rsidR="00532D3A" w:rsidRDefault="00A51EF5">
            <w:pPr>
              <w:pStyle w:val="TableParagraph"/>
              <w:spacing w:before="2"/>
              <w:ind w:left="101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Témák</w:t>
            </w:r>
          </w:p>
        </w:tc>
        <w:tc>
          <w:tcPr>
            <w:tcW w:w="3115" w:type="dxa"/>
          </w:tcPr>
          <w:p w:rsidR="00532D3A" w:rsidRDefault="00A51EF5">
            <w:pPr>
              <w:pStyle w:val="TableParagraph"/>
              <w:spacing w:before="2"/>
              <w:ind w:left="8" w:right="9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Altémák</w:t>
            </w:r>
          </w:p>
        </w:tc>
        <w:tc>
          <w:tcPr>
            <w:tcW w:w="2270" w:type="dxa"/>
          </w:tcPr>
          <w:p w:rsidR="00532D3A" w:rsidRDefault="00A51EF5">
            <w:pPr>
              <w:pStyle w:val="TableParagraph"/>
              <w:spacing w:line="260" w:lineRule="atLeast"/>
              <w:ind w:left="324" w:right="201" w:firstLine="179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</w:rPr>
              <w:t xml:space="preserve">Fogalmak és </w:t>
            </w:r>
            <w:r>
              <w:rPr>
                <w:rFonts w:ascii="Cambria" w:hAnsi="Cambria"/>
                <w:b/>
                <w:color w:val="0070C0"/>
                <w:spacing w:val="-2"/>
              </w:rPr>
              <w:t>adatok/Lexikák</w:t>
            </w:r>
          </w:p>
        </w:tc>
        <w:tc>
          <w:tcPr>
            <w:tcW w:w="2126" w:type="dxa"/>
          </w:tcPr>
          <w:p w:rsidR="00532D3A" w:rsidRDefault="00A51EF5">
            <w:pPr>
              <w:pStyle w:val="TableParagraph"/>
              <w:spacing w:line="260" w:lineRule="atLeast"/>
              <w:ind w:left="576" w:hanging="5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70C0"/>
                <w:spacing w:val="-2"/>
              </w:rPr>
              <w:t>Fejlesztési feladatok</w:t>
            </w:r>
          </w:p>
        </w:tc>
      </w:tr>
      <w:tr w:rsidR="00532D3A">
        <w:trPr>
          <w:trHeight w:hRule="exact" w:val="294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8" w:lineRule="exact"/>
              <w:ind w:left="110"/>
              <w:jc w:val="center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határon</w:t>
            </w:r>
            <w:r>
              <w:rPr>
                <w:i/>
                <w:spacing w:val="-4"/>
              </w:rPr>
              <w:t xml:space="preserve"> túli</w:t>
            </w:r>
          </w:p>
        </w:tc>
        <w:tc>
          <w:tcPr>
            <w:tcW w:w="3115" w:type="dxa"/>
            <w:vMerge w:val="restart"/>
          </w:tcPr>
          <w:p w:rsidR="00532D3A" w:rsidRDefault="00A51EF5">
            <w:pPr>
              <w:pStyle w:val="TableParagraph"/>
              <w:tabs>
                <w:tab w:val="left" w:pos="469"/>
              </w:tabs>
              <w:spacing w:before="1"/>
              <w:ind w:left="469" w:right="561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politikai rendszerek változásai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>hatásaik</w:t>
            </w:r>
            <w:r>
              <w:rPr>
                <w:spacing w:val="-12"/>
              </w:rPr>
              <w:t xml:space="preserve"> </w:t>
            </w:r>
            <w:r>
              <w:t xml:space="preserve">a magyar kisebbség </w:t>
            </w:r>
            <w:r>
              <w:rPr>
                <w:spacing w:val="-2"/>
              </w:rPr>
              <w:t>helyzetére.</w:t>
            </w:r>
          </w:p>
          <w:p w:rsidR="00532D3A" w:rsidRDefault="00A51EF5">
            <w:pPr>
              <w:pStyle w:val="TableParagraph"/>
              <w:tabs>
                <w:tab w:val="left" w:pos="469"/>
              </w:tabs>
              <w:spacing w:before="1"/>
              <w:ind w:left="469" w:right="39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Demográfiai</w:t>
            </w:r>
            <w:r>
              <w:rPr>
                <w:spacing w:val="-13"/>
              </w:rPr>
              <w:t xml:space="preserve"> </w:t>
            </w:r>
            <w:r>
              <w:t>jellemzők</w:t>
            </w:r>
            <w:r>
              <w:rPr>
                <w:spacing w:val="-12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folyamatok.</w:t>
            </w:r>
          </w:p>
          <w:p w:rsidR="00532D3A" w:rsidRDefault="00A51EF5">
            <w:pPr>
              <w:pStyle w:val="TableParagraph"/>
              <w:tabs>
                <w:tab w:val="left" w:pos="469"/>
              </w:tabs>
              <w:spacing w:before="1"/>
              <w:ind w:left="469" w:right="515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Az</w:t>
            </w:r>
            <w:r>
              <w:rPr>
                <w:spacing w:val="-13"/>
              </w:rPr>
              <w:t xml:space="preserve"> </w:t>
            </w:r>
            <w:r>
              <w:t>asszimilációs</w:t>
            </w:r>
            <w:r>
              <w:rPr>
                <w:spacing w:val="-12"/>
              </w:rPr>
              <w:t xml:space="preserve"> </w:t>
            </w:r>
            <w:r>
              <w:t xml:space="preserve">politika </w:t>
            </w:r>
            <w:r>
              <w:rPr>
                <w:spacing w:val="-2"/>
              </w:rPr>
              <w:t>megnyilvánulásai.</w:t>
            </w:r>
          </w:p>
          <w:p w:rsidR="00532D3A" w:rsidRDefault="00A51EF5">
            <w:pPr>
              <w:pStyle w:val="TableParagraph"/>
              <w:tabs>
                <w:tab w:val="left" w:pos="469"/>
              </w:tabs>
              <w:ind w:left="469" w:right="416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Autonómia</w:t>
            </w:r>
            <w:r>
              <w:rPr>
                <w:spacing w:val="-13"/>
              </w:rPr>
              <w:t xml:space="preserve"> </w:t>
            </w:r>
            <w:r>
              <w:t>és</w:t>
            </w:r>
            <w:r>
              <w:rPr>
                <w:spacing w:val="-12"/>
              </w:rPr>
              <w:t xml:space="preserve"> </w:t>
            </w:r>
            <w:r>
              <w:t>kisebbségi jogok kérdése.</w:t>
            </w:r>
          </w:p>
          <w:p w:rsidR="00532D3A" w:rsidRDefault="00A51EF5">
            <w:pPr>
              <w:pStyle w:val="TableParagraph"/>
              <w:tabs>
                <w:tab w:val="left" w:pos="469"/>
              </w:tabs>
              <w:ind w:left="469" w:right="641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Anyanyelvű</w:t>
            </w:r>
            <w:r>
              <w:rPr>
                <w:spacing w:val="-13"/>
              </w:rPr>
              <w:t xml:space="preserve"> </w:t>
            </w:r>
            <w:r>
              <w:t>oktatás</w:t>
            </w:r>
            <w:r>
              <w:rPr>
                <w:spacing w:val="-12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kultúra.</w:t>
            </w:r>
          </w:p>
          <w:p w:rsidR="00532D3A" w:rsidRDefault="00A51EF5">
            <w:pPr>
              <w:pStyle w:val="TableParagraph"/>
              <w:tabs>
                <w:tab w:val="left" w:pos="469"/>
              </w:tabs>
              <w:spacing w:line="270" w:lineRule="atLeast"/>
              <w:ind w:left="469" w:right="204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Magyarok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nagyvilágban</w:t>
            </w:r>
            <w:r>
              <w:rPr>
                <w:spacing w:val="-13"/>
              </w:rPr>
              <w:t xml:space="preserve"> </w:t>
            </w:r>
            <w:r>
              <w:t>– a szórványmagyarság.</w:t>
            </w:r>
          </w:p>
        </w:tc>
        <w:tc>
          <w:tcPr>
            <w:tcW w:w="22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 w:line="268" w:lineRule="exact"/>
              <w:ind w:left="105"/>
            </w:pPr>
            <w:r>
              <w:rPr>
                <w:i/>
              </w:rPr>
              <w:t>Fogalmak:</w:t>
            </w:r>
            <w:r>
              <w:rPr>
                <w:i/>
                <w:spacing w:val="-8"/>
              </w:rPr>
              <w:t xml:space="preserve"> </w:t>
            </w:r>
            <w:r>
              <w:rPr>
                <w:spacing w:val="-2"/>
                <w:u w:val="single"/>
              </w:rPr>
              <w:t>kitelepítés,</w:t>
            </w:r>
          </w:p>
        </w:tc>
        <w:tc>
          <w:tcPr>
            <w:tcW w:w="2126" w:type="dxa"/>
            <w:vMerge w:val="restart"/>
          </w:tcPr>
          <w:p w:rsidR="00532D3A" w:rsidRDefault="00A51EF5">
            <w:pPr>
              <w:pStyle w:val="TableParagraph"/>
              <w:tabs>
                <w:tab w:val="left" w:pos="412"/>
              </w:tabs>
              <w:spacing w:before="1"/>
              <w:ind w:left="412" w:right="264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határon túli magyar</w:t>
            </w:r>
            <w:r>
              <w:rPr>
                <w:spacing w:val="-13"/>
              </w:rPr>
              <w:t xml:space="preserve"> </w:t>
            </w:r>
            <w:r>
              <w:t xml:space="preserve">nemzeti </w:t>
            </w:r>
            <w:r>
              <w:rPr>
                <w:spacing w:val="-2"/>
              </w:rPr>
              <w:t>közösségek küzdelmeinek áttekintése Trianontól napjainkig.</w:t>
            </w:r>
          </w:p>
          <w:p w:rsidR="00532D3A" w:rsidRDefault="00A51EF5">
            <w:pPr>
              <w:pStyle w:val="TableParagraph"/>
              <w:tabs>
                <w:tab w:val="left" w:pos="412"/>
              </w:tabs>
              <w:spacing w:before="2"/>
              <w:ind w:left="412" w:right="199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 xml:space="preserve">A kisebbségben élő magyarság egy kiemelkedő </w:t>
            </w:r>
            <w:r>
              <w:rPr>
                <w:spacing w:val="-2"/>
              </w:rPr>
              <w:t>személyiségének bemutatása.</w:t>
            </w:r>
          </w:p>
          <w:p w:rsidR="00532D3A" w:rsidRDefault="00A51EF5">
            <w:pPr>
              <w:pStyle w:val="TableParagraph"/>
              <w:tabs>
                <w:tab w:val="left" w:pos="412"/>
              </w:tabs>
              <w:ind w:left="412" w:right="202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magyarországi </w:t>
            </w:r>
            <w:r>
              <w:rPr>
                <w:spacing w:val="-2"/>
              </w:rPr>
              <w:t xml:space="preserve">németek kitelepítésének felidézése </w:t>
            </w:r>
            <w:r>
              <w:t>források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alapján.</w:t>
            </w:r>
          </w:p>
          <w:p w:rsidR="00532D3A" w:rsidRDefault="00A51EF5">
            <w:pPr>
              <w:pStyle w:val="TableParagraph"/>
              <w:tabs>
                <w:tab w:val="left" w:pos="412"/>
              </w:tabs>
              <w:ind w:left="412" w:right="232" w:hanging="357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 xml:space="preserve">magyarországi </w:t>
            </w:r>
            <w:r>
              <w:rPr>
                <w:spacing w:val="-2"/>
              </w:rPr>
              <w:t>romák helyzetének, problémáinak bemutatása napjainkban.</w:t>
            </w:r>
          </w:p>
        </w:tc>
      </w:tr>
      <w:tr w:rsidR="00532D3A">
        <w:trPr>
          <w:trHeight w:hRule="exact" w:val="30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10"/>
              <w:jc w:val="center"/>
              <w:rPr>
                <w:i/>
              </w:rPr>
            </w:pPr>
            <w:r>
              <w:rPr>
                <w:i/>
                <w:spacing w:val="-2"/>
              </w:rPr>
              <w:t>magyarok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5"/>
            </w:pPr>
            <w:r>
              <w:rPr>
                <w:color w:val="222222"/>
                <w:spacing w:val="-2"/>
              </w:rPr>
              <w:t>Beneš</w:t>
            </w:r>
            <w:r>
              <w:rPr>
                <w:spacing w:val="-2"/>
              </w:rPr>
              <w:t>-dekrétum,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2" w:line="268" w:lineRule="exact"/>
              <w:ind w:left="105"/>
            </w:pPr>
            <w:r>
              <w:rPr>
                <w:spacing w:val="-2"/>
              </w:rPr>
              <w:t>lakosságcsere,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7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 w:line="268" w:lineRule="exact"/>
              <w:ind w:left="105"/>
            </w:pPr>
            <w:r>
              <w:rPr>
                <w:spacing w:val="-2"/>
              </w:rPr>
              <w:t>falurombolás,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kettős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5"/>
            </w:pPr>
            <w:r>
              <w:rPr>
                <w:spacing w:val="-2"/>
              </w:rPr>
              <w:t>állampolgárság,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463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2"/>
              <w:ind w:left="105"/>
            </w:pPr>
            <w:r>
              <w:rPr>
                <w:spacing w:val="-2"/>
              </w:rPr>
              <w:t>diszkrimináció,.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463"/>
        </w:trPr>
        <w:tc>
          <w:tcPr>
            <w:tcW w:w="1670" w:type="dxa"/>
            <w:vMerge w:val="restart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3"/>
              <w:ind w:left="105"/>
            </w:pPr>
            <w:r>
              <w:rPr>
                <w:i/>
              </w:rPr>
              <w:t>Személyek:</w:t>
            </w:r>
            <w:r>
              <w:rPr>
                <w:i/>
                <w:spacing w:val="-10"/>
              </w:rPr>
              <w:t xml:space="preserve"> </w:t>
            </w:r>
            <w:r>
              <w:rPr>
                <w:spacing w:val="-2"/>
                <w:u w:val="single"/>
              </w:rPr>
              <w:t>Esterházy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9"/>
        </w:trPr>
        <w:tc>
          <w:tcPr>
            <w:tcW w:w="167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2" w:line="268" w:lineRule="exact"/>
              <w:ind w:left="105"/>
            </w:pPr>
            <w:r>
              <w:rPr>
                <w:u w:val="single"/>
              </w:rPr>
              <w:t>János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u w:val="single"/>
              </w:rPr>
              <w:t>Márton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Áron</w:t>
            </w:r>
            <w:r>
              <w:rPr>
                <w:spacing w:val="-2"/>
              </w:rPr>
              <w:t>,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463"/>
        </w:trPr>
        <w:tc>
          <w:tcPr>
            <w:tcW w:w="167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5"/>
            </w:pPr>
            <w:r>
              <w:t>Tőkés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László.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463"/>
        </w:trPr>
        <w:tc>
          <w:tcPr>
            <w:tcW w:w="1670" w:type="dxa"/>
            <w:vMerge w:val="restart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75" w:line="268" w:lineRule="exact"/>
              <w:ind w:left="105"/>
            </w:pPr>
            <w:r>
              <w:rPr>
                <w:i/>
              </w:rPr>
              <w:t>Kronológia: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spacing w:val="-2"/>
                <w:u w:val="single"/>
              </w:rPr>
              <w:t>1944–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75"/>
        </w:trPr>
        <w:tc>
          <w:tcPr>
            <w:tcW w:w="1670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 w:val="restart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5"/>
            </w:pPr>
            <w:r>
              <w:rPr>
                <w:u w:val="single"/>
              </w:rPr>
              <w:t>1945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magyarellenes</w:t>
            </w:r>
          </w:p>
          <w:p w:rsidR="00532D3A" w:rsidRDefault="00A51EF5">
            <w:pPr>
              <w:pStyle w:val="TableParagraph"/>
              <w:spacing w:before="39" w:line="278" w:lineRule="auto"/>
              <w:ind w:left="105" w:right="600"/>
            </w:pPr>
            <w:r>
              <w:rPr>
                <w:u w:val="single"/>
              </w:rPr>
              <w:t>atrocitások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1990 fekete március.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913"/>
        </w:trPr>
        <w:tc>
          <w:tcPr>
            <w:tcW w:w="1670" w:type="dxa"/>
            <w:tcBorders>
              <w:bottom w:val="nil"/>
            </w:tcBorders>
          </w:tcPr>
          <w:p w:rsidR="00532D3A" w:rsidRDefault="00A51EF5">
            <w:pPr>
              <w:pStyle w:val="TableParagraph"/>
              <w:spacing w:before="1"/>
              <w:ind w:left="167" w:hanging="34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magyarországi</w:t>
            </w:r>
          </w:p>
          <w:p w:rsidR="00532D3A" w:rsidRDefault="00A51EF5">
            <w:pPr>
              <w:pStyle w:val="TableParagraph"/>
              <w:spacing w:before="12" w:line="300" w:lineRule="atLeast"/>
              <w:ind w:left="223" w:right="51" w:hanging="56"/>
              <w:rPr>
                <w:i/>
              </w:rPr>
            </w:pPr>
            <w:r>
              <w:rPr>
                <w:i/>
              </w:rPr>
              <w:t>nemzetiségek,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a </w:t>
            </w:r>
            <w:r>
              <w:rPr>
                <w:i/>
                <w:spacing w:val="-2"/>
              </w:rPr>
              <w:t>magyarországi</w:t>
            </w:r>
          </w:p>
        </w:tc>
        <w:tc>
          <w:tcPr>
            <w:tcW w:w="3115" w:type="dxa"/>
            <w:vMerge w:val="restart"/>
          </w:tcPr>
          <w:p w:rsidR="00532D3A" w:rsidRDefault="00A51EF5">
            <w:pPr>
              <w:pStyle w:val="TableParagraph"/>
              <w:tabs>
                <w:tab w:val="left" w:pos="469"/>
              </w:tabs>
              <w:spacing w:before="1"/>
              <w:ind w:left="469" w:right="357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 politikai rendszerek változásai és hatásaik a nemzetiségek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helyzetére.</w:t>
            </w:r>
          </w:p>
          <w:p w:rsidR="00532D3A" w:rsidRDefault="00A51EF5">
            <w:pPr>
              <w:pStyle w:val="TableParagraph"/>
              <w:tabs>
                <w:tab w:val="left" w:pos="469"/>
              </w:tabs>
              <w:spacing w:before="1"/>
              <w:ind w:left="469" w:right="353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cigányok/romák</w:t>
            </w:r>
            <w:r>
              <w:rPr>
                <w:spacing w:val="-12"/>
              </w:rPr>
              <w:t xml:space="preserve"> </w:t>
            </w:r>
            <w:r>
              <w:t>20–21. századi története.</w:t>
            </w:r>
          </w:p>
          <w:p w:rsidR="00532D3A" w:rsidRDefault="00A51EF5">
            <w:pPr>
              <w:pStyle w:val="TableParagraph"/>
              <w:tabs>
                <w:tab w:val="left" w:pos="469"/>
              </w:tabs>
              <w:ind w:left="469" w:right="390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Demográfiai</w:t>
            </w:r>
            <w:r>
              <w:rPr>
                <w:spacing w:val="-13"/>
              </w:rPr>
              <w:t xml:space="preserve"> </w:t>
            </w:r>
            <w:r>
              <w:t>jellemzők</w:t>
            </w:r>
            <w:r>
              <w:rPr>
                <w:spacing w:val="-12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folyamatok.</w:t>
            </w:r>
          </w:p>
          <w:p w:rsidR="00532D3A" w:rsidRDefault="00A51EF5">
            <w:pPr>
              <w:pStyle w:val="TableParagraph"/>
              <w:tabs>
                <w:tab w:val="left" w:pos="469"/>
              </w:tabs>
              <w:spacing w:before="1"/>
              <w:ind w:left="469" w:right="526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Kulturális</w:t>
            </w:r>
            <w:r>
              <w:rPr>
                <w:spacing w:val="-13"/>
              </w:rPr>
              <w:t xml:space="preserve"> </w:t>
            </w:r>
            <w:r>
              <w:t>autonómia</w:t>
            </w:r>
            <w:r>
              <w:rPr>
                <w:spacing w:val="-12"/>
              </w:rPr>
              <w:t xml:space="preserve"> </w:t>
            </w:r>
            <w:r>
              <w:t xml:space="preserve">és kisebbségi jogok a mai </w:t>
            </w:r>
            <w:r>
              <w:rPr>
                <w:spacing w:val="-2"/>
              </w:rPr>
              <w:t>Magyarországon.</w:t>
            </w:r>
          </w:p>
          <w:p w:rsidR="00532D3A" w:rsidRDefault="00A51EF5">
            <w:pPr>
              <w:pStyle w:val="TableParagraph"/>
              <w:tabs>
                <w:tab w:val="left" w:pos="469"/>
              </w:tabs>
              <w:spacing w:line="270" w:lineRule="atLeast"/>
              <w:ind w:left="469" w:right="641" w:hanging="360"/>
            </w:pPr>
            <w:r>
              <w:rPr>
                <w:rFonts w:ascii="Times New Roman" w:hAnsi="Times New Roman"/>
                <w:spacing w:val="-10"/>
              </w:rPr>
              <w:t>−</w:t>
            </w:r>
            <w:r>
              <w:rPr>
                <w:rFonts w:ascii="Times New Roman" w:hAnsi="Times New Roman"/>
              </w:rPr>
              <w:tab/>
            </w:r>
            <w:r>
              <w:t>Anyanyelvű</w:t>
            </w:r>
            <w:r>
              <w:rPr>
                <w:spacing w:val="-13"/>
              </w:rPr>
              <w:t xml:space="preserve"> </w:t>
            </w:r>
            <w:r>
              <w:t>oktatás</w:t>
            </w:r>
            <w:r>
              <w:rPr>
                <w:spacing w:val="-12"/>
              </w:rPr>
              <w:t xml:space="preserve"> </w:t>
            </w:r>
            <w:r>
              <w:t xml:space="preserve">és </w:t>
            </w:r>
            <w:r>
              <w:rPr>
                <w:spacing w:val="-2"/>
              </w:rPr>
              <w:t>kultúra.</w:t>
            </w:r>
          </w:p>
        </w:tc>
        <w:tc>
          <w:tcPr>
            <w:tcW w:w="2270" w:type="dxa"/>
            <w:vMerge/>
            <w:tcBorders>
              <w:top w:val="nil"/>
              <w:bottom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554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10"/>
              <w:jc w:val="center"/>
              <w:rPr>
                <w:i/>
              </w:rPr>
            </w:pPr>
            <w:r>
              <w:rPr>
                <w:i/>
                <w:spacing w:val="-2"/>
              </w:rPr>
              <w:t>cigányság</w:t>
            </w: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spacing w:before="6"/>
              <w:rPr>
                <w:rFonts w:ascii="Cambria"/>
                <w:b/>
              </w:rPr>
            </w:pPr>
          </w:p>
          <w:p w:rsidR="00532D3A" w:rsidRDefault="00A51EF5">
            <w:pPr>
              <w:pStyle w:val="TableParagraph"/>
              <w:ind w:left="105"/>
            </w:pPr>
            <w:r>
              <w:rPr>
                <w:i/>
              </w:rPr>
              <w:t>Topográfia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Csúrog,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22" w:line="268" w:lineRule="exact"/>
              <w:ind w:left="105"/>
            </w:pPr>
            <w:r>
              <w:t>Jarek</w:t>
            </w:r>
            <w:r>
              <w:rPr>
                <w:u w:val="single"/>
              </w:rPr>
              <w:t>,</w:t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u w:val="single"/>
              </w:rPr>
              <w:t>Duna-</w:t>
            </w:r>
            <w:r>
              <w:rPr>
                <w:spacing w:val="-2"/>
                <w:u w:val="single"/>
              </w:rPr>
              <w:t>delta</w:t>
            </w:r>
            <w:r>
              <w:rPr>
                <w:spacing w:val="-2"/>
              </w:rPr>
              <w:t>,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309"/>
        </w:trPr>
        <w:tc>
          <w:tcPr>
            <w:tcW w:w="1670" w:type="dxa"/>
            <w:tcBorders>
              <w:top w:val="nil"/>
              <w:bottom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532D3A" w:rsidRDefault="00A51EF5">
            <w:pPr>
              <w:pStyle w:val="TableParagraph"/>
              <w:spacing w:before="19"/>
              <w:ind w:left="105"/>
            </w:pPr>
            <w:r>
              <w:rPr>
                <w:spacing w:val="-2"/>
              </w:rPr>
              <w:t>Marosvásárhely,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  <w:tr w:rsidR="00532D3A">
        <w:trPr>
          <w:trHeight w:hRule="exact" w:val="1148"/>
        </w:trPr>
        <w:tc>
          <w:tcPr>
            <w:tcW w:w="1670" w:type="dxa"/>
            <w:tcBorders>
              <w:top w:val="nil"/>
            </w:tcBorders>
          </w:tcPr>
          <w:p w:rsidR="00532D3A" w:rsidRDefault="00532D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:rsidR="00532D3A" w:rsidRDefault="00A51EF5">
            <w:pPr>
              <w:pStyle w:val="TableParagraph"/>
              <w:spacing w:before="22"/>
              <w:ind w:left="105"/>
            </w:pPr>
            <w:r>
              <w:rPr>
                <w:spacing w:val="-2"/>
              </w:rPr>
              <w:t>Székelyföld.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532D3A" w:rsidRDefault="00532D3A">
            <w:pPr>
              <w:rPr>
                <w:sz w:val="2"/>
                <w:szCs w:val="2"/>
              </w:rPr>
            </w:pPr>
          </w:p>
        </w:tc>
      </w:tr>
    </w:tbl>
    <w:p w:rsidR="00532D3A" w:rsidRDefault="00A51EF5">
      <w:pPr>
        <w:pStyle w:val="Cmsor2"/>
        <w:spacing w:before="129"/>
      </w:pPr>
      <w:r>
        <w:rPr>
          <w:smallCaps/>
          <w:color w:val="2E75B5"/>
        </w:rPr>
        <w:t>Javasolt</w:t>
      </w:r>
      <w:r>
        <w:rPr>
          <w:smallCaps/>
          <w:color w:val="2E75B5"/>
          <w:spacing w:val="-5"/>
        </w:rPr>
        <w:t xml:space="preserve"> </w:t>
      </w:r>
      <w:r>
        <w:rPr>
          <w:smallCaps/>
          <w:color w:val="2E75B5"/>
          <w:spacing w:val="-2"/>
        </w:rPr>
        <w:t>tevékenységek: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before="39" w:line="276" w:lineRule="auto"/>
        <w:ind w:right="667"/>
        <w:rPr>
          <w:rFonts w:ascii="Times New Roman" w:hAnsi="Times New Roman"/>
        </w:rPr>
      </w:pPr>
      <w:r>
        <w:t>Népszámlálási adatok, statisztikai adatsorok segítségével a határon túli magyarság létszámadatainak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nyomon</w:t>
      </w:r>
      <w:r>
        <w:rPr>
          <w:spacing w:val="-4"/>
        </w:rPr>
        <w:t xml:space="preserve"> </w:t>
      </w:r>
      <w:r>
        <w:t>követése</w:t>
      </w:r>
      <w:r>
        <w:rPr>
          <w:spacing w:val="-4"/>
        </w:rPr>
        <w:t xml:space="preserve"> </w:t>
      </w:r>
      <w:r>
        <w:t>1920-tól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közelmúltig,</w:t>
      </w:r>
      <w:r>
        <w:rPr>
          <w:spacing w:val="-4"/>
        </w:rPr>
        <w:t xml:space="preserve"> </w:t>
      </w:r>
      <w:r>
        <w:t>következtetések</w:t>
      </w:r>
      <w:r>
        <w:rPr>
          <w:spacing w:val="-4"/>
        </w:rPr>
        <w:t xml:space="preserve"> </w:t>
      </w:r>
      <w:r>
        <w:t>levonása</w:t>
      </w:r>
      <w:r>
        <w:rPr>
          <w:spacing w:val="-4"/>
        </w:rPr>
        <w:t xml:space="preserve"> </w:t>
      </w:r>
      <w:r>
        <w:t xml:space="preserve">az </w:t>
      </w:r>
      <w:r>
        <w:rPr>
          <w:spacing w:val="-2"/>
        </w:rPr>
        <w:t>adatokból.</w:t>
      </w:r>
    </w:p>
    <w:p w:rsidR="00532D3A" w:rsidRDefault="00A51EF5">
      <w:pPr>
        <w:pStyle w:val="Listaszerbekezds"/>
        <w:numPr>
          <w:ilvl w:val="0"/>
          <w:numId w:val="6"/>
        </w:numPr>
        <w:tabs>
          <w:tab w:val="left" w:pos="833"/>
        </w:tabs>
        <w:spacing w:line="278" w:lineRule="auto"/>
        <w:ind w:right="1324"/>
        <w:rPr>
          <w:rFonts w:ascii="Times New Roman" w:hAnsi="Times New Roman"/>
        </w:rPr>
      </w:pPr>
      <w:r>
        <w:t>Információk</w:t>
      </w:r>
      <w:r>
        <w:rPr>
          <w:spacing w:val="-6"/>
        </w:rPr>
        <w:t xml:space="preserve"> </w:t>
      </w:r>
      <w:r>
        <w:t>gyűjtése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magyar</w:t>
      </w:r>
      <w:r>
        <w:rPr>
          <w:spacing w:val="-6"/>
        </w:rPr>
        <w:t xml:space="preserve"> </w:t>
      </w:r>
      <w:r>
        <w:t>kisebbségek</w:t>
      </w:r>
      <w:r>
        <w:rPr>
          <w:spacing w:val="-6"/>
        </w:rPr>
        <w:t xml:space="preserve"> </w:t>
      </w:r>
      <w:r>
        <w:t>önszerveződésének,</w:t>
      </w:r>
      <w:r>
        <w:rPr>
          <w:spacing w:val="-6"/>
        </w:rPr>
        <w:t xml:space="preserve"> </w:t>
      </w:r>
      <w:r>
        <w:t>érdekvédelmének intézményeiről a 21. században.</w:t>
      </w:r>
    </w:p>
    <w:p w:rsidR="00532D3A" w:rsidRDefault="00532D3A">
      <w:pPr>
        <w:pStyle w:val="Szvegtrzs"/>
        <w:ind w:left="0" w:firstLine="0"/>
      </w:pPr>
    </w:p>
    <w:p w:rsidR="00532D3A" w:rsidRDefault="00532D3A">
      <w:pPr>
        <w:pStyle w:val="Szvegtrzs"/>
        <w:spacing w:before="50"/>
        <w:ind w:left="0" w:firstLine="0"/>
      </w:pPr>
    </w:p>
    <w:p w:rsidR="00532D3A" w:rsidRDefault="00A51EF5">
      <w:pPr>
        <w:ind w:left="113"/>
        <w:rPr>
          <w:b/>
        </w:rPr>
      </w:pPr>
      <w:r>
        <w:rPr>
          <w:b/>
          <w:smallCaps/>
          <w:color w:val="2E75B5"/>
        </w:rPr>
        <w:t>Ajánlás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</w:rPr>
        <w:t>a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</w:rPr>
        <w:t>tanév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</w:rPr>
        <w:t>egyes</w:t>
      </w:r>
      <w:r>
        <w:rPr>
          <w:b/>
          <w:smallCaps/>
          <w:color w:val="2E75B5"/>
          <w:spacing w:val="-4"/>
        </w:rPr>
        <w:t xml:space="preserve"> </w:t>
      </w:r>
      <w:r>
        <w:rPr>
          <w:b/>
          <w:smallCaps/>
          <w:color w:val="2E75B5"/>
        </w:rPr>
        <w:t>témáinak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</w:rPr>
        <w:t>mélységelvű</w:t>
      </w:r>
      <w:r>
        <w:rPr>
          <w:b/>
          <w:smallCaps/>
          <w:color w:val="2E75B5"/>
          <w:spacing w:val="-6"/>
        </w:rPr>
        <w:t xml:space="preserve"> </w:t>
      </w:r>
      <w:r>
        <w:rPr>
          <w:b/>
          <w:smallCaps/>
          <w:color w:val="2E75B5"/>
          <w:spacing w:val="-2"/>
        </w:rPr>
        <w:t>feldolgozásához</w:t>
      </w:r>
    </w:p>
    <w:p w:rsidR="00532D3A" w:rsidRDefault="00532D3A">
      <w:p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pStyle w:val="Listaszerbekezds"/>
        <w:numPr>
          <w:ilvl w:val="0"/>
          <w:numId w:val="1"/>
        </w:numPr>
        <w:tabs>
          <w:tab w:val="left" w:pos="319"/>
        </w:tabs>
        <w:spacing w:before="95"/>
        <w:ind w:left="319" w:hanging="206"/>
        <w:rPr>
          <w:i/>
        </w:rPr>
      </w:pPr>
      <w:r>
        <w:rPr>
          <w:i/>
        </w:rPr>
        <w:lastRenderedPageBreak/>
        <w:t>Az</w:t>
      </w:r>
      <w:r>
        <w:rPr>
          <w:i/>
          <w:spacing w:val="-7"/>
        </w:rPr>
        <w:t xml:space="preserve"> </w:t>
      </w:r>
      <w:r>
        <w:rPr>
          <w:i/>
        </w:rPr>
        <w:t>átmenet</w:t>
      </w:r>
      <w:r>
        <w:rPr>
          <w:i/>
          <w:spacing w:val="-7"/>
        </w:rPr>
        <w:t xml:space="preserve"> </w:t>
      </w:r>
      <w:r>
        <w:rPr>
          <w:i/>
        </w:rPr>
        <w:t>évei</w:t>
      </w:r>
      <w:r>
        <w:rPr>
          <w:i/>
          <w:spacing w:val="-7"/>
        </w:rPr>
        <w:t xml:space="preserve"> </w:t>
      </w:r>
      <w:r>
        <w:rPr>
          <w:i/>
        </w:rPr>
        <w:t>Magyarországon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(1945–47)</w:t>
      </w:r>
    </w:p>
    <w:p w:rsidR="00532D3A" w:rsidRDefault="00A51EF5">
      <w:pPr>
        <w:spacing w:before="120"/>
        <w:ind w:left="113" w:right="120"/>
        <w:rPr>
          <w:b/>
        </w:rPr>
      </w:pPr>
      <w:r>
        <w:rPr>
          <w:b/>
        </w:rPr>
        <w:t>Javasolt</w:t>
      </w:r>
      <w:r>
        <w:rPr>
          <w:b/>
          <w:spacing w:val="-1"/>
        </w:rPr>
        <w:t xml:space="preserve"> </w:t>
      </w:r>
      <w:r>
        <w:rPr>
          <w:b/>
        </w:rPr>
        <w:t>óraszám:</w:t>
      </w:r>
      <w:r>
        <w:rPr>
          <w:b/>
          <w:spacing w:val="-1"/>
        </w:rPr>
        <w:t xml:space="preserve"> </w:t>
      </w:r>
      <w:r>
        <w:rPr>
          <w:b/>
        </w:rPr>
        <w:t>6</w:t>
      </w:r>
      <w:r>
        <w:rPr>
          <w:b/>
          <w:spacing w:val="-1"/>
        </w:rPr>
        <w:t xml:space="preserve"> </w:t>
      </w:r>
      <w:r>
        <w:rPr>
          <w:b/>
        </w:rPr>
        <w:t>(3</w:t>
      </w:r>
      <w:r>
        <w:rPr>
          <w:b/>
          <w:spacing w:val="-1"/>
        </w:rPr>
        <w:t xml:space="preserve"> </w:t>
      </w:r>
      <w:r>
        <w:rPr>
          <w:b/>
        </w:rPr>
        <w:t>óra a téma kerettantervi feldolgozására a témakörre ajánlott óraszámból +</w:t>
      </w:r>
      <w:r>
        <w:rPr>
          <w:b/>
          <w:spacing w:val="-1"/>
        </w:rPr>
        <w:t xml:space="preserve"> </w:t>
      </w:r>
      <w:r>
        <w:rPr>
          <w:b/>
        </w:rPr>
        <w:t>3 óra a mélységelvű feldolgozásra szánt órákból)</w:t>
      </w:r>
    </w:p>
    <w:p w:rsidR="00532D3A" w:rsidRDefault="00A51EF5">
      <w:pPr>
        <w:spacing w:before="120"/>
        <w:ind w:left="113"/>
        <w:rPr>
          <w:b/>
        </w:rPr>
      </w:pPr>
      <w:r>
        <w:rPr>
          <w:b/>
        </w:rPr>
        <w:t>Javasolt</w:t>
      </w:r>
      <w:r>
        <w:rPr>
          <w:b/>
          <w:spacing w:val="-9"/>
        </w:rPr>
        <w:t xml:space="preserve"> </w:t>
      </w:r>
      <w:r>
        <w:rPr>
          <w:b/>
        </w:rPr>
        <w:t>elmélyítő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tevékenységek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2"/>
        </w:tabs>
        <w:spacing w:before="123"/>
        <w:ind w:left="832" w:hanging="359"/>
        <w:jc w:val="both"/>
      </w:pPr>
      <w:r>
        <w:t>A</w:t>
      </w:r>
      <w:r>
        <w:rPr>
          <w:spacing w:val="-7"/>
        </w:rPr>
        <w:t xml:space="preserve"> </w:t>
      </w:r>
      <w:r>
        <w:t>korszakról</w:t>
      </w:r>
      <w:r>
        <w:rPr>
          <w:spacing w:val="-6"/>
        </w:rPr>
        <w:t xml:space="preserve"> </w:t>
      </w:r>
      <w:r>
        <w:t>szóló</w:t>
      </w:r>
      <w:r>
        <w:rPr>
          <w:spacing w:val="-6"/>
        </w:rPr>
        <w:t xml:space="preserve"> </w:t>
      </w:r>
      <w:r>
        <w:t>filmek</w:t>
      </w:r>
      <w:r>
        <w:rPr>
          <w:spacing w:val="-6"/>
        </w:rPr>
        <w:t xml:space="preserve"> </w:t>
      </w:r>
      <w:r>
        <w:t>(pl.</w:t>
      </w:r>
      <w:r>
        <w:rPr>
          <w:spacing w:val="-6"/>
        </w:rPr>
        <w:t xml:space="preserve"> </w:t>
      </w:r>
      <w:r>
        <w:t>Eldorádó)</w:t>
      </w:r>
      <w:r>
        <w:rPr>
          <w:spacing w:val="-5"/>
        </w:rPr>
        <w:t xml:space="preserve"> </w:t>
      </w:r>
      <w:r>
        <w:t>megtekintése</w:t>
      </w:r>
      <w:r>
        <w:rPr>
          <w:spacing w:val="-6"/>
        </w:rPr>
        <w:t xml:space="preserve"> </w:t>
      </w:r>
      <w:r>
        <w:t>ás</w:t>
      </w:r>
      <w:r>
        <w:rPr>
          <w:spacing w:val="-6"/>
        </w:rPr>
        <w:t xml:space="preserve"> </w:t>
      </w:r>
      <w:r>
        <w:rPr>
          <w:spacing w:val="-2"/>
        </w:rPr>
        <w:t>elemzése.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42" w:line="273" w:lineRule="auto"/>
        <w:ind w:right="358"/>
        <w:jc w:val="both"/>
      </w:pPr>
      <w:r>
        <w:t>Forráselemző</w:t>
      </w:r>
      <w:r>
        <w:rPr>
          <w:spacing w:val="-9"/>
        </w:rPr>
        <w:t xml:space="preserve"> </w:t>
      </w:r>
      <w:r>
        <w:t>órák: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korszak</w:t>
      </w:r>
      <w:r>
        <w:rPr>
          <w:spacing w:val="-9"/>
        </w:rPr>
        <w:t xml:space="preserve"> </w:t>
      </w:r>
      <w:r>
        <w:t>fontos</w:t>
      </w:r>
      <w:r>
        <w:rPr>
          <w:spacing w:val="-9"/>
        </w:rPr>
        <w:t xml:space="preserve"> </w:t>
      </w:r>
      <w:r>
        <w:t>dokumentumainak</w:t>
      </w:r>
      <w:r>
        <w:rPr>
          <w:spacing w:val="-9"/>
        </w:rPr>
        <w:t xml:space="preserve"> </w:t>
      </w:r>
      <w:r>
        <w:t>feldolgozása</w:t>
      </w:r>
      <w:r>
        <w:rPr>
          <w:spacing w:val="-9"/>
        </w:rPr>
        <w:t xml:space="preserve"> </w:t>
      </w:r>
      <w:r>
        <w:t>(pl.</w:t>
      </w:r>
      <w:r>
        <w:rPr>
          <w:spacing w:val="-9"/>
        </w:rPr>
        <w:t xml:space="preserve"> </w:t>
      </w:r>
      <w:r>
        <w:t>Bárdossy-per</w:t>
      </w:r>
      <w:r>
        <w:rPr>
          <w:spacing w:val="-9"/>
        </w:rPr>
        <w:t xml:space="preserve"> </w:t>
      </w:r>
      <w:r>
        <w:t>iratai;</w:t>
      </w:r>
      <w:r>
        <w:rPr>
          <w:spacing w:val="-9"/>
        </w:rPr>
        <w:t xml:space="preserve"> </w:t>
      </w:r>
      <w:r>
        <w:t>a fegyverszüneti szerződés; az 1946:VII. tc., ún. hóhértörvény).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4" w:line="273" w:lineRule="auto"/>
        <w:ind w:right="358"/>
        <w:jc w:val="both"/>
      </w:pPr>
      <w:r>
        <w:t>A</w:t>
      </w:r>
      <w:r>
        <w:rPr>
          <w:spacing w:val="-13"/>
        </w:rPr>
        <w:t xml:space="preserve"> </w:t>
      </w:r>
      <w:r>
        <w:t>földkérdés</w:t>
      </w:r>
      <w:r>
        <w:rPr>
          <w:spacing w:val="-12"/>
        </w:rPr>
        <w:t xml:space="preserve"> </w:t>
      </w:r>
      <w:r>
        <w:t>alakulásának</w:t>
      </w:r>
      <w:r>
        <w:rPr>
          <w:spacing w:val="-13"/>
        </w:rPr>
        <w:t xml:space="preserve"> </w:t>
      </w:r>
      <w:r>
        <w:t>hosszmetszeti</w:t>
      </w:r>
      <w:r>
        <w:rPr>
          <w:spacing w:val="-12"/>
        </w:rPr>
        <w:t xml:space="preserve"> </w:t>
      </w:r>
      <w:r>
        <w:t>bemutatása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1945-ös</w:t>
      </w:r>
      <w:r>
        <w:rPr>
          <w:spacing w:val="-12"/>
        </w:rPr>
        <w:t xml:space="preserve"> </w:t>
      </w:r>
      <w:r>
        <w:t>földosztás</w:t>
      </w:r>
      <w:r>
        <w:rPr>
          <w:spacing w:val="-12"/>
        </w:rPr>
        <w:t xml:space="preserve"> </w:t>
      </w:r>
      <w:r>
        <w:t>szabályozásának, statisztikáinak összehasonlítása korábbi földreformtervekkel.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5" w:line="273" w:lineRule="auto"/>
        <w:ind w:right="357"/>
        <w:jc w:val="both"/>
      </w:pPr>
      <w:r>
        <w:t>Az 1945-ös választások feldolgozása pártonként, csoportmunkában (választási plakátok gyűjtése, a program lényegének kiemelése, prominens politikusok bemutatása, stb.).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5" w:line="276" w:lineRule="auto"/>
        <w:ind w:right="356"/>
        <w:jc w:val="both"/>
      </w:pPr>
      <w:r>
        <w:t xml:space="preserve">A korszak egyes kitüntetett eseményeinek feldolgozása prezentáció formájában (pl. a Kovács Béla-ügy; a magyar-szlovák lakosságcsere; németek kitelepítése; a szalámi taktika; a Magyar Szabadság Párt és Sulyok Dezső tevékenysége; az újjáépítés első eredménye: a Kossuth-híd; </w:t>
      </w:r>
      <w:r>
        <w:rPr>
          <w:spacing w:val="-2"/>
        </w:rPr>
        <w:t>stb.).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line="273" w:lineRule="auto"/>
        <w:ind w:right="355"/>
        <w:jc w:val="both"/>
      </w:pPr>
      <w:r>
        <w:t>A kékcédulás választások feldolgozása témánként (pl. a „Lex Sulyok”; adminisztratív előkészületek; a Kisgazdapárt és az előrehozott választás; a Magyar Függetlenségi Párt sikere és bukása; a választási csalások).</w:t>
      </w:r>
    </w:p>
    <w:p w:rsidR="00532D3A" w:rsidRDefault="00A51EF5">
      <w:pPr>
        <w:pStyle w:val="Listaszerbekezds"/>
        <w:numPr>
          <w:ilvl w:val="0"/>
          <w:numId w:val="1"/>
        </w:numPr>
        <w:tabs>
          <w:tab w:val="left" w:pos="319"/>
        </w:tabs>
        <w:spacing w:before="205"/>
        <w:ind w:left="319" w:hanging="206"/>
        <w:rPr>
          <w:i/>
        </w:rPr>
      </w:pPr>
      <w:r>
        <w:rPr>
          <w:i/>
        </w:rPr>
        <w:t>A</w:t>
      </w:r>
      <w:r>
        <w:rPr>
          <w:i/>
          <w:spacing w:val="-6"/>
        </w:rPr>
        <w:t xml:space="preserve"> </w:t>
      </w:r>
      <w:r>
        <w:rPr>
          <w:i/>
        </w:rPr>
        <w:t>forradalom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(1956)</w:t>
      </w:r>
    </w:p>
    <w:p w:rsidR="00532D3A" w:rsidRDefault="00A51EF5">
      <w:pPr>
        <w:spacing w:before="120"/>
        <w:ind w:left="113" w:right="120"/>
        <w:rPr>
          <w:b/>
        </w:rPr>
      </w:pPr>
      <w:r>
        <w:rPr>
          <w:b/>
        </w:rPr>
        <w:t>Javasolt</w:t>
      </w:r>
      <w:r>
        <w:rPr>
          <w:b/>
          <w:spacing w:val="-1"/>
        </w:rPr>
        <w:t xml:space="preserve"> </w:t>
      </w:r>
      <w:r>
        <w:rPr>
          <w:b/>
        </w:rPr>
        <w:t>óraszám:</w:t>
      </w:r>
      <w:r>
        <w:rPr>
          <w:b/>
          <w:spacing w:val="-1"/>
        </w:rPr>
        <w:t xml:space="preserve"> </w:t>
      </w:r>
      <w:r>
        <w:rPr>
          <w:b/>
        </w:rPr>
        <w:t>6</w:t>
      </w:r>
      <w:r>
        <w:rPr>
          <w:b/>
          <w:spacing w:val="-1"/>
        </w:rPr>
        <w:t xml:space="preserve"> </w:t>
      </w:r>
      <w:r>
        <w:rPr>
          <w:b/>
        </w:rPr>
        <w:t>(3</w:t>
      </w:r>
      <w:r>
        <w:rPr>
          <w:b/>
          <w:spacing w:val="-1"/>
        </w:rPr>
        <w:t xml:space="preserve"> </w:t>
      </w:r>
      <w:r>
        <w:rPr>
          <w:b/>
        </w:rPr>
        <w:t>óra a téma kerettantervi feldolgozására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témakörre</w:t>
      </w:r>
      <w:r>
        <w:rPr>
          <w:b/>
          <w:spacing w:val="-1"/>
        </w:rPr>
        <w:t xml:space="preserve"> </w:t>
      </w:r>
      <w:r>
        <w:rPr>
          <w:b/>
        </w:rPr>
        <w:t>ajánlott óraszámból +</w:t>
      </w:r>
      <w:r>
        <w:rPr>
          <w:b/>
          <w:spacing w:val="-1"/>
        </w:rPr>
        <w:t xml:space="preserve"> </w:t>
      </w:r>
      <w:r>
        <w:rPr>
          <w:b/>
        </w:rPr>
        <w:t>3 óra a mélységelvű feldolgozásra szánt órákból)</w:t>
      </w:r>
    </w:p>
    <w:p w:rsidR="00532D3A" w:rsidRDefault="00A51EF5">
      <w:pPr>
        <w:spacing w:before="121"/>
        <w:ind w:left="113"/>
        <w:rPr>
          <w:b/>
        </w:rPr>
      </w:pPr>
      <w:r>
        <w:rPr>
          <w:b/>
        </w:rPr>
        <w:t>Javasolt</w:t>
      </w:r>
      <w:r>
        <w:rPr>
          <w:b/>
          <w:spacing w:val="-9"/>
        </w:rPr>
        <w:t xml:space="preserve"> </w:t>
      </w:r>
      <w:r>
        <w:rPr>
          <w:b/>
        </w:rPr>
        <w:t>elmélyítő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tevékenységek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123" w:line="273" w:lineRule="auto"/>
        <w:ind w:right="552"/>
      </w:pPr>
      <w:r>
        <w:t>A</w:t>
      </w:r>
      <w:r>
        <w:rPr>
          <w:spacing w:val="-4"/>
        </w:rPr>
        <w:t xml:space="preserve"> </w:t>
      </w:r>
      <w:r>
        <w:t>forradalommal</w:t>
      </w:r>
      <w:r>
        <w:rPr>
          <w:spacing w:val="-4"/>
        </w:rPr>
        <w:t xml:space="preserve"> </w:t>
      </w:r>
      <w:r>
        <w:t>kapcsolatos</w:t>
      </w:r>
      <w:r>
        <w:rPr>
          <w:spacing w:val="-4"/>
        </w:rPr>
        <w:t xml:space="preserve"> </w:t>
      </w:r>
      <w:r>
        <w:t>játékfilmek</w:t>
      </w:r>
      <w:r>
        <w:rPr>
          <w:spacing w:val="-4"/>
        </w:rPr>
        <w:t xml:space="preserve"> </w:t>
      </w:r>
      <w:r>
        <w:t>(pl.</w:t>
      </w:r>
      <w:r>
        <w:rPr>
          <w:spacing w:val="-4"/>
        </w:rPr>
        <w:t xml:space="preserve"> </w:t>
      </w:r>
      <w:r>
        <w:t>Szabadság,</w:t>
      </w:r>
      <w:r>
        <w:rPr>
          <w:spacing w:val="-4"/>
        </w:rPr>
        <w:t xml:space="preserve"> </w:t>
      </w:r>
      <w:r>
        <w:t>szerelem;</w:t>
      </w:r>
      <w:r>
        <w:rPr>
          <w:spacing w:val="-4"/>
        </w:rPr>
        <w:t xml:space="preserve"> </w:t>
      </w:r>
      <w:r>
        <w:t>Mansfeld)</w:t>
      </w:r>
      <w:r>
        <w:rPr>
          <w:spacing w:val="-4"/>
        </w:rPr>
        <w:t xml:space="preserve"> </w:t>
      </w:r>
      <w:r>
        <w:t>megtekintése és elemzése.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4"/>
      </w:pPr>
      <w:r>
        <w:t>Prezentáció</w:t>
      </w:r>
      <w:r>
        <w:rPr>
          <w:spacing w:val="-12"/>
        </w:rPr>
        <w:t xml:space="preserve"> </w:t>
      </w:r>
      <w:r>
        <w:t>készítése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forradalom</w:t>
      </w:r>
      <w:r>
        <w:rPr>
          <w:spacing w:val="-9"/>
        </w:rPr>
        <w:t xml:space="preserve"> </w:t>
      </w:r>
      <w:r>
        <w:t>különböző</w:t>
      </w:r>
      <w:r>
        <w:rPr>
          <w:spacing w:val="-10"/>
        </w:rPr>
        <w:t xml:space="preserve"> </w:t>
      </w:r>
      <w:r>
        <w:t>szimbólumairól,</w:t>
      </w:r>
      <w:r>
        <w:rPr>
          <w:spacing w:val="-9"/>
        </w:rPr>
        <w:t xml:space="preserve"> </w:t>
      </w:r>
      <w:r>
        <w:t>szimbolikus</w:t>
      </w:r>
      <w:r>
        <w:rPr>
          <w:spacing w:val="-9"/>
        </w:rPr>
        <w:t xml:space="preserve"> </w:t>
      </w:r>
      <w:r>
        <w:rPr>
          <w:spacing w:val="-2"/>
        </w:rPr>
        <w:t>jellemzőiről.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42" w:line="273" w:lineRule="auto"/>
        <w:ind w:right="992"/>
      </w:pPr>
      <w:r>
        <w:t>A</w:t>
      </w:r>
      <w:r>
        <w:rPr>
          <w:spacing w:val="-4"/>
        </w:rPr>
        <w:t xml:space="preserve"> </w:t>
      </w:r>
      <w:r>
        <w:t>forradalomhoz</w:t>
      </w:r>
      <w:r>
        <w:rPr>
          <w:spacing w:val="-4"/>
        </w:rPr>
        <w:t xml:space="preserve"> </w:t>
      </w:r>
      <w:r>
        <w:t>kötődő</w:t>
      </w:r>
      <w:r>
        <w:rPr>
          <w:spacing w:val="-4"/>
        </w:rPr>
        <w:t xml:space="preserve"> </w:t>
      </w:r>
      <w:r>
        <w:t>fontos</w:t>
      </w:r>
      <w:r>
        <w:rPr>
          <w:spacing w:val="-4"/>
        </w:rPr>
        <w:t xml:space="preserve"> </w:t>
      </w:r>
      <w:r>
        <w:t>helyszínek</w:t>
      </w:r>
      <w:r>
        <w:rPr>
          <w:spacing w:val="-4"/>
        </w:rPr>
        <w:t xml:space="preserve"> </w:t>
      </w:r>
      <w:r>
        <w:t>bejárása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feldolgozása</w:t>
      </w:r>
      <w:r>
        <w:rPr>
          <w:spacing w:val="-4"/>
        </w:rPr>
        <w:t xml:space="preserve"> </w:t>
      </w:r>
      <w:r>
        <w:t>lakóhelyen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 xml:space="preserve">közeli </w:t>
      </w:r>
      <w:r>
        <w:rPr>
          <w:spacing w:val="-2"/>
        </w:rPr>
        <w:t>településen.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4"/>
      </w:pPr>
      <w:r>
        <w:t>A</w:t>
      </w:r>
      <w:r>
        <w:rPr>
          <w:spacing w:val="-8"/>
        </w:rPr>
        <w:t xml:space="preserve"> </w:t>
      </w:r>
      <w:r>
        <w:t>forradalommal</w:t>
      </w:r>
      <w:r>
        <w:rPr>
          <w:spacing w:val="-7"/>
        </w:rPr>
        <w:t xml:space="preserve"> </w:t>
      </w:r>
      <w:r>
        <w:t>kapcsolatos</w:t>
      </w:r>
      <w:r>
        <w:rPr>
          <w:spacing w:val="-8"/>
        </w:rPr>
        <w:t xml:space="preserve"> </w:t>
      </w:r>
      <w:r>
        <w:t>családi</w:t>
      </w:r>
      <w:r>
        <w:rPr>
          <w:spacing w:val="-7"/>
        </w:rPr>
        <w:t xml:space="preserve"> </w:t>
      </w:r>
      <w:r>
        <w:t>történetek</w:t>
      </w:r>
      <w:r>
        <w:rPr>
          <w:spacing w:val="-8"/>
        </w:rPr>
        <w:t xml:space="preserve"> </w:t>
      </w:r>
      <w:r>
        <w:t>gyűjtése</w:t>
      </w:r>
      <w:r>
        <w:rPr>
          <w:spacing w:val="-7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bemutatása.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42" w:line="268" w:lineRule="auto"/>
        <w:ind w:right="493"/>
      </w:pPr>
      <w:r>
        <w:t>Szerepjáték:</w:t>
      </w:r>
      <w:r>
        <w:rPr>
          <w:spacing w:val="-5"/>
        </w:rPr>
        <w:t xml:space="preserve"> </w:t>
      </w:r>
      <w:r>
        <w:t>különböző</w:t>
      </w:r>
      <w:r>
        <w:rPr>
          <w:spacing w:val="-5"/>
        </w:rPr>
        <w:t xml:space="preserve"> </w:t>
      </w:r>
      <w:r>
        <w:t>társadalmi</w:t>
      </w:r>
      <w:r>
        <w:rPr>
          <w:spacing w:val="-5"/>
        </w:rPr>
        <w:t xml:space="preserve"> </w:t>
      </w:r>
      <w:r>
        <w:t>csoportok</w:t>
      </w:r>
      <w:r>
        <w:rPr>
          <w:spacing w:val="-5"/>
        </w:rPr>
        <w:t xml:space="preserve"> </w:t>
      </w:r>
      <w:r>
        <w:t>helyzetének</w:t>
      </w:r>
      <w:r>
        <w:rPr>
          <w:spacing w:val="-5"/>
        </w:rPr>
        <w:t xml:space="preserve"> </w:t>
      </w:r>
      <w:r>
        <w:t>bemutatása</w:t>
      </w:r>
      <w:r>
        <w:rPr>
          <w:spacing w:val="-5"/>
        </w:rPr>
        <w:t xml:space="preserve"> </w:t>
      </w:r>
      <w:r>
        <w:t>egy-egy</w:t>
      </w:r>
      <w:r>
        <w:rPr>
          <w:spacing w:val="-5"/>
        </w:rPr>
        <w:t xml:space="preserve"> </w:t>
      </w:r>
      <w:r>
        <w:t>tipikus</w:t>
      </w:r>
      <w:r>
        <w:rPr>
          <w:spacing w:val="-5"/>
        </w:rPr>
        <w:t xml:space="preserve"> </w:t>
      </w:r>
      <w:r>
        <w:t>figura megjelenítésével – pl. egy asztaltársaság beszélgetése közben.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10"/>
      </w:pPr>
      <w:r>
        <w:t>A</w:t>
      </w:r>
      <w:r>
        <w:rPr>
          <w:spacing w:val="-9"/>
        </w:rPr>
        <w:t xml:space="preserve"> </w:t>
      </w:r>
      <w:r>
        <w:t>forradalom</w:t>
      </w:r>
      <w:r>
        <w:rPr>
          <w:spacing w:val="-8"/>
        </w:rPr>
        <w:t xml:space="preserve"> </w:t>
      </w:r>
      <w:r>
        <w:t>jelentőségének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eredményeinek</w:t>
      </w:r>
      <w:r>
        <w:rPr>
          <w:spacing w:val="-8"/>
        </w:rPr>
        <w:t xml:space="preserve"> </w:t>
      </w:r>
      <w:r>
        <w:t>csoportos</w:t>
      </w:r>
      <w:r>
        <w:rPr>
          <w:spacing w:val="-8"/>
        </w:rPr>
        <w:t xml:space="preserve"> </w:t>
      </w:r>
      <w:r>
        <w:rPr>
          <w:spacing w:val="-2"/>
        </w:rPr>
        <w:t>megbeszélése.</w:t>
      </w:r>
    </w:p>
    <w:p w:rsidR="00532D3A" w:rsidRDefault="00A51EF5">
      <w:pPr>
        <w:pStyle w:val="Listaszerbekezds"/>
        <w:numPr>
          <w:ilvl w:val="0"/>
          <w:numId w:val="1"/>
        </w:numPr>
        <w:tabs>
          <w:tab w:val="left" w:pos="319"/>
        </w:tabs>
        <w:spacing w:before="240"/>
        <w:ind w:left="319" w:hanging="206"/>
        <w:rPr>
          <w:i/>
        </w:rPr>
      </w:pPr>
      <w:r>
        <w:rPr>
          <w:i/>
        </w:rPr>
        <w:t>Gazdaság,</w:t>
      </w:r>
      <w:r>
        <w:rPr>
          <w:i/>
          <w:spacing w:val="-9"/>
        </w:rPr>
        <w:t xml:space="preserve"> </w:t>
      </w:r>
      <w:r>
        <w:rPr>
          <w:i/>
        </w:rPr>
        <w:t>társadalom,</w:t>
      </w:r>
      <w:r>
        <w:rPr>
          <w:i/>
          <w:spacing w:val="-7"/>
        </w:rPr>
        <w:t xml:space="preserve"> </w:t>
      </w:r>
      <w:r>
        <w:rPr>
          <w:i/>
        </w:rPr>
        <w:t>életmód</w:t>
      </w:r>
      <w:r>
        <w:rPr>
          <w:i/>
          <w:spacing w:val="-7"/>
        </w:rPr>
        <w:t xml:space="preserve"> </w:t>
      </w:r>
      <w:r>
        <w:rPr>
          <w:i/>
        </w:rPr>
        <w:t>(A</w:t>
      </w:r>
      <w:r>
        <w:rPr>
          <w:i/>
          <w:spacing w:val="-7"/>
        </w:rPr>
        <w:t xml:space="preserve"> </w:t>
      </w:r>
      <w:r>
        <w:rPr>
          <w:i/>
        </w:rPr>
        <w:t>kádári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diktatúra)</w:t>
      </w:r>
    </w:p>
    <w:p w:rsidR="00532D3A" w:rsidRDefault="00A51EF5">
      <w:pPr>
        <w:spacing w:before="121"/>
        <w:ind w:left="113" w:right="120"/>
        <w:rPr>
          <w:b/>
        </w:rPr>
      </w:pPr>
      <w:r>
        <w:rPr>
          <w:b/>
        </w:rPr>
        <w:t>Javasolt</w:t>
      </w:r>
      <w:r>
        <w:rPr>
          <w:b/>
          <w:spacing w:val="-1"/>
        </w:rPr>
        <w:t xml:space="preserve"> </w:t>
      </w:r>
      <w:r>
        <w:rPr>
          <w:b/>
        </w:rPr>
        <w:t>óraszám:</w:t>
      </w:r>
      <w:r>
        <w:rPr>
          <w:b/>
          <w:spacing w:val="-1"/>
        </w:rPr>
        <w:t xml:space="preserve"> </w:t>
      </w:r>
      <w:r>
        <w:rPr>
          <w:b/>
        </w:rPr>
        <w:t>6</w:t>
      </w:r>
      <w:r>
        <w:rPr>
          <w:b/>
          <w:spacing w:val="-1"/>
        </w:rPr>
        <w:t xml:space="preserve"> </w:t>
      </w:r>
      <w:r>
        <w:rPr>
          <w:b/>
        </w:rPr>
        <w:t>(3</w:t>
      </w:r>
      <w:r>
        <w:rPr>
          <w:b/>
          <w:spacing w:val="-1"/>
        </w:rPr>
        <w:t xml:space="preserve"> </w:t>
      </w:r>
      <w:r>
        <w:rPr>
          <w:b/>
        </w:rPr>
        <w:t>óra a téma kerettantervi feldolgozására a témakörre ajánlott óraszámból +</w:t>
      </w:r>
      <w:r>
        <w:rPr>
          <w:b/>
          <w:spacing w:val="-1"/>
        </w:rPr>
        <w:t xml:space="preserve"> </w:t>
      </w:r>
      <w:r>
        <w:rPr>
          <w:b/>
        </w:rPr>
        <w:t>3 óra a mélységelvű feldolgozásra szánt órákból)</w:t>
      </w:r>
    </w:p>
    <w:p w:rsidR="00532D3A" w:rsidRDefault="00A51EF5">
      <w:pPr>
        <w:spacing w:before="120"/>
        <w:ind w:left="113"/>
        <w:rPr>
          <w:b/>
        </w:rPr>
      </w:pPr>
      <w:r>
        <w:rPr>
          <w:b/>
        </w:rPr>
        <w:t>Javasolt</w:t>
      </w:r>
      <w:r>
        <w:rPr>
          <w:b/>
          <w:spacing w:val="-9"/>
        </w:rPr>
        <w:t xml:space="preserve"> </w:t>
      </w:r>
      <w:r>
        <w:rPr>
          <w:b/>
        </w:rPr>
        <w:t>elmélyítő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tevékenységek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123" w:line="273" w:lineRule="auto"/>
        <w:ind w:right="980"/>
      </w:pPr>
      <w:r>
        <w:t>A</w:t>
      </w:r>
      <w:r>
        <w:rPr>
          <w:spacing w:val="-4"/>
        </w:rPr>
        <w:t xml:space="preserve"> </w:t>
      </w:r>
      <w:r>
        <w:t>korszakot</w:t>
      </w:r>
      <w:r>
        <w:rPr>
          <w:spacing w:val="-4"/>
        </w:rPr>
        <w:t xml:space="preserve"> </w:t>
      </w:r>
      <w:r>
        <w:t>megjelenítő</w:t>
      </w:r>
      <w:r>
        <w:rPr>
          <w:spacing w:val="-4"/>
        </w:rPr>
        <w:t xml:space="preserve"> </w:t>
      </w:r>
      <w:r>
        <w:t>játékfilmek</w:t>
      </w:r>
      <w:r>
        <w:rPr>
          <w:spacing w:val="-4"/>
        </w:rPr>
        <w:t xml:space="preserve"> </w:t>
      </w:r>
      <w:r>
        <w:t>(pl.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Hungaria;</w:t>
      </w:r>
      <w:r>
        <w:rPr>
          <w:spacing w:val="-2"/>
        </w:rPr>
        <w:t xml:space="preserve"> </w:t>
      </w:r>
      <w:r>
        <w:t>Csinibaba)</w:t>
      </w:r>
      <w:r>
        <w:rPr>
          <w:spacing w:val="-4"/>
        </w:rPr>
        <w:t xml:space="preserve"> </w:t>
      </w:r>
      <w:r>
        <w:t>megtekintése</w:t>
      </w:r>
      <w:r>
        <w:rPr>
          <w:spacing w:val="-4"/>
        </w:rPr>
        <w:t xml:space="preserve"> </w:t>
      </w:r>
      <w:r>
        <w:t xml:space="preserve">és </w:t>
      </w:r>
      <w:r>
        <w:rPr>
          <w:spacing w:val="-2"/>
        </w:rPr>
        <w:t>elemzése.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5"/>
      </w:pPr>
      <w:r>
        <w:t>Interjú</w:t>
      </w:r>
      <w:r>
        <w:rPr>
          <w:spacing w:val="-9"/>
        </w:rPr>
        <w:t xml:space="preserve"> </w:t>
      </w:r>
      <w:r>
        <w:t>készítése</w:t>
      </w:r>
      <w:r>
        <w:rPr>
          <w:spacing w:val="-7"/>
        </w:rPr>
        <w:t xml:space="preserve"> </w:t>
      </w:r>
      <w:r>
        <w:t>nagyszülőkkel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korszakról,</w:t>
      </w:r>
      <w:r>
        <w:rPr>
          <w:spacing w:val="-7"/>
        </w:rPr>
        <w:t xml:space="preserve"> </w:t>
      </w:r>
      <w:r>
        <w:t>majd</w:t>
      </w:r>
      <w:r>
        <w:rPr>
          <w:spacing w:val="-7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érdekességek</w:t>
      </w:r>
      <w:r>
        <w:rPr>
          <w:spacing w:val="-7"/>
        </w:rPr>
        <w:t xml:space="preserve"> </w:t>
      </w:r>
      <w:r>
        <w:t>közös</w:t>
      </w:r>
      <w:r>
        <w:rPr>
          <w:spacing w:val="-6"/>
        </w:rPr>
        <w:t xml:space="preserve"> </w:t>
      </w:r>
      <w:r>
        <w:rPr>
          <w:spacing w:val="-2"/>
        </w:rPr>
        <w:t>megosztása.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41"/>
      </w:pPr>
      <w:r>
        <w:t>A</w:t>
      </w:r>
      <w:r>
        <w:rPr>
          <w:spacing w:val="-9"/>
        </w:rPr>
        <w:t xml:space="preserve"> </w:t>
      </w:r>
      <w:r>
        <w:t>gulyáskommunizmust</w:t>
      </w:r>
      <w:r>
        <w:rPr>
          <w:spacing w:val="-7"/>
        </w:rPr>
        <w:t xml:space="preserve"> </w:t>
      </w:r>
      <w:r>
        <w:t>jól</w:t>
      </w:r>
      <w:r>
        <w:rPr>
          <w:spacing w:val="-7"/>
        </w:rPr>
        <w:t xml:space="preserve"> </w:t>
      </w:r>
      <w:r>
        <w:t>jellemző</w:t>
      </w:r>
      <w:r>
        <w:rPr>
          <w:spacing w:val="-6"/>
        </w:rPr>
        <w:t xml:space="preserve"> </w:t>
      </w:r>
      <w:r>
        <w:t>tárgyak</w:t>
      </w:r>
      <w:r>
        <w:rPr>
          <w:spacing w:val="-7"/>
        </w:rPr>
        <w:t xml:space="preserve"> </w:t>
      </w:r>
      <w:r>
        <w:t>gyűjtése</w:t>
      </w:r>
      <w:r>
        <w:rPr>
          <w:spacing w:val="-7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rPr>
          <w:spacing w:val="-2"/>
        </w:rPr>
        <w:t>bemutatása.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41"/>
      </w:pPr>
      <w:r>
        <w:t>A</w:t>
      </w:r>
      <w:r>
        <w:rPr>
          <w:spacing w:val="-9"/>
        </w:rPr>
        <w:t xml:space="preserve"> </w:t>
      </w:r>
      <w:r>
        <w:t>korszakot</w:t>
      </w:r>
      <w:r>
        <w:rPr>
          <w:spacing w:val="-7"/>
        </w:rPr>
        <w:t xml:space="preserve"> </w:t>
      </w:r>
      <w:r>
        <w:t>jellemző</w:t>
      </w:r>
      <w:r>
        <w:rPr>
          <w:spacing w:val="-6"/>
        </w:rPr>
        <w:t xml:space="preserve"> </w:t>
      </w:r>
      <w:r>
        <w:t>viccek,</w:t>
      </w:r>
      <w:r>
        <w:rPr>
          <w:spacing w:val="-7"/>
        </w:rPr>
        <w:t xml:space="preserve"> </w:t>
      </w:r>
      <w:r>
        <w:t>karikatúrák</w:t>
      </w:r>
      <w:r>
        <w:rPr>
          <w:spacing w:val="-6"/>
        </w:rPr>
        <w:t xml:space="preserve"> </w:t>
      </w:r>
      <w:r>
        <w:t>gyűjtése</w:t>
      </w:r>
      <w:r>
        <w:rPr>
          <w:spacing w:val="-7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rPr>
          <w:spacing w:val="-2"/>
        </w:rPr>
        <w:t>értelmezése.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42"/>
      </w:pPr>
      <w:r>
        <w:t>A</w:t>
      </w:r>
      <w:r>
        <w:rPr>
          <w:spacing w:val="-7"/>
        </w:rPr>
        <w:t xml:space="preserve"> </w:t>
      </w:r>
      <w:r>
        <w:t>korszakban</w:t>
      </w:r>
      <w:r>
        <w:rPr>
          <w:spacing w:val="-7"/>
        </w:rPr>
        <w:t xml:space="preserve"> </w:t>
      </w:r>
      <w:r>
        <w:t>készített</w:t>
      </w:r>
      <w:r>
        <w:rPr>
          <w:spacing w:val="-7"/>
        </w:rPr>
        <w:t xml:space="preserve"> </w:t>
      </w:r>
      <w:r>
        <w:t>kabaré</w:t>
      </w:r>
      <w:r>
        <w:rPr>
          <w:spacing w:val="-7"/>
        </w:rPr>
        <w:t xml:space="preserve"> </w:t>
      </w:r>
      <w:r>
        <w:t>meghallgatása</w:t>
      </w:r>
      <w:r>
        <w:rPr>
          <w:spacing w:val="-7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rPr>
          <w:spacing w:val="-2"/>
        </w:rPr>
        <w:t>értelmezése.</w:t>
      </w:r>
    </w:p>
    <w:p w:rsidR="00532D3A" w:rsidRDefault="00532D3A">
      <w:pPr>
        <w:sectPr w:rsidR="00532D3A">
          <w:pgSz w:w="11910" w:h="16840"/>
          <w:pgMar w:top="1340" w:right="1060" w:bottom="1220" w:left="1300" w:header="725" w:footer="1028" w:gutter="0"/>
          <w:cols w:space="708"/>
        </w:sectPr>
      </w:pP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97" w:line="273" w:lineRule="auto"/>
        <w:ind w:right="702"/>
      </w:pPr>
      <w:r>
        <w:lastRenderedPageBreak/>
        <w:t>Szerepjáték:</w:t>
      </w:r>
      <w:r>
        <w:rPr>
          <w:spacing w:val="-4"/>
        </w:rPr>
        <w:t xml:space="preserve"> </w:t>
      </w:r>
      <w:r>
        <w:t>„titkos</w:t>
      </w:r>
      <w:r>
        <w:rPr>
          <w:spacing w:val="-4"/>
        </w:rPr>
        <w:t xml:space="preserve"> </w:t>
      </w:r>
      <w:r>
        <w:t>vita”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rendszerről,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korszak</w:t>
      </w:r>
      <w:r>
        <w:rPr>
          <w:spacing w:val="-4"/>
        </w:rPr>
        <w:t xml:space="preserve"> </w:t>
      </w:r>
      <w:r>
        <w:t>egy-egy</w:t>
      </w:r>
      <w:r>
        <w:rPr>
          <w:spacing w:val="-4"/>
        </w:rPr>
        <w:t xml:space="preserve"> </w:t>
      </w:r>
      <w:r>
        <w:t>társadalmi</w:t>
      </w:r>
      <w:r>
        <w:rPr>
          <w:spacing w:val="-4"/>
        </w:rPr>
        <w:t xml:space="preserve"> </w:t>
      </w:r>
      <w:r>
        <w:t>csoportjához</w:t>
      </w:r>
      <w:r>
        <w:rPr>
          <w:spacing w:val="-4"/>
        </w:rPr>
        <w:t xml:space="preserve"> </w:t>
      </w:r>
      <w:r>
        <w:t>tartozó személyek között.</w:t>
      </w:r>
    </w:p>
    <w:p w:rsidR="00532D3A" w:rsidRDefault="00A51EF5">
      <w:pPr>
        <w:pStyle w:val="Listaszerbekezds"/>
        <w:numPr>
          <w:ilvl w:val="0"/>
          <w:numId w:val="1"/>
        </w:numPr>
        <w:tabs>
          <w:tab w:val="left" w:pos="319"/>
        </w:tabs>
        <w:spacing w:before="204"/>
        <w:ind w:left="319" w:hanging="206"/>
        <w:rPr>
          <w:i/>
        </w:rPr>
      </w:pPr>
      <w:r>
        <w:rPr>
          <w:i/>
        </w:rPr>
        <w:t>Az</w:t>
      </w:r>
      <w:r>
        <w:rPr>
          <w:i/>
          <w:spacing w:val="-6"/>
        </w:rPr>
        <w:t xml:space="preserve"> </w:t>
      </w:r>
      <w:r>
        <w:rPr>
          <w:i/>
        </w:rPr>
        <w:t>átalakuló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világ</w:t>
      </w:r>
    </w:p>
    <w:p w:rsidR="00532D3A" w:rsidRDefault="00A51EF5">
      <w:pPr>
        <w:spacing w:before="120"/>
        <w:ind w:left="113" w:right="120"/>
        <w:rPr>
          <w:b/>
        </w:rPr>
      </w:pPr>
      <w:r>
        <w:rPr>
          <w:b/>
        </w:rPr>
        <w:t>Javasolt</w:t>
      </w:r>
      <w:r>
        <w:rPr>
          <w:b/>
          <w:spacing w:val="-1"/>
        </w:rPr>
        <w:t xml:space="preserve"> </w:t>
      </w:r>
      <w:r>
        <w:rPr>
          <w:b/>
        </w:rPr>
        <w:t>óraszám: 6</w:t>
      </w:r>
      <w:r>
        <w:rPr>
          <w:b/>
          <w:spacing w:val="-1"/>
        </w:rPr>
        <w:t xml:space="preserve"> </w:t>
      </w:r>
      <w:r>
        <w:rPr>
          <w:b/>
        </w:rPr>
        <w:t>(3</w:t>
      </w:r>
      <w:r>
        <w:rPr>
          <w:b/>
          <w:spacing w:val="-1"/>
        </w:rPr>
        <w:t xml:space="preserve"> </w:t>
      </w:r>
      <w:r>
        <w:rPr>
          <w:b/>
        </w:rPr>
        <w:t>óra a téma kerettantervi feldolgozására a témakörre ajánlott óraszámból +</w:t>
      </w:r>
      <w:r>
        <w:rPr>
          <w:b/>
          <w:spacing w:val="-1"/>
        </w:rPr>
        <w:t xml:space="preserve"> </w:t>
      </w:r>
      <w:r>
        <w:rPr>
          <w:b/>
        </w:rPr>
        <w:t>3 óra a mélységelvű feldolgozásra szánt órákból)</w:t>
      </w:r>
    </w:p>
    <w:p w:rsidR="00532D3A" w:rsidRDefault="00A51EF5">
      <w:pPr>
        <w:spacing w:before="121"/>
        <w:ind w:left="113"/>
        <w:rPr>
          <w:b/>
        </w:rPr>
      </w:pPr>
      <w:r>
        <w:rPr>
          <w:b/>
        </w:rPr>
        <w:t>Javasolt</w:t>
      </w:r>
      <w:r>
        <w:rPr>
          <w:b/>
          <w:spacing w:val="-9"/>
        </w:rPr>
        <w:t xml:space="preserve"> </w:t>
      </w:r>
      <w:r>
        <w:rPr>
          <w:b/>
        </w:rPr>
        <w:t>elmélyítő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tevékenységek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123" w:line="273" w:lineRule="auto"/>
        <w:ind w:right="556"/>
      </w:pPr>
      <w:r>
        <w:t>Aktuális</w:t>
      </w:r>
      <w:r>
        <w:rPr>
          <w:spacing w:val="-4"/>
        </w:rPr>
        <w:t xml:space="preserve"> </w:t>
      </w:r>
      <w:r>
        <w:t>hírek</w:t>
      </w:r>
      <w:r>
        <w:rPr>
          <w:spacing w:val="-4"/>
        </w:rPr>
        <w:t xml:space="preserve"> </w:t>
      </w:r>
      <w:r>
        <w:t>gyűjtése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értelmezése</w:t>
      </w:r>
      <w:r>
        <w:rPr>
          <w:spacing w:val="-4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Egyesült</w:t>
      </w:r>
      <w:r>
        <w:rPr>
          <w:spacing w:val="-4"/>
        </w:rPr>
        <w:t xml:space="preserve"> </w:t>
      </w:r>
      <w:r>
        <w:t>Államok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szövetségeseinek</w:t>
      </w:r>
      <w:r>
        <w:rPr>
          <w:spacing w:val="-4"/>
        </w:rPr>
        <w:t xml:space="preserve"> </w:t>
      </w:r>
      <w:r>
        <w:t>geopolitikai helyzetével kapcsolatban.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4" w:line="273" w:lineRule="auto"/>
        <w:ind w:right="1339"/>
      </w:pPr>
      <w:r>
        <w:t>Aktuális</w:t>
      </w:r>
      <w:r>
        <w:rPr>
          <w:spacing w:val="-5"/>
        </w:rPr>
        <w:t xml:space="preserve"> </w:t>
      </w:r>
      <w:r>
        <w:t>hírek</w:t>
      </w:r>
      <w:r>
        <w:rPr>
          <w:spacing w:val="-5"/>
        </w:rPr>
        <w:t xml:space="preserve"> </w:t>
      </w:r>
      <w:r>
        <w:t>gyűjtése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értelmezése</w:t>
      </w:r>
      <w:r>
        <w:rPr>
          <w:spacing w:val="-5"/>
        </w:rPr>
        <w:t xml:space="preserve"> </w:t>
      </w:r>
      <w:r>
        <w:t>Oroszország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Kína</w:t>
      </w:r>
      <w:r>
        <w:rPr>
          <w:spacing w:val="-5"/>
        </w:rPr>
        <w:t xml:space="preserve"> </w:t>
      </w:r>
      <w:r>
        <w:t>geopolitikai</w:t>
      </w:r>
      <w:r>
        <w:rPr>
          <w:spacing w:val="-5"/>
        </w:rPr>
        <w:t xml:space="preserve"> </w:t>
      </w:r>
      <w:r>
        <w:t xml:space="preserve">helyzetével </w:t>
      </w:r>
      <w:r>
        <w:rPr>
          <w:spacing w:val="-2"/>
        </w:rPr>
        <w:t>kapcsolatban.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5"/>
      </w:pPr>
      <w:r>
        <w:t>Prezentáció</w:t>
      </w:r>
      <w:r>
        <w:rPr>
          <w:spacing w:val="-8"/>
        </w:rPr>
        <w:t xml:space="preserve"> </w:t>
      </w:r>
      <w:r>
        <w:t>készítése</w:t>
      </w:r>
      <w:r>
        <w:rPr>
          <w:spacing w:val="-8"/>
        </w:rPr>
        <w:t xml:space="preserve"> </w:t>
      </w:r>
      <w:r>
        <w:t>egyes</w:t>
      </w:r>
      <w:r>
        <w:rPr>
          <w:spacing w:val="-8"/>
        </w:rPr>
        <w:t xml:space="preserve"> </w:t>
      </w:r>
      <w:r>
        <w:t>sikeres</w:t>
      </w:r>
      <w:r>
        <w:rPr>
          <w:spacing w:val="-8"/>
        </w:rPr>
        <w:t xml:space="preserve"> </w:t>
      </w:r>
      <w:r>
        <w:rPr>
          <w:spacing w:val="-2"/>
        </w:rPr>
        <w:t>óriásvállalatokról.</w:t>
      </w:r>
    </w:p>
    <w:p w:rsidR="00532D3A" w:rsidRDefault="00A51EF5">
      <w:pPr>
        <w:pStyle w:val="Listaszerbekezds"/>
        <w:numPr>
          <w:ilvl w:val="1"/>
          <w:numId w:val="1"/>
        </w:numPr>
        <w:tabs>
          <w:tab w:val="left" w:pos="833"/>
        </w:tabs>
        <w:spacing w:before="36"/>
      </w:pPr>
      <w:r>
        <w:t>Vita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globalizáció</w:t>
      </w:r>
      <w:r>
        <w:rPr>
          <w:spacing w:val="-6"/>
        </w:rPr>
        <w:t xml:space="preserve"> </w:t>
      </w:r>
      <w:r>
        <w:t>előnyeiről</w:t>
      </w:r>
      <w:r>
        <w:rPr>
          <w:spacing w:val="-6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rPr>
          <w:spacing w:val="-2"/>
        </w:rPr>
        <w:t>hátrányairól.</w:t>
      </w:r>
    </w:p>
    <w:sectPr w:rsidR="00532D3A">
      <w:pgSz w:w="11910" w:h="16840"/>
      <w:pgMar w:top="1340" w:right="1060" w:bottom="1220" w:left="1300" w:header="725" w:footer="10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8B0" w:rsidRDefault="00C578B0">
      <w:r>
        <w:separator/>
      </w:r>
    </w:p>
  </w:endnote>
  <w:endnote w:type="continuationSeparator" w:id="0">
    <w:p w:rsidR="00C578B0" w:rsidRDefault="00C5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3A" w:rsidRDefault="00A51EF5">
    <w:pPr>
      <w:pStyle w:val="Szvegtrzs"/>
      <w:spacing w:line="14" w:lineRule="auto"/>
      <w:ind w:left="0" w:firstLine="0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4567040" behindDoc="1" locked="0" layoutInCell="1" allowOverlap="1">
              <wp:simplePos x="0" y="0"/>
              <wp:positionH relativeFrom="page">
                <wp:posOffset>3694488</wp:posOffset>
              </wp:positionH>
              <wp:positionV relativeFrom="page">
                <wp:posOffset>9899247</wp:posOffset>
              </wp:positionV>
              <wp:extent cx="167005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2D3A" w:rsidRDefault="00A51EF5">
                          <w:pPr>
                            <w:pStyle w:val="Szvegtrzs"/>
                            <w:spacing w:before="20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560E3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90.9pt;margin-top:779.45pt;width:13.15pt;height:15.5pt;z-index:-1874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" filled="f" stroked="f">
              <v:path arrowok="t"/>
              <v:textbox inset="0,0,0,0">
                <w:txbxContent>
                  <w:p w:rsidR="00532D3A" w:rsidRDefault="00A51EF5">
                    <w:pPr>
                      <w:pStyle w:val="Szvegtrzs"/>
                      <w:spacing w:before="20"/>
                      <w:ind w:left="2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560E3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8B0" w:rsidRDefault="00C578B0">
      <w:r>
        <w:separator/>
      </w:r>
    </w:p>
  </w:footnote>
  <w:footnote w:type="continuationSeparator" w:id="0">
    <w:p w:rsidR="00C578B0" w:rsidRDefault="00C57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D3A" w:rsidRDefault="00A51EF5">
    <w:pPr>
      <w:pStyle w:val="Szvegtrzs"/>
      <w:spacing w:line="14" w:lineRule="auto"/>
      <w:ind w:left="0" w:firstLine="0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4566528" behindDoc="1" locked="0" layoutInCell="1" allowOverlap="1">
              <wp:simplePos x="0" y="0"/>
              <wp:positionH relativeFrom="page">
                <wp:posOffset>884935</wp:posOffset>
              </wp:positionH>
              <wp:positionV relativeFrom="page">
                <wp:posOffset>447399</wp:posOffset>
              </wp:positionV>
              <wp:extent cx="1656080" cy="1968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608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32D3A" w:rsidRDefault="00532D3A" w:rsidP="00E60722">
                          <w:pPr>
                            <w:pStyle w:val="Szvegtrzs"/>
                            <w:spacing w:before="20"/>
                            <w:ind w:left="0" w:firstLine="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69.7pt;margin-top:35.25pt;width:130.4pt;height:15.5pt;z-index:-1874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" filled="f" stroked="f">
              <v:path arrowok="t"/>
              <v:textbox inset="0,0,0,0">
                <w:txbxContent>
                  <w:p w:rsidR="00532D3A" w:rsidRDefault="00532D3A" w:rsidP="00E60722">
                    <w:pPr>
                      <w:pStyle w:val="Szvegtrzs"/>
                      <w:spacing w:before="20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70"/>
    <w:multiLevelType w:val="hybridMultilevel"/>
    <w:tmpl w:val="59162BF6"/>
    <w:lvl w:ilvl="0" w:tplc="E2C41236">
      <w:numFmt w:val="bullet"/>
      <w:lvlText w:val="–"/>
      <w:lvlJc w:val="left"/>
      <w:pPr>
        <w:ind w:left="451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E3FA82CA">
      <w:numFmt w:val="bullet"/>
      <w:lvlText w:val="•"/>
      <w:lvlJc w:val="left"/>
      <w:pPr>
        <w:ind w:left="668" w:hanging="357"/>
      </w:pPr>
      <w:rPr>
        <w:rFonts w:hint="default"/>
        <w:lang w:val="hu-HU" w:eastAsia="en-US" w:bidi="ar-SA"/>
      </w:rPr>
    </w:lvl>
    <w:lvl w:ilvl="2" w:tplc="F9EA2A6A">
      <w:numFmt w:val="bullet"/>
      <w:lvlText w:val="•"/>
      <w:lvlJc w:val="left"/>
      <w:pPr>
        <w:ind w:left="876" w:hanging="357"/>
      </w:pPr>
      <w:rPr>
        <w:rFonts w:hint="default"/>
        <w:lang w:val="hu-HU" w:eastAsia="en-US" w:bidi="ar-SA"/>
      </w:rPr>
    </w:lvl>
    <w:lvl w:ilvl="3" w:tplc="B1F20F94">
      <w:numFmt w:val="bullet"/>
      <w:lvlText w:val="•"/>
      <w:lvlJc w:val="left"/>
      <w:pPr>
        <w:ind w:left="1084" w:hanging="357"/>
      </w:pPr>
      <w:rPr>
        <w:rFonts w:hint="default"/>
        <w:lang w:val="hu-HU" w:eastAsia="en-US" w:bidi="ar-SA"/>
      </w:rPr>
    </w:lvl>
    <w:lvl w:ilvl="4" w:tplc="0346FFCC">
      <w:numFmt w:val="bullet"/>
      <w:lvlText w:val="•"/>
      <w:lvlJc w:val="left"/>
      <w:pPr>
        <w:ind w:left="1293" w:hanging="357"/>
      </w:pPr>
      <w:rPr>
        <w:rFonts w:hint="default"/>
        <w:lang w:val="hu-HU" w:eastAsia="en-US" w:bidi="ar-SA"/>
      </w:rPr>
    </w:lvl>
    <w:lvl w:ilvl="5" w:tplc="C024E0C0">
      <w:numFmt w:val="bullet"/>
      <w:lvlText w:val="•"/>
      <w:lvlJc w:val="left"/>
      <w:pPr>
        <w:ind w:left="1501" w:hanging="357"/>
      </w:pPr>
      <w:rPr>
        <w:rFonts w:hint="default"/>
        <w:lang w:val="hu-HU" w:eastAsia="en-US" w:bidi="ar-SA"/>
      </w:rPr>
    </w:lvl>
    <w:lvl w:ilvl="6" w:tplc="C40EDD76">
      <w:numFmt w:val="bullet"/>
      <w:lvlText w:val="•"/>
      <w:lvlJc w:val="left"/>
      <w:pPr>
        <w:ind w:left="1709" w:hanging="357"/>
      </w:pPr>
      <w:rPr>
        <w:rFonts w:hint="default"/>
        <w:lang w:val="hu-HU" w:eastAsia="en-US" w:bidi="ar-SA"/>
      </w:rPr>
    </w:lvl>
    <w:lvl w:ilvl="7" w:tplc="84C61232">
      <w:numFmt w:val="bullet"/>
      <w:lvlText w:val="•"/>
      <w:lvlJc w:val="left"/>
      <w:pPr>
        <w:ind w:left="1918" w:hanging="357"/>
      </w:pPr>
      <w:rPr>
        <w:rFonts w:hint="default"/>
        <w:lang w:val="hu-HU" w:eastAsia="en-US" w:bidi="ar-SA"/>
      </w:rPr>
    </w:lvl>
    <w:lvl w:ilvl="8" w:tplc="5932389A">
      <w:numFmt w:val="bullet"/>
      <w:lvlText w:val="•"/>
      <w:lvlJc w:val="left"/>
      <w:pPr>
        <w:ind w:left="2126" w:hanging="357"/>
      </w:pPr>
      <w:rPr>
        <w:rFonts w:hint="default"/>
        <w:lang w:val="hu-HU" w:eastAsia="en-US" w:bidi="ar-SA"/>
      </w:rPr>
    </w:lvl>
  </w:abstractNum>
  <w:abstractNum w:abstractNumId="1" w15:restartNumberingAfterBreak="0">
    <w:nsid w:val="07F61A17"/>
    <w:multiLevelType w:val="hybridMultilevel"/>
    <w:tmpl w:val="2240585C"/>
    <w:lvl w:ilvl="0" w:tplc="1F766504">
      <w:numFmt w:val="bullet"/>
      <w:lvlText w:val="–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BFF48A58">
      <w:numFmt w:val="bullet"/>
      <w:lvlText w:val="•"/>
      <w:lvlJc w:val="left"/>
      <w:pPr>
        <w:ind w:left="643" w:hanging="360"/>
      </w:pPr>
      <w:rPr>
        <w:rFonts w:hint="default"/>
        <w:lang w:val="hu-HU" w:eastAsia="en-US" w:bidi="ar-SA"/>
      </w:rPr>
    </w:lvl>
    <w:lvl w:ilvl="2" w:tplc="B712CD00">
      <w:numFmt w:val="bullet"/>
      <w:lvlText w:val="•"/>
      <w:lvlJc w:val="left"/>
      <w:pPr>
        <w:ind w:left="807" w:hanging="360"/>
      </w:pPr>
      <w:rPr>
        <w:rFonts w:hint="default"/>
        <w:lang w:val="hu-HU" w:eastAsia="en-US" w:bidi="ar-SA"/>
      </w:rPr>
    </w:lvl>
    <w:lvl w:ilvl="3" w:tplc="FE1AD96E">
      <w:numFmt w:val="bullet"/>
      <w:lvlText w:val="•"/>
      <w:lvlJc w:val="left"/>
      <w:pPr>
        <w:ind w:left="971" w:hanging="360"/>
      </w:pPr>
      <w:rPr>
        <w:rFonts w:hint="default"/>
        <w:lang w:val="hu-HU" w:eastAsia="en-US" w:bidi="ar-SA"/>
      </w:rPr>
    </w:lvl>
    <w:lvl w:ilvl="4" w:tplc="0F56AAFC">
      <w:numFmt w:val="bullet"/>
      <w:lvlText w:val="•"/>
      <w:lvlJc w:val="left"/>
      <w:pPr>
        <w:ind w:left="1134" w:hanging="360"/>
      </w:pPr>
      <w:rPr>
        <w:rFonts w:hint="default"/>
        <w:lang w:val="hu-HU" w:eastAsia="en-US" w:bidi="ar-SA"/>
      </w:rPr>
    </w:lvl>
    <w:lvl w:ilvl="5" w:tplc="12EAFB00">
      <w:numFmt w:val="bullet"/>
      <w:lvlText w:val="•"/>
      <w:lvlJc w:val="left"/>
      <w:pPr>
        <w:ind w:left="1298" w:hanging="360"/>
      </w:pPr>
      <w:rPr>
        <w:rFonts w:hint="default"/>
        <w:lang w:val="hu-HU" w:eastAsia="en-US" w:bidi="ar-SA"/>
      </w:rPr>
    </w:lvl>
    <w:lvl w:ilvl="6" w:tplc="BF74381C">
      <w:numFmt w:val="bullet"/>
      <w:lvlText w:val="•"/>
      <w:lvlJc w:val="left"/>
      <w:pPr>
        <w:ind w:left="1462" w:hanging="360"/>
      </w:pPr>
      <w:rPr>
        <w:rFonts w:hint="default"/>
        <w:lang w:val="hu-HU" w:eastAsia="en-US" w:bidi="ar-SA"/>
      </w:rPr>
    </w:lvl>
    <w:lvl w:ilvl="7" w:tplc="F886DEE4">
      <w:numFmt w:val="bullet"/>
      <w:lvlText w:val="•"/>
      <w:lvlJc w:val="left"/>
      <w:pPr>
        <w:ind w:left="1625" w:hanging="360"/>
      </w:pPr>
      <w:rPr>
        <w:rFonts w:hint="default"/>
        <w:lang w:val="hu-HU" w:eastAsia="en-US" w:bidi="ar-SA"/>
      </w:rPr>
    </w:lvl>
    <w:lvl w:ilvl="8" w:tplc="8F74BB98">
      <w:numFmt w:val="bullet"/>
      <w:lvlText w:val="•"/>
      <w:lvlJc w:val="left"/>
      <w:pPr>
        <w:ind w:left="1789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0873579E"/>
    <w:multiLevelType w:val="hybridMultilevel"/>
    <w:tmpl w:val="3350EAB2"/>
    <w:lvl w:ilvl="0" w:tplc="621EB194">
      <w:numFmt w:val="bullet"/>
      <w:lvlText w:val="–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14A694A6">
      <w:numFmt w:val="bullet"/>
      <w:lvlText w:val="•"/>
      <w:lvlJc w:val="left"/>
      <w:pPr>
        <w:ind w:left="653" w:hanging="360"/>
      </w:pPr>
      <w:rPr>
        <w:rFonts w:hint="default"/>
        <w:lang w:val="hu-HU" w:eastAsia="en-US" w:bidi="ar-SA"/>
      </w:rPr>
    </w:lvl>
    <w:lvl w:ilvl="2" w:tplc="4EAA2892">
      <w:numFmt w:val="bullet"/>
      <w:lvlText w:val="•"/>
      <w:lvlJc w:val="left"/>
      <w:pPr>
        <w:ind w:left="846" w:hanging="360"/>
      </w:pPr>
      <w:rPr>
        <w:rFonts w:hint="default"/>
        <w:lang w:val="hu-HU" w:eastAsia="en-US" w:bidi="ar-SA"/>
      </w:rPr>
    </w:lvl>
    <w:lvl w:ilvl="3" w:tplc="D29662CC">
      <w:numFmt w:val="bullet"/>
      <w:lvlText w:val="•"/>
      <w:lvlJc w:val="left"/>
      <w:pPr>
        <w:ind w:left="1040" w:hanging="360"/>
      </w:pPr>
      <w:rPr>
        <w:rFonts w:hint="default"/>
        <w:lang w:val="hu-HU" w:eastAsia="en-US" w:bidi="ar-SA"/>
      </w:rPr>
    </w:lvl>
    <w:lvl w:ilvl="4" w:tplc="99061556">
      <w:numFmt w:val="bullet"/>
      <w:lvlText w:val="•"/>
      <w:lvlJc w:val="left"/>
      <w:pPr>
        <w:ind w:left="1233" w:hanging="360"/>
      </w:pPr>
      <w:rPr>
        <w:rFonts w:hint="default"/>
        <w:lang w:val="hu-HU" w:eastAsia="en-US" w:bidi="ar-SA"/>
      </w:rPr>
    </w:lvl>
    <w:lvl w:ilvl="5" w:tplc="EC80A022">
      <w:numFmt w:val="bullet"/>
      <w:lvlText w:val="•"/>
      <w:lvlJc w:val="left"/>
      <w:pPr>
        <w:ind w:left="1427" w:hanging="360"/>
      </w:pPr>
      <w:rPr>
        <w:rFonts w:hint="default"/>
        <w:lang w:val="hu-HU" w:eastAsia="en-US" w:bidi="ar-SA"/>
      </w:rPr>
    </w:lvl>
    <w:lvl w:ilvl="6" w:tplc="DFE87CFC">
      <w:numFmt w:val="bullet"/>
      <w:lvlText w:val="•"/>
      <w:lvlJc w:val="left"/>
      <w:pPr>
        <w:ind w:left="1620" w:hanging="360"/>
      </w:pPr>
      <w:rPr>
        <w:rFonts w:hint="default"/>
        <w:lang w:val="hu-HU" w:eastAsia="en-US" w:bidi="ar-SA"/>
      </w:rPr>
    </w:lvl>
    <w:lvl w:ilvl="7" w:tplc="59243762">
      <w:numFmt w:val="bullet"/>
      <w:lvlText w:val="•"/>
      <w:lvlJc w:val="left"/>
      <w:pPr>
        <w:ind w:left="1813" w:hanging="360"/>
      </w:pPr>
      <w:rPr>
        <w:rFonts w:hint="default"/>
        <w:lang w:val="hu-HU" w:eastAsia="en-US" w:bidi="ar-SA"/>
      </w:rPr>
    </w:lvl>
    <w:lvl w:ilvl="8" w:tplc="F7A61E26">
      <w:numFmt w:val="bullet"/>
      <w:lvlText w:val="•"/>
      <w:lvlJc w:val="left"/>
      <w:pPr>
        <w:ind w:left="2007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0A213D8A"/>
    <w:multiLevelType w:val="hybridMultilevel"/>
    <w:tmpl w:val="2CA2A668"/>
    <w:lvl w:ilvl="0" w:tplc="7A7091FE">
      <w:numFmt w:val="bullet"/>
      <w:lvlText w:val="–"/>
      <w:lvlJc w:val="left"/>
      <w:pPr>
        <w:ind w:left="417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62387E46">
      <w:numFmt w:val="bullet"/>
      <w:lvlText w:val="•"/>
      <w:lvlJc w:val="left"/>
      <w:pPr>
        <w:ind w:left="617" w:hanging="357"/>
      </w:pPr>
      <w:rPr>
        <w:rFonts w:hint="default"/>
        <w:lang w:val="hu-HU" w:eastAsia="en-US" w:bidi="ar-SA"/>
      </w:rPr>
    </w:lvl>
    <w:lvl w:ilvl="2" w:tplc="D22A4ECA">
      <w:numFmt w:val="bullet"/>
      <w:lvlText w:val="•"/>
      <w:lvlJc w:val="left"/>
      <w:pPr>
        <w:ind w:left="815" w:hanging="357"/>
      </w:pPr>
      <w:rPr>
        <w:rFonts w:hint="default"/>
        <w:lang w:val="hu-HU" w:eastAsia="en-US" w:bidi="ar-SA"/>
      </w:rPr>
    </w:lvl>
    <w:lvl w:ilvl="3" w:tplc="009E1416">
      <w:numFmt w:val="bullet"/>
      <w:lvlText w:val="•"/>
      <w:lvlJc w:val="left"/>
      <w:pPr>
        <w:ind w:left="1013" w:hanging="357"/>
      </w:pPr>
      <w:rPr>
        <w:rFonts w:hint="default"/>
        <w:lang w:val="hu-HU" w:eastAsia="en-US" w:bidi="ar-SA"/>
      </w:rPr>
    </w:lvl>
    <w:lvl w:ilvl="4" w:tplc="FCF285AA">
      <w:numFmt w:val="bullet"/>
      <w:lvlText w:val="•"/>
      <w:lvlJc w:val="left"/>
      <w:pPr>
        <w:ind w:left="1211" w:hanging="357"/>
      </w:pPr>
      <w:rPr>
        <w:rFonts w:hint="default"/>
        <w:lang w:val="hu-HU" w:eastAsia="en-US" w:bidi="ar-SA"/>
      </w:rPr>
    </w:lvl>
    <w:lvl w:ilvl="5" w:tplc="70D04730">
      <w:numFmt w:val="bullet"/>
      <w:lvlText w:val="•"/>
      <w:lvlJc w:val="left"/>
      <w:pPr>
        <w:ind w:left="1409" w:hanging="357"/>
      </w:pPr>
      <w:rPr>
        <w:rFonts w:hint="default"/>
        <w:lang w:val="hu-HU" w:eastAsia="en-US" w:bidi="ar-SA"/>
      </w:rPr>
    </w:lvl>
    <w:lvl w:ilvl="6" w:tplc="7744E6AE">
      <w:numFmt w:val="bullet"/>
      <w:lvlText w:val="•"/>
      <w:lvlJc w:val="left"/>
      <w:pPr>
        <w:ind w:left="1607" w:hanging="357"/>
      </w:pPr>
      <w:rPr>
        <w:rFonts w:hint="default"/>
        <w:lang w:val="hu-HU" w:eastAsia="en-US" w:bidi="ar-SA"/>
      </w:rPr>
    </w:lvl>
    <w:lvl w:ilvl="7" w:tplc="35E02DC0">
      <w:numFmt w:val="bullet"/>
      <w:lvlText w:val="•"/>
      <w:lvlJc w:val="left"/>
      <w:pPr>
        <w:ind w:left="1805" w:hanging="357"/>
      </w:pPr>
      <w:rPr>
        <w:rFonts w:hint="default"/>
        <w:lang w:val="hu-HU" w:eastAsia="en-US" w:bidi="ar-SA"/>
      </w:rPr>
    </w:lvl>
    <w:lvl w:ilvl="8" w:tplc="9450674A">
      <w:numFmt w:val="bullet"/>
      <w:lvlText w:val="•"/>
      <w:lvlJc w:val="left"/>
      <w:pPr>
        <w:ind w:left="2003" w:hanging="357"/>
      </w:pPr>
      <w:rPr>
        <w:rFonts w:hint="default"/>
        <w:lang w:val="hu-HU" w:eastAsia="en-US" w:bidi="ar-SA"/>
      </w:rPr>
    </w:lvl>
  </w:abstractNum>
  <w:abstractNum w:abstractNumId="4" w15:restartNumberingAfterBreak="0">
    <w:nsid w:val="0FCE7EDE"/>
    <w:multiLevelType w:val="hybridMultilevel"/>
    <w:tmpl w:val="A0F45E2A"/>
    <w:lvl w:ilvl="0" w:tplc="0B3E8394">
      <w:start w:val="9"/>
      <w:numFmt w:val="decimal"/>
      <w:lvlText w:val="%1."/>
      <w:lvlJc w:val="left"/>
      <w:pPr>
        <w:ind w:left="4209" w:hanging="280"/>
        <w:jc w:val="right"/>
      </w:pPr>
      <w:rPr>
        <w:rFonts w:hint="default"/>
        <w:spacing w:val="0"/>
        <w:w w:val="99"/>
        <w:lang w:val="hu-HU" w:eastAsia="en-US" w:bidi="ar-SA"/>
      </w:rPr>
    </w:lvl>
    <w:lvl w:ilvl="1" w:tplc="24F88C22">
      <w:numFmt w:val="bullet"/>
      <w:lvlText w:val="•"/>
      <w:lvlJc w:val="left"/>
      <w:pPr>
        <w:ind w:left="4734" w:hanging="280"/>
      </w:pPr>
      <w:rPr>
        <w:rFonts w:hint="default"/>
        <w:lang w:val="hu-HU" w:eastAsia="en-US" w:bidi="ar-SA"/>
      </w:rPr>
    </w:lvl>
    <w:lvl w:ilvl="2" w:tplc="8EFE0E5A">
      <w:numFmt w:val="bullet"/>
      <w:lvlText w:val="•"/>
      <w:lvlJc w:val="left"/>
      <w:pPr>
        <w:ind w:left="5269" w:hanging="280"/>
      </w:pPr>
      <w:rPr>
        <w:rFonts w:hint="default"/>
        <w:lang w:val="hu-HU" w:eastAsia="en-US" w:bidi="ar-SA"/>
      </w:rPr>
    </w:lvl>
    <w:lvl w:ilvl="3" w:tplc="17CE7AF2">
      <w:numFmt w:val="bullet"/>
      <w:lvlText w:val="•"/>
      <w:lvlJc w:val="left"/>
      <w:pPr>
        <w:ind w:left="5803" w:hanging="280"/>
      </w:pPr>
      <w:rPr>
        <w:rFonts w:hint="default"/>
        <w:lang w:val="hu-HU" w:eastAsia="en-US" w:bidi="ar-SA"/>
      </w:rPr>
    </w:lvl>
    <w:lvl w:ilvl="4" w:tplc="F25655B0">
      <w:numFmt w:val="bullet"/>
      <w:lvlText w:val="•"/>
      <w:lvlJc w:val="left"/>
      <w:pPr>
        <w:ind w:left="6338" w:hanging="280"/>
      </w:pPr>
      <w:rPr>
        <w:rFonts w:hint="default"/>
        <w:lang w:val="hu-HU" w:eastAsia="en-US" w:bidi="ar-SA"/>
      </w:rPr>
    </w:lvl>
    <w:lvl w:ilvl="5" w:tplc="A73EA19E">
      <w:numFmt w:val="bullet"/>
      <w:lvlText w:val="•"/>
      <w:lvlJc w:val="left"/>
      <w:pPr>
        <w:ind w:left="6872" w:hanging="280"/>
      </w:pPr>
      <w:rPr>
        <w:rFonts w:hint="default"/>
        <w:lang w:val="hu-HU" w:eastAsia="en-US" w:bidi="ar-SA"/>
      </w:rPr>
    </w:lvl>
    <w:lvl w:ilvl="6" w:tplc="B262EAE0">
      <w:numFmt w:val="bullet"/>
      <w:lvlText w:val="•"/>
      <w:lvlJc w:val="left"/>
      <w:pPr>
        <w:ind w:left="7407" w:hanging="280"/>
      </w:pPr>
      <w:rPr>
        <w:rFonts w:hint="default"/>
        <w:lang w:val="hu-HU" w:eastAsia="en-US" w:bidi="ar-SA"/>
      </w:rPr>
    </w:lvl>
    <w:lvl w:ilvl="7" w:tplc="486E3B3A">
      <w:numFmt w:val="bullet"/>
      <w:lvlText w:val="•"/>
      <w:lvlJc w:val="left"/>
      <w:pPr>
        <w:ind w:left="7942" w:hanging="280"/>
      </w:pPr>
      <w:rPr>
        <w:rFonts w:hint="default"/>
        <w:lang w:val="hu-HU" w:eastAsia="en-US" w:bidi="ar-SA"/>
      </w:rPr>
    </w:lvl>
    <w:lvl w:ilvl="8" w:tplc="A326793C">
      <w:numFmt w:val="bullet"/>
      <w:lvlText w:val="•"/>
      <w:lvlJc w:val="left"/>
      <w:pPr>
        <w:ind w:left="8476" w:hanging="280"/>
      </w:pPr>
      <w:rPr>
        <w:rFonts w:hint="default"/>
        <w:lang w:val="hu-HU" w:eastAsia="en-US" w:bidi="ar-SA"/>
      </w:rPr>
    </w:lvl>
  </w:abstractNum>
  <w:abstractNum w:abstractNumId="5" w15:restartNumberingAfterBreak="0">
    <w:nsid w:val="1304396D"/>
    <w:multiLevelType w:val="hybridMultilevel"/>
    <w:tmpl w:val="88D26B22"/>
    <w:lvl w:ilvl="0" w:tplc="83408F6E">
      <w:numFmt w:val="bullet"/>
      <w:lvlText w:val="–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FC60727E">
      <w:numFmt w:val="bullet"/>
      <w:lvlText w:val="•"/>
      <w:lvlJc w:val="left"/>
      <w:pPr>
        <w:ind w:left="653" w:hanging="360"/>
      </w:pPr>
      <w:rPr>
        <w:rFonts w:hint="default"/>
        <w:lang w:val="hu-HU" w:eastAsia="en-US" w:bidi="ar-SA"/>
      </w:rPr>
    </w:lvl>
    <w:lvl w:ilvl="2" w:tplc="E354AAD2">
      <w:numFmt w:val="bullet"/>
      <w:lvlText w:val="•"/>
      <w:lvlJc w:val="left"/>
      <w:pPr>
        <w:ind w:left="846" w:hanging="360"/>
      </w:pPr>
      <w:rPr>
        <w:rFonts w:hint="default"/>
        <w:lang w:val="hu-HU" w:eastAsia="en-US" w:bidi="ar-SA"/>
      </w:rPr>
    </w:lvl>
    <w:lvl w:ilvl="3" w:tplc="BB3C6868">
      <w:numFmt w:val="bullet"/>
      <w:lvlText w:val="•"/>
      <w:lvlJc w:val="left"/>
      <w:pPr>
        <w:ind w:left="1040" w:hanging="360"/>
      </w:pPr>
      <w:rPr>
        <w:rFonts w:hint="default"/>
        <w:lang w:val="hu-HU" w:eastAsia="en-US" w:bidi="ar-SA"/>
      </w:rPr>
    </w:lvl>
    <w:lvl w:ilvl="4" w:tplc="BB50A250">
      <w:numFmt w:val="bullet"/>
      <w:lvlText w:val="•"/>
      <w:lvlJc w:val="left"/>
      <w:pPr>
        <w:ind w:left="1233" w:hanging="360"/>
      </w:pPr>
      <w:rPr>
        <w:rFonts w:hint="default"/>
        <w:lang w:val="hu-HU" w:eastAsia="en-US" w:bidi="ar-SA"/>
      </w:rPr>
    </w:lvl>
    <w:lvl w:ilvl="5" w:tplc="50CE489C">
      <w:numFmt w:val="bullet"/>
      <w:lvlText w:val="•"/>
      <w:lvlJc w:val="left"/>
      <w:pPr>
        <w:ind w:left="1427" w:hanging="360"/>
      </w:pPr>
      <w:rPr>
        <w:rFonts w:hint="default"/>
        <w:lang w:val="hu-HU" w:eastAsia="en-US" w:bidi="ar-SA"/>
      </w:rPr>
    </w:lvl>
    <w:lvl w:ilvl="6" w:tplc="1674B2B0">
      <w:numFmt w:val="bullet"/>
      <w:lvlText w:val="•"/>
      <w:lvlJc w:val="left"/>
      <w:pPr>
        <w:ind w:left="1620" w:hanging="360"/>
      </w:pPr>
      <w:rPr>
        <w:rFonts w:hint="default"/>
        <w:lang w:val="hu-HU" w:eastAsia="en-US" w:bidi="ar-SA"/>
      </w:rPr>
    </w:lvl>
    <w:lvl w:ilvl="7" w:tplc="835AA012">
      <w:numFmt w:val="bullet"/>
      <w:lvlText w:val="•"/>
      <w:lvlJc w:val="left"/>
      <w:pPr>
        <w:ind w:left="1813" w:hanging="360"/>
      </w:pPr>
      <w:rPr>
        <w:rFonts w:hint="default"/>
        <w:lang w:val="hu-HU" w:eastAsia="en-US" w:bidi="ar-SA"/>
      </w:rPr>
    </w:lvl>
    <w:lvl w:ilvl="8" w:tplc="551457BA">
      <w:numFmt w:val="bullet"/>
      <w:lvlText w:val="•"/>
      <w:lvlJc w:val="left"/>
      <w:pPr>
        <w:ind w:left="2007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23B47535"/>
    <w:multiLevelType w:val="hybridMultilevel"/>
    <w:tmpl w:val="71204466"/>
    <w:lvl w:ilvl="0" w:tplc="91CA6D3C">
      <w:numFmt w:val="bullet"/>
      <w:lvlText w:val="–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035E804E">
      <w:numFmt w:val="bullet"/>
      <w:lvlText w:val="•"/>
      <w:lvlJc w:val="left"/>
      <w:pPr>
        <w:ind w:left="643" w:hanging="360"/>
      </w:pPr>
      <w:rPr>
        <w:rFonts w:hint="default"/>
        <w:lang w:val="hu-HU" w:eastAsia="en-US" w:bidi="ar-SA"/>
      </w:rPr>
    </w:lvl>
    <w:lvl w:ilvl="2" w:tplc="9BBE4604">
      <w:numFmt w:val="bullet"/>
      <w:lvlText w:val="•"/>
      <w:lvlJc w:val="left"/>
      <w:pPr>
        <w:ind w:left="807" w:hanging="360"/>
      </w:pPr>
      <w:rPr>
        <w:rFonts w:hint="default"/>
        <w:lang w:val="hu-HU" w:eastAsia="en-US" w:bidi="ar-SA"/>
      </w:rPr>
    </w:lvl>
    <w:lvl w:ilvl="3" w:tplc="76AABB70">
      <w:numFmt w:val="bullet"/>
      <w:lvlText w:val="•"/>
      <w:lvlJc w:val="left"/>
      <w:pPr>
        <w:ind w:left="971" w:hanging="360"/>
      </w:pPr>
      <w:rPr>
        <w:rFonts w:hint="default"/>
        <w:lang w:val="hu-HU" w:eastAsia="en-US" w:bidi="ar-SA"/>
      </w:rPr>
    </w:lvl>
    <w:lvl w:ilvl="4" w:tplc="659801A4">
      <w:numFmt w:val="bullet"/>
      <w:lvlText w:val="•"/>
      <w:lvlJc w:val="left"/>
      <w:pPr>
        <w:ind w:left="1134" w:hanging="360"/>
      </w:pPr>
      <w:rPr>
        <w:rFonts w:hint="default"/>
        <w:lang w:val="hu-HU" w:eastAsia="en-US" w:bidi="ar-SA"/>
      </w:rPr>
    </w:lvl>
    <w:lvl w:ilvl="5" w:tplc="418E4C08">
      <w:numFmt w:val="bullet"/>
      <w:lvlText w:val="•"/>
      <w:lvlJc w:val="left"/>
      <w:pPr>
        <w:ind w:left="1298" w:hanging="360"/>
      </w:pPr>
      <w:rPr>
        <w:rFonts w:hint="default"/>
        <w:lang w:val="hu-HU" w:eastAsia="en-US" w:bidi="ar-SA"/>
      </w:rPr>
    </w:lvl>
    <w:lvl w:ilvl="6" w:tplc="316C50CE">
      <w:numFmt w:val="bullet"/>
      <w:lvlText w:val="•"/>
      <w:lvlJc w:val="left"/>
      <w:pPr>
        <w:ind w:left="1462" w:hanging="360"/>
      </w:pPr>
      <w:rPr>
        <w:rFonts w:hint="default"/>
        <w:lang w:val="hu-HU" w:eastAsia="en-US" w:bidi="ar-SA"/>
      </w:rPr>
    </w:lvl>
    <w:lvl w:ilvl="7" w:tplc="817E483A">
      <w:numFmt w:val="bullet"/>
      <w:lvlText w:val="•"/>
      <w:lvlJc w:val="left"/>
      <w:pPr>
        <w:ind w:left="1625" w:hanging="360"/>
      </w:pPr>
      <w:rPr>
        <w:rFonts w:hint="default"/>
        <w:lang w:val="hu-HU" w:eastAsia="en-US" w:bidi="ar-SA"/>
      </w:rPr>
    </w:lvl>
    <w:lvl w:ilvl="8" w:tplc="43A0D21C">
      <w:numFmt w:val="bullet"/>
      <w:lvlText w:val="•"/>
      <w:lvlJc w:val="left"/>
      <w:pPr>
        <w:ind w:left="1789" w:hanging="360"/>
      </w:pPr>
      <w:rPr>
        <w:rFonts w:hint="default"/>
        <w:lang w:val="hu-HU" w:eastAsia="en-US" w:bidi="ar-SA"/>
      </w:rPr>
    </w:lvl>
  </w:abstractNum>
  <w:abstractNum w:abstractNumId="7" w15:restartNumberingAfterBreak="0">
    <w:nsid w:val="23F05E55"/>
    <w:multiLevelType w:val="hybridMultilevel"/>
    <w:tmpl w:val="57E68F0C"/>
    <w:lvl w:ilvl="0" w:tplc="64F6D1DA">
      <w:numFmt w:val="bullet"/>
      <w:lvlText w:val="–"/>
      <w:lvlJc w:val="left"/>
      <w:pPr>
        <w:ind w:left="466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1660B2D6">
      <w:numFmt w:val="bullet"/>
      <w:lvlText w:val="•"/>
      <w:lvlJc w:val="left"/>
      <w:pPr>
        <w:ind w:left="654" w:hanging="357"/>
      </w:pPr>
      <w:rPr>
        <w:rFonts w:hint="default"/>
        <w:lang w:val="hu-HU" w:eastAsia="en-US" w:bidi="ar-SA"/>
      </w:rPr>
    </w:lvl>
    <w:lvl w:ilvl="2" w:tplc="31641538">
      <w:numFmt w:val="bullet"/>
      <w:lvlText w:val="•"/>
      <w:lvlJc w:val="left"/>
      <w:pPr>
        <w:ind w:left="848" w:hanging="357"/>
      </w:pPr>
      <w:rPr>
        <w:rFonts w:hint="default"/>
        <w:lang w:val="hu-HU" w:eastAsia="en-US" w:bidi="ar-SA"/>
      </w:rPr>
    </w:lvl>
    <w:lvl w:ilvl="3" w:tplc="61F09FAE">
      <w:numFmt w:val="bullet"/>
      <w:lvlText w:val="•"/>
      <w:lvlJc w:val="left"/>
      <w:pPr>
        <w:ind w:left="1042" w:hanging="357"/>
      </w:pPr>
      <w:rPr>
        <w:rFonts w:hint="default"/>
        <w:lang w:val="hu-HU" w:eastAsia="en-US" w:bidi="ar-SA"/>
      </w:rPr>
    </w:lvl>
    <w:lvl w:ilvl="4" w:tplc="4A484370">
      <w:numFmt w:val="bullet"/>
      <w:lvlText w:val="•"/>
      <w:lvlJc w:val="left"/>
      <w:pPr>
        <w:ind w:left="1236" w:hanging="357"/>
      </w:pPr>
      <w:rPr>
        <w:rFonts w:hint="default"/>
        <w:lang w:val="hu-HU" w:eastAsia="en-US" w:bidi="ar-SA"/>
      </w:rPr>
    </w:lvl>
    <w:lvl w:ilvl="5" w:tplc="9F30A1E6">
      <w:numFmt w:val="bullet"/>
      <w:lvlText w:val="•"/>
      <w:lvlJc w:val="left"/>
      <w:pPr>
        <w:ind w:left="1430" w:hanging="357"/>
      </w:pPr>
      <w:rPr>
        <w:rFonts w:hint="default"/>
        <w:lang w:val="hu-HU" w:eastAsia="en-US" w:bidi="ar-SA"/>
      </w:rPr>
    </w:lvl>
    <w:lvl w:ilvl="6" w:tplc="7D42CFA6">
      <w:numFmt w:val="bullet"/>
      <w:lvlText w:val="•"/>
      <w:lvlJc w:val="left"/>
      <w:pPr>
        <w:ind w:left="1624" w:hanging="357"/>
      </w:pPr>
      <w:rPr>
        <w:rFonts w:hint="default"/>
        <w:lang w:val="hu-HU" w:eastAsia="en-US" w:bidi="ar-SA"/>
      </w:rPr>
    </w:lvl>
    <w:lvl w:ilvl="7" w:tplc="C19AC17A">
      <w:numFmt w:val="bullet"/>
      <w:lvlText w:val="•"/>
      <w:lvlJc w:val="left"/>
      <w:pPr>
        <w:ind w:left="1818" w:hanging="357"/>
      </w:pPr>
      <w:rPr>
        <w:rFonts w:hint="default"/>
        <w:lang w:val="hu-HU" w:eastAsia="en-US" w:bidi="ar-SA"/>
      </w:rPr>
    </w:lvl>
    <w:lvl w:ilvl="8" w:tplc="0FB25D8C">
      <w:numFmt w:val="bullet"/>
      <w:lvlText w:val="•"/>
      <w:lvlJc w:val="left"/>
      <w:pPr>
        <w:ind w:left="2012" w:hanging="357"/>
      </w:pPr>
      <w:rPr>
        <w:rFonts w:hint="default"/>
        <w:lang w:val="hu-HU" w:eastAsia="en-US" w:bidi="ar-SA"/>
      </w:rPr>
    </w:lvl>
  </w:abstractNum>
  <w:abstractNum w:abstractNumId="8" w15:restartNumberingAfterBreak="0">
    <w:nsid w:val="26A1333C"/>
    <w:multiLevelType w:val="hybridMultilevel"/>
    <w:tmpl w:val="7F58CEA6"/>
    <w:lvl w:ilvl="0" w:tplc="3842BA5A">
      <w:numFmt w:val="bullet"/>
      <w:lvlText w:val="–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0"/>
        <w:w w:val="100"/>
        <w:lang w:val="hu-HU" w:eastAsia="en-US" w:bidi="ar-SA"/>
      </w:rPr>
    </w:lvl>
    <w:lvl w:ilvl="1" w:tplc="C52CAF0A">
      <w:numFmt w:val="bullet"/>
      <w:lvlText w:val="•"/>
      <w:lvlJc w:val="left"/>
      <w:pPr>
        <w:ind w:left="1692" w:hanging="360"/>
      </w:pPr>
      <w:rPr>
        <w:rFonts w:hint="default"/>
        <w:lang w:val="hu-HU" w:eastAsia="en-US" w:bidi="ar-SA"/>
      </w:rPr>
    </w:lvl>
    <w:lvl w:ilvl="2" w:tplc="B2EA6EC8">
      <w:numFmt w:val="bullet"/>
      <w:lvlText w:val="•"/>
      <w:lvlJc w:val="left"/>
      <w:pPr>
        <w:ind w:left="2565" w:hanging="360"/>
      </w:pPr>
      <w:rPr>
        <w:rFonts w:hint="default"/>
        <w:lang w:val="hu-HU" w:eastAsia="en-US" w:bidi="ar-SA"/>
      </w:rPr>
    </w:lvl>
    <w:lvl w:ilvl="3" w:tplc="5744576A">
      <w:numFmt w:val="bullet"/>
      <w:lvlText w:val="•"/>
      <w:lvlJc w:val="left"/>
      <w:pPr>
        <w:ind w:left="3437" w:hanging="360"/>
      </w:pPr>
      <w:rPr>
        <w:rFonts w:hint="default"/>
        <w:lang w:val="hu-HU" w:eastAsia="en-US" w:bidi="ar-SA"/>
      </w:rPr>
    </w:lvl>
    <w:lvl w:ilvl="4" w:tplc="ED50C786">
      <w:numFmt w:val="bullet"/>
      <w:lvlText w:val="•"/>
      <w:lvlJc w:val="left"/>
      <w:pPr>
        <w:ind w:left="4310" w:hanging="360"/>
      </w:pPr>
      <w:rPr>
        <w:rFonts w:hint="default"/>
        <w:lang w:val="hu-HU" w:eastAsia="en-US" w:bidi="ar-SA"/>
      </w:rPr>
    </w:lvl>
    <w:lvl w:ilvl="5" w:tplc="E35E086E">
      <w:numFmt w:val="bullet"/>
      <w:lvlText w:val="•"/>
      <w:lvlJc w:val="left"/>
      <w:pPr>
        <w:ind w:left="5182" w:hanging="360"/>
      </w:pPr>
      <w:rPr>
        <w:rFonts w:hint="default"/>
        <w:lang w:val="hu-HU" w:eastAsia="en-US" w:bidi="ar-SA"/>
      </w:rPr>
    </w:lvl>
    <w:lvl w:ilvl="6" w:tplc="A92EDC9E">
      <w:numFmt w:val="bullet"/>
      <w:lvlText w:val="•"/>
      <w:lvlJc w:val="left"/>
      <w:pPr>
        <w:ind w:left="6055" w:hanging="360"/>
      </w:pPr>
      <w:rPr>
        <w:rFonts w:hint="default"/>
        <w:lang w:val="hu-HU" w:eastAsia="en-US" w:bidi="ar-SA"/>
      </w:rPr>
    </w:lvl>
    <w:lvl w:ilvl="7" w:tplc="2D6A9A06">
      <w:numFmt w:val="bullet"/>
      <w:lvlText w:val="•"/>
      <w:lvlJc w:val="left"/>
      <w:pPr>
        <w:ind w:left="6928" w:hanging="360"/>
      </w:pPr>
      <w:rPr>
        <w:rFonts w:hint="default"/>
        <w:lang w:val="hu-HU" w:eastAsia="en-US" w:bidi="ar-SA"/>
      </w:rPr>
    </w:lvl>
    <w:lvl w:ilvl="8" w:tplc="48EA932C">
      <w:numFmt w:val="bullet"/>
      <w:lvlText w:val="•"/>
      <w:lvlJc w:val="left"/>
      <w:pPr>
        <w:ind w:left="7800" w:hanging="360"/>
      </w:pPr>
      <w:rPr>
        <w:rFonts w:hint="default"/>
        <w:lang w:val="hu-HU" w:eastAsia="en-US" w:bidi="ar-SA"/>
      </w:rPr>
    </w:lvl>
  </w:abstractNum>
  <w:abstractNum w:abstractNumId="9" w15:restartNumberingAfterBreak="0">
    <w:nsid w:val="2D1A7DA0"/>
    <w:multiLevelType w:val="hybridMultilevel"/>
    <w:tmpl w:val="7D56E0BE"/>
    <w:lvl w:ilvl="0" w:tplc="69C42396">
      <w:numFmt w:val="bullet"/>
      <w:lvlText w:val="–"/>
      <w:lvlJc w:val="left"/>
      <w:pPr>
        <w:ind w:left="467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AA841404">
      <w:numFmt w:val="bullet"/>
      <w:lvlText w:val="•"/>
      <w:lvlJc w:val="left"/>
      <w:pPr>
        <w:ind w:left="653" w:hanging="357"/>
      </w:pPr>
      <w:rPr>
        <w:rFonts w:hint="default"/>
        <w:lang w:val="hu-HU" w:eastAsia="en-US" w:bidi="ar-SA"/>
      </w:rPr>
    </w:lvl>
    <w:lvl w:ilvl="2" w:tplc="5E36B9A8">
      <w:numFmt w:val="bullet"/>
      <w:lvlText w:val="•"/>
      <w:lvlJc w:val="left"/>
      <w:pPr>
        <w:ind w:left="847" w:hanging="357"/>
      </w:pPr>
      <w:rPr>
        <w:rFonts w:hint="default"/>
        <w:lang w:val="hu-HU" w:eastAsia="en-US" w:bidi="ar-SA"/>
      </w:rPr>
    </w:lvl>
    <w:lvl w:ilvl="3" w:tplc="FC1C5474">
      <w:numFmt w:val="bullet"/>
      <w:lvlText w:val="•"/>
      <w:lvlJc w:val="left"/>
      <w:pPr>
        <w:ind w:left="1041" w:hanging="357"/>
      </w:pPr>
      <w:rPr>
        <w:rFonts w:hint="default"/>
        <w:lang w:val="hu-HU" w:eastAsia="en-US" w:bidi="ar-SA"/>
      </w:rPr>
    </w:lvl>
    <w:lvl w:ilvl="4" w:tplc="4388281E">
      <w:numFmt w:val="bullet"/>
      <w:lvlText w:val="•"/>
      <w:lvlJc w:val="left"/>
      <w:pPr>
        <w:ind w:left="1235" w:hanging="357"/>
      </w:pPr>
      <w:rPr>
        <w:rFonts w:hint="default"/>
        <w:lang w:val="hu-HU" w:eastAsia="en-US" w:bidi="ar-SA"/>
      </w:rPr>
    </w:lvl>
    <w:lvl w:ilvl="5" w:tplc="66264832">
      <w:numFmt w:val="bullet"/>
      <w:lvlText w:val="•"/>
      <w:lvlJc w:val="left"/>
      <w:pPr>
        <w:ind w:left="1429" w:hanging="357"/>
      </w:pPr>
      <w:rPr>
        <w:rFonts w:hint="default"/>
        <w:lang w:val="hu-HU" w:eastAsia="en-US" w:bidi="ar-SA"/>
      </w:rPr>
    </w:lvl>
    <w:lvl w:ilvl="6" w:tplc="24B6C5E0">
      <w:numFmt w:val="bullet"/>
      <w:lvlText w:val="•"/>
      <w:lvlJc w:val="left"/>
      <w:pPr>
        <w:ind w:left="1623" w:hanging="357"/>
      </w:pPr>
      <w:rPr>
        <w:rFonts w:hint="default"/>
        <w:lang w:val="hu-HU" w:eastAsia="en-US" w:bidi="ar-SA"/>
      </w:rPr>
    </w:lvl>
    <w:lvl w:ilvl="7" w:tplc="A5484780">
      <w:numFmt w:val="bullet"/>
      <w:lvlText w:val="•"/>
      <w:lvlJc w:val="left"/>
      <w:pPr>
        <w:ind w:left="1817" w:hanging="357"/>
      </w:pPr>
      <w:rPr>
        <w:rFonts w:hint="default"/>
        <w:lang w:val="hu-HU" w:eastAsia="en-US" w:bidi="ar-SA"/>
      </w:rPr>
    </w:lvl>
    <w:lvl w:ilvl="8" w:tplc="75A0F64A">
      <w:numFmt w:val="bullet"/>
      <w:lvlText w:val="•"/>
      <w:lvlJc w:val="left"/>
      <w:pPr>
        <w:ind w:left="2011" w:hanging="357"/>
      </w:pPr>
      <w:rPr>
        <w:rFonts w:hint="default"/>
        <w:lang w:val="hu-HU" w:eastAsia="en-US" w:bidi="ar-SA"/>
      </w:rPr>
    </w:lvl>
  </w:abstractNum>
  <w:abstractNum w:abstractNumId="10" w15:restartNumberingAfterBreak="0">
    <w:nsid w:val="2FF927CF"/>
    <w:multiLevelType w:val="hybridMultilevel"/>
    <w:tmpl w:val="DB76C95A"/>
    <w:lvl w:ilvl="0" w:tplc="012C42D8">
      <w:numFmt w:val="bullet"/>
      <w:lvlText w:val="–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CA6E7EA8">
      <w:numFmt w:val="bullet"/>
      <w:lvlText w:val="•"/>
      <w:lvlJc w:val="left"/>
      <w:pPr>
        <w:ind w:left="643" w:hanging="360"/>
      </w:pPr>
      <w:rPr>
        <w:rFonts w:hint="default"/>
        <w:lang w:val="hu-HU" w:eastAsia="en-US" w:bidi="ar-SA"/>
      </w:rPr>
    </w:lvl>
    <w:lvl w:ilvl="2" w:tplc="5D96BDE0">
      <w:numFmt w:val="bullet"/>
      <w:lvlText w:val="•"/>
      <w:lvlJc w:val="left"/>
      <w:pPr>
        <w:ind w:left="807" w:hanging="360"/>
      </w:pPr>
      <w:rPr>
        <w:rFonts w:hint="default"/>
        <w:lang w:val="hu-HU" w:eastAsia="en-US" w:bidi="ar-SA"/>
      </w:rPr>
    </w:lvl>
    <w:lvl w:ilvl="3" w:tplc="C65652B4">
      <w:numFmt w:val="bullet"/>
      <w:lvlText w:val="•"/>
      <w:lvlJc w:val="left"/>
      <w:pPr>
        <w:ind w:left="971" w:hanging="360"/>
      </w:pPr>
      <w:rPr>
        <w:rFonts w:hint="default"/>
        <w:lang w:val="hu-HU" w:eastAsia="en-US" w:bidi="ar-SA"/>
      </w:rPr>
    </w:lvl>
    <w:lvl w:ilvl="4" w:tplc="14A8BE36">
      <w:numFmt w:val="bullet"/>
      <w:lvlText w:val="•"/>
      <w:lvlJc w:val="left"/>
      <w:pPr>
        <w:ind w:left="1134" w:hanging="360"/>
      </w:pPr>
      <w:rPr>
        <w:rFonts w:hint="default"/>
        <w:lang w:val="hu-HU" w:eastAsia="en-US" w:bidi="ar-SA"/>
      </w:rPr>
    </w:lvl>
    <w:lvl w:ilvl="5" w:tplc="D4D20832">
      <w:numFmt w:val="bullet"/>
      <w:lvlText w:val="•"/>
      <w:lvlJc w:val="left"/>
      <w:pPr>
        <w:ind w:left="1298" w:hanging="360"/>
      </w:pPr>
      <w:rPr>
        <w:rFonts w:hint="default"/>
        <w:lang w:val="hu-HU" w:eastAsia="en-US" w:bidi="ar-SA"/>
      </w:rPr>
    </w:lvl>
    <w:lvl w:ilvl="6" w:tplc="AE4AEA9A">
      <w:numFmt w:val="bullet"/>
      <w:lvlText w:val="•"/>
      <w:lvlJc w:val="left"/>
      <w:pPr>
        <w:ind w:left="1462" w:hanging="360"/>
      </w:pPr>
      <w:rPr>
        <w:rFonts w:hint="default"/>
        <w:lang w:val="hu-HU" w:eastAsia="en-US" w:bidi="ar-SA"/>
      </w:rPr>
    </w:lvl>
    <w:lvl w:ilvl="7" w:tplc="D50822A6">
      <w:numFmt w:val="bullet"/>
      <w:lvlText w:val="•"/>
      <w:lvlJc w:val="left"/>
      <w:pPr>
        <w:ind w:left="1625" w:hanging="360"/>
      </w:pPr>
      <w:rPr>
        <w:rFonts w:hint="default"/>
        <w:lang w:val="hu-HU" w:eastAsia="en-US" w:bidi="ar-SA"/>
      </w:rPr>
    </w:lvl>
    <w:lvl w:ilvl="8" w:tplc="7B562640">
      <w:numFmt w:val="bullet"/>
      <w:lvlText w:val="•"/>
      <w:lvlJc w:val="left"/>
      <w:pPr>
        <w:ind w:left="1789" w:hanging="360"/>
      </w:pPr>
      <w:rPr>
        <w:rFonts w:hint="default"/>
        <w:lang w:val="hu-HU" w:eastAsia="en-US" w:bidi="ar-SA"/>
      </w:rPr>
    </w:lvl>
  </w:abstractNum>
  <w:abstractNum w:abstractNumId="11" w15:restartNumberingAfterBreak="0">
    <w:nsid w:val="30DB7FB0"/>
    <w:multiLevelType w:val="hybridMultilevel"/>
    <w:tmpl w:val="9DBCC96E"/>
    <w:lvl w:ilvl="0" w:tplc="03402334">
      <w:numFmt w:val="bullet"/>
      <w:lvlText w:val="–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FE6283B2">
      <w:numFmt w:val="bullet"/>
      <w:lvlText w:val="•"/>
      <w:lvlJc w:val="left"/>
      <w:pPr>
        <w:ind w:left="2034" w:hanging="360"/>
      </w:pPr>
      <w:rPr>
        <w:rFonts w:hint="default"/>
        <w:lang w:val="hu-HU" w:eastAsia="en-US" w:bidi="ar-SA"/>
      </w:rPr>
    </w:lvl>
    <w:lvl w:ilvl="2" w:tplc="B9DCB74E">
      <w:numFmt w:val="bullet"/>
      <w:lvlText w:val="•"/>
      <w:lvlJc w:val="left"/>
      <w:pPr>
        <w:ind w:left="2869" w:hanging="360"/>
      </w:pPr>
      <w:rPr>
        <w:rFonts w:hint="default"/>
        <w:lang w:val="hu-HU" w:eastAsia="en-US" w:bidi="ar-SA"/>
      </w:rPr>
    </w:lvl>
    <w:lvl w:ilvl="3" w:tplc="B9C0B450">
      <w:numFmt w:val="bullet"/>
      <w:lvlText w:val="•"/>
      <w:lvlJc w:val="left"/>
      <w:pPr>
        <w:ind w:left="3703" w:hanging="360"/>
      </w:pPr>
      <w:rPr>
        <w:rFonts w:hint="default"/>
        <w:lang w:val="hu-HU" w:eastAsia="en-US" w:bidi="ar-SA"/>
      </w:rPr>
    </w:lvl>
    <w:lvl w:ilvl="4" w:tplc="F76686DA">
      <w:numFmt w:val="bullet"/>
      <w:lvlText w:val="•"/>
      <w:lvlJc w:val="left"/>
      <w:pPr>
        <w:ind w:left="4538" w:hanging="360"/>
      </w:pPr>
      <w:rPr>
        <w:rFonts w:hint="default"/>
        <w:lang w:val="hu-HU" w:eastAsia="en-US" w:bidi="ar-SA"/>
      </w:rPr>
    </w:lvl>
    <w:lvl w:ilvl="5" w:tplc="E1EE0008">
      <w:numFmt w:val="bullet"/>
      <w:lvlText w:val="•"/>
      <w:lvlJc w:val="left"/>
      <w:pPr>
        <w:ind w:left="5372" w:hanging="360"/>
      </w:pPr>
      <w:rPr>
        <w:rFonts w:hint="default"/>
        <w:lang w:val="hu-HU" w:eastAsia="en-US" w:bidi="ar-SA"/>
      </w:rPr>
    </w:lvl>
    <w:lvl w:ilvl="6" w:tplc="6C7A17AA">
      <w:numFmt w:val="bullet"/>
      <w:lvlText w:val="•"/>
      <w:lvlJc w:val="left"/>
      <w:pPr>
        <w:ind w:left="6207" w:hanging="360"/>
      </w:pPr>
      <w:rPr>
        <w:rFonts w:hint="default"/>
        <w:lang w:val="hu-HU" w:eastAsia="en-US" w:bidi="ar-SA"/>
      </w:rPr>
    </w:lvl>
    <w:lvl w:ilvl="7" w:tplc="182A4BAA">
      <w:numFmt w:val="bullet"/>
      <w:lvlText w:val="•"/>
      <w:lvlJc w:val="left"/>
      <w:pPr>
        <w:ind w:left="7042" w:hanging="360"/>
      </w:pPr>
      <w:rPr>
        <w:rFonts w:hint="default"/>
        <w:lang w:val="hu-HU" w:eastAsia="en-US" w:bidi="ar-SA"/>
      </w:rPr>
    </w:lvl>
    <w:lvl w:ilvl="8" w:tplc="11D8ED34">
      <w:numFmt w:val="bullet"/>
      <w:lvlText w:val="•"/>
      <w:lvlJc w:val="left"/>
      <w:pPr>
        <w:ind w:left="7876" w:hanging="360"/>
      </w:pPr>
      <w:rPr>
        <w:rFonts w:hint="default"/>
        <w:lang w:val="hu-HU" w:eastAsia="en-US" w:bidi="ar-SA"/>
      </w:rPr>
    </w:lvl>
  </w:abstractNum>
  <w:abstractNum w:abstractNumId="12" w15:restartNumberingAfterBreak="0">
    <w:nsid w:val="35F4212F"/>
    <w:multiLevelType w:val="hybridMultilevel"/>
    <w:tmpl w:val="65FABBD2"/>
    <w:lvl w:ilvl="0" w:tplc="F26EE5DE">
      <w:numFmt w:val="bullet"/>
      <w:lvlText w:val="–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018E23F6">
      <w:numFmt w:val="bullet"/>
      <w:lvlText w:val="•"/>
      <w:lvlJc w:val="left"/>
      <w:pPr>
        <w:ind w:left="575" w:hanging="360"/>
      </w:pPr>
      <w:rPr>
        <w:rFonts w:hint="default"/>
        <w:lang w:val="hu-HU" w:eastAsia="en-US" w:bidi="ar-SA"/>
      </w:rPr>
    </w:lvl>
    <w:lvl w:ilvl="2" w:tplc="F920D306">
      <w:numFmt w:val="bullet"/>
      <w:lvlText w:val="•"/>
      <w:lvlJc w:val="left"/>
      <w:pPr>
        <w:ind w:left="730" w:hanging="360"/>
      </w:pPr>
      <w:rPr>
        <w:rFonts w:hint="default"/>
        <w:lang w:val="hu-HU" w:eastAsia="en-US" w:bidi="ar-SA"/>
      </w:rPr>
    </w:lvl>
    <w:lvl w:ilvl="3" w:tplc="27F89E88">
      <w:numFmt w:val="bullet"/>
      <w:lvlText w:val="•"/>
      <w:lvlJc w:val="left"/>
      <w:pPr>
        <w:ind w:left="885" w:hanging="360"/>
      </w:pPr>
      <w:rPr>
        <w:rFonts w:hint="default"/>
        <w:lang w:val="hu-HU" w:eastAsia="en-US" w:bidi="ar-SA"/>
      </w:rPr>
    </w:lvl>
    <w:lvl w:ilvl="4" w:tplc="4E129208">
      <w:numFmt w:val="bullet"/>
      <w:lvlText w:val="•"/>
      <w:lvlJc w:val="left"/>
      <w:pPr>
        <w:ind w:left="1040" w:hanging="360"/>
      </w:pPr>
      <w:rPr>
        <w:rFonts w:hint="default"/>
        <w:lang w:val="hu-HU" w:eastAsia="en-US" w:bidi="ar-SA"/>
      </w:rPr>
    </w:lvl>
    <w:lvl w:ilvl="5" w:tplc="E7DA45EA">
      <w:numFmt w:val="bullet"/>
      <w:lvlText w:val="•"/>
      <w:lvlJc w:val="left"/>
      <w:pPr>
        <w:ind w:left="1196" w:hanging="360"/>
      </w:pPr>
      <w:rPr>
        <w:rFonts w:hint="default"/>
        <w:lang w:val="hu-HU" w:eastAsia="en-US" w:bidi="ar-SA"/>
      </w:rPr>
    </w:lvl>
    <w:lvl w:ilvl="6" w:tplc="9C76E7C8">
      <w:numFmt w:val="bullet"/>
      <w:lvlText w:val="•"/>
      <w:lvlJc w:val="left"/>
      <w:pPr>
        <w:ind w:left="1351" w:hanging="360"/>
      </w:pPr>
      <w:rPr>
        <w:rFonts w:hint="default"/>
        <w:lang w:val="hu-HU" w:eastAsia="en-US" w:bidi="ar-SA"/>
      </w:rPr>
    </w:lvl>
    <w:lvl w:ilvl="7" w:tplc="8738F358">
      <w:numFmt w:val="bullet"/>
      <w:lvlText w:val="•"/>
      <w:lvlJc w:val="left"/>
      <w:pPr>
        <w:ind w:left="1506" w:hanging="360"/>
      </w:pPr>
      <w:rPr>
        <w:rFonts w:hint="default"/>
        <w:lang w:val="hu-HU" w:eastAsia="en-US" w:bidi="ar-SA"/>
      </w:rPr>
    </w:lvl>
    <w:lvl w:ilvl="8" w:tplc="086439D2">
      <w:numFmt w:val="bullet"/>
      <w:lvlText w:val="•"/>
      <w:lvlJc w:val="left"/>
      <w:pPr>
        <w:ind w:left="1661" w:hanging="360"/>
      </w:pPr>
      <w:rPr>
        <w:rFonts w:hint="default"/>
        <w:lang w:val="hu-HU" w:eastAsia="en-US" w:bidi="ar-SA"/>
      </w:rPr>
    </w:lvl>
  </w:abstractNum>
  <w:abstractNum w:abstractNumId="13" w15:restartNumberingAfterBreak="0">
    <w:nsid w:val="39536DDA"/>
    <w:multiLevelType w:val="hybridMultilevel"/>
    <w:tmpl w:val="424A66F4"/>
    <w:lvl w:ilvl="0" w:tplc="0C927998">
      <w:numFmt w:val="bullet"/>
      <w:lvlText w:val="–"/>
      <w:lvlJc w:val="left"/>
      <w:pPr>
        <w:ind w:left="466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22A811C6">
      <w:numFmt w:val="bullet"/>
      <w:lvlText w:val="•"/>
      <w:lvlJc w:val="left"/>
      <w:pPr>
        <w:ind w:left="654" w:hanging="357"/>
      </w:pPr>
      <w:rPr>
        <w:rFonts w:hint="default"/>
        <w:lang w:val="hu-HU" w:eastAsia="en-US" w:bidi="ar-SA"/>
      </w:rPr>
    </w:lvl>
    <w:lvl w:ilvl="2" w:tplc="504CE048">
      <w:numFmt w:val="bullet"/>
      <w:lvlText w:val="•"/>
      <w:lvlJc w:val="left"/>
      <w:pPr>
        <w:ind w:left="848" w:hanging="357"/>
      </w:pPr>
      <w:rPr>
        <w:rFonts w:hint="default"/>
        <w:lang w:val="hu-HU" w:eastAsia="en-US" w:bidi="ar-SA"/>
      </w:rPr>
    </w:lvl>
    <w:lvl w:ilvl="3" w:tplc="B072AD2E">
      <w:numFmt w:val="bullet"/>
      <w:lvlText w:val="•"/>
      <w:lvlJc w:val="left"/>
      <w:pPr>
        <w:ind w:left="1042" w:hanging="357"/>
      </w:pPr>
      <w:rPr>
        <w:rFonts w:hint="default"/>
        <w:lang w:val="hu-HU" w:eastAsia="en-US" w:bidi="ar-SA"/>
      </w:rPr>
    </w:lvl>
    <w:lvl w:ilvl="4" w:tplc="325652B8">
      <w:numFmt w:val="bullet"/>
      <w:lvlText w:val="•"/>
      <w:lvlJc w:val="left"/>
      <w:pPr>
        <w:ind w:left="1236" w:hanging="357"/>
      </w:pPr>
      <w:rPr>
        <w:rFonts w:hint="default"/>
        <w:lang w:val="hu-HU" w:eastAsia="en-US" w:bidi="ar-SA"/>
      </w:rPr>
    </w:lvl>
    <w:lvl w:ilvl="5" w:tplc="F2F0AC78">
      <w:numFmt w:val="bullet"/>
      <w:lvlText w:val="•"/>
      <w:lvlJc w:val="left"/>
      <w:pPr>
        <w:ind w:left="1430" w:hanging="357"/>
      </w:pPr>
      <w:rPr>
        <w:rFonts w:hint="default"/>
        <w:lang w:val="hu-HU" w:eastAsia="en-US" w:bidi="ar-SA"/>
      </w:rPr>
    </w:lvl>
    <w:lvl w:ilvl="6" w:tplc="ED2C4B2A">
      <w:numFmt w:val="bullet"/>
      <w:lvlText w:val="•"/>
      <w:lvlJc w:val="left"/>
      <w:pPr>
        <w:ind w:left="1624" w:hanging="357"/>
      </w:pPr>
      <w:rPr>
        <w:rFonts w:hint="default"/>
        <w:lang w:val="hu-HU" w:eastAsia="en-US" w:bidi="ar-SA"/>
      </w:rPr>
    </w:lvl>
    <w:lvl w:ilvl="7" w:tplc="188C22DA">
      <w:numFmt w:val="bullet"/>
      <w:lvlText w:val="•"/>
      <w:lvlJc w:val="left"/>
      <w:pPr>
        <w:ind w:left="1818" w:hanging="357"/>
      </w:pPr>
      <w:rPr>
        <w:rFonts w:hint="default"/>
        <w:lang w:val="hu-HU" w:eastAsia="en-US" w:bidi="ar-SA"/>
      </w:rPr>
    </w:lvl>
    <w:lvl w:ilvl="8" w:tplc="506CCC94">
      <w:numFmt w:val="bullet"/>
      <w:lvlText w:val="•"/>
      <w:lvlJc w:val="left"/>
      <w:pPr>
        <w:ind w:left="2012" w:hanging="357"/>
      </w:pPr>
      <w:rPr>
        <w:rFonts w:hint="default"/>
        <w:lang w:val="hu-HU" w:eastAsia="en-US" w:bidi="ar-SA"/>
      </w:rPr>
    </w:lvl>
  </w:abstractNum>
  <w:abstractNum w:abstractNumId="14" w15:restartNumberingAfterBreak="0">
    <w:nsid w:val="39FA6056"/>
    <w:multiLevelType w:val="hybridMultilevel"/>
    <w:tmpl w:val="1FFA1566"/>
    <w:lvl w:ilvl="0" w:tplc="5296A13E">
      <w:numFmt w:val="bullet"/>
      <w:lvlText w:val="–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0"/>
        <w:w w:val="100"/>
        <w:lang w:val="hu-HU" w:eastAsia="en-US" w:bidi="ar-SA"/>
      </w:rPr>
    </w:lvl>
    <w:lvl w:ilvl="1" w:tplc="59322A2E">
      <w:numFmt w:val="bullet"/>
      <w:lvlText w:val="•"/>
      <w:lvlJc w:val="left"/>
      <w:pPr>
        <w:ind w:left="1710" w:hanging="360"/>
      </w:pPr>
      <w:rPr>
        <w:rFonts w:hint="default"/>
        <w:lang w:val="hu-HU" w:eastAsia="en-US" w:bidi="ar-SA"/>
      </w:rPr>
    </w:lvl>
    <w:lvl w:ilvl="2" w:tplc="A816F780">
      <w:numFmt w:val="bullet"/>
      <w:lvlText w:val="•"/>
      <w:lvlJc w:val="left"/>
      <w:pPr>
        <w:ind w:left="2581" w:hanging="360"/>
      </w:pPr>
      <w:rPr>
        <w:rFonts w:hint="default"/>
        <w:lang w:val="hu-HU" w:eastAsia="en-US" w:bidi="ar-SA"/>
      </w:rPr>
    </w:lvl>
    <w:lvl w:ilvl="3" w:tplc="8DD24124">
      <w:numFmt w:val="bullet"/>
      <w:lvlText w:val="•"/>
      <w:lvlJc w:val="left"/>
      <w:pPr>
        <w:ind w:left="3451" w:hanging="360"/>
      </w:pPr>
      <w:rPr>
        <w:rFonts w:hint="default"/>
        <w:lang w:val="hu-HU" w:eastAsia="en-US" w:bidi="ar-SA"/>
      </w:rPr>
    </w:lvl>
    <w:lvl w:ilvl="4" w:tplc="983EEFAC">
      <w:numFmt w:val="bullet"/>
      <w:lvlText w:val="•"/>
      <w:lvlJc w:val="left"/>
      <w:pPr>
        <w:ind w:left="4322" w:hanging="360"/>
      </w:pPr>
      <w:rPr>
        <w:rFonts w:hint="default"/>
        <w:lang w:val="hu-HU" w:eastAsia="en-US" w:bidi="ar-SA"/>
      </w:rPr>
    </w:lvl>
    <w:lvl w:ilvl="5" w:tplc="4F04B320">
      <w:numFmt w:val="bullet"/>
      <w:lvlText w:val="•"/>
      <w:lvlJc w:val="left"/>
      <w:pPr>
        <w:ind w:left="5192" w:hanging="360"/>
      </w:pPr>
      <w:rPr>
        <w:rFonts w:hint="default"/>
        <w:lang w:val="hu-HU" w:eastAsia="en-US" w:bidi="ar-SA"/>
      </w:rPr>
    </w:lvl>
    <w:lvl w:ilvl="6" w:tplc="8A08E662">
      <w:numFmt w:val="bullet"/>
      <w:lvlText w:val="•"/>
      <w:lvlJc w:val="left"/>
      <w:pPr>
        <w:ind w:left="6063" w:hanging="360"/>
      </w:pPr>
      <w:rPr>
        <w:rFonts w:hint="default"/>
        <w:lang w:val="hu-HU" w:eastAsia="en-US" w:bidi="ar-SA"/>
      </w:rPr>
    </w:lvl>
    <w:lvl w:ilvl="7" w:tplc="D25A48EE">
      <w:numFmt w:val="bullet"/>
      <w:lvlText w:val="•"/>
      <w:lvlJc w:val="left"/>
      <w:pPr>
        <w:ind w:left="6934" w:hanging="360"/>
      </w:pPr>
      <w:rPr>
        <w:rFonts w:hint="default"/>
        <w:lang w:val="hu-HU" w:eastAsia="en-US" w:bidi="ar-SA"/>
      </w:rPr>
    </w:lvl>
    <w:lvl w:ilvl="8" w:tplc="4926AD00">
      <w:numFmt w:val="bullet"/>
      <w:lvlText w:val="•"/>
      <w:lvlJc w:val="left"/>
      <w:pPr>
        <w:ind w:left="7804" w:hanging="360"/>
      </w:pPr>
      <w:rPr>
        <w:rFonts w:hint="default"/>
        <w:lang w:val="hu-HU" w:eastAsia="en-US" w:bidi="ar-SA"/>
      </w:rPr>
    </w:lvl>
  </w:abstractNum>
  <w:abstractNum w:abstractNumId="15" w15:restartNumberingAfterBreak="0">
    <w:nsid w:val="3F2C2C5E"/>
    <w:multiLevelType w:val="hybridMultilevel"/>
    <w:tmpl w:val="B0D699E4"/>
    <w:lvl w:ilvl="0" w:tplc="55703408">
      <w:start w:val="1"/>
      <w:numFmt w:val="decimal"/>
      <w:lvlText w:val="%1."/>
      <w:lvlJc w:val="left"/>
      <w:pPr>
        <w:ind w:left="321" w:hanging="208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hu-HU" w:eastAsia="en-US" w:bidi="ar-SA"/>
      </w:rPr>
    </w:lvl>
    <w:lvl w:ilvl="1" w:tplc="6D9C83E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spacing w:val="0"/>
        <w:w w:val="100"/>
        <w:lang w:val="hu-HU" w:eastAsia="en-US" w:bidi="ar-SA"/>
      </w:rPr>
    </w:lvl>
    <w:lvl w:ilvl="2" w:tplc="6F38274A">
      <w:numFmt w:val="bullet"/>
      <w:lvlText w:val="•"/>
      <w:lvlJc w:val="left"/>
      <w:pPr>
        <w:ind w:left="1807" w:hanging="360"/>
      </w:pPr>
      <w:rPr>
        <w:rFonts w:hint="default"/>
        <w:lang w:val="hu-HU" w:eastAsia="en-US" w:bidi="ar-SA"/>
      </w:rPr>
    </w:lvl>
    <w:lvl w:ilvl="3" w:tplc="85604386">
      <w:numFmt w:val="bullet"/>
      <w:lvlText w:val="•"/>
      <w:lvlJc w:val="left"/>
      <w:pPr>
        <w:ind w:left="2774" w:hanging="360"/>
      </w:pPr>
      <w:rPr>
        <w:rFonts w:hint="default"/>
        <w:lang w:val="hu-HU" w:eastAsia="en-US" w:bidi="ar-SA"/>
      </w:rPr>
    </w:lvl>
    <w:lvl w:ilvl="4" w:tplc="C78E2ADE">
      <w:numFmt w:val="bullet"/>
      <w:lvlText w:val="•"/>
      <w:lvlJc w:val="left"/>
      <w:pPr>
        <w:ind w:left="3741" w:hanging="360"/>
      </w:pPr>
      <w:rPr>
        <w:rFonts w:hint="default"/>
        <w:lang w:val="hu-HU" w:eastAsia="en-US" w:bidi="ar-SA"/>
      </w:rPr>
    </w:lvl>
    <w:lvl w:ilvl="5" w:tplc="CD62C0EE">
      <w:numFmt w:val="bullet"/>
      <w:lvlText w:val="•"/>
      <w:lvlJc w:val="left"/>
      <w:pPr>
        <w:ind w:left="4709" w:hanging="360"/>
      </w:pPr>
      <w:rPr>
        <w:rFonts w:hint="default"/>
        <w:lang w:val="hu-HU" w:eastAsia="en-US" w:bidi="ar-SA"/>
      </w:rPr>
    </w:lvl>
    <w:lvl w:ilvl="6" w:tplc="14567F6E">
      <w:numFmt w:val="bullet"/>
      <w:lvlText w:val="•"/>
      <w:lvlJc w:val="left"/>
      <w:pPr>
        <w:ind w:left="5676" w:hanging="360"/>
      </w:pPr>
      <w:rPr>
        <w:rFonts w:hint="default"/>
        <w:lang w:val="hu-HU" w:eastAsia="en-US" w:bidi="ar-SA"/>
      </w:rPr>
    </w:lvl>
    <w:lvl w:ilvl="7" w:tplc="1414B6F0">
      <w:numFmt w:val="bullet"/>
      <w:lvlText w:val="•"/>
      <w:lvlJc w:val="left"/>
      <w:pPr>
        <w:ind w:left="6643" w:hanging="360"/>
      </w:pPr>
      <w:rPr>
        <w:rFonts w:hint="default"/>
        <w:lang w:val="hu-HU" w:eastAsia="en-US" w:bidi="ar-SA"/>
      </w:rPr>
    </w:lvl>
    <w:lvl w:ilvl="8" w:tplc="C5FE303E">
      <w:numFmt w:val="bullet"/>
      <w:lvlText w:val="•"/>
      <w:lvlJc w:val="left"/>
      <w:pPr>
        <w:ind w:left="7611" w:hanging="360"/>
      </w:pPr>
      <w:rPr>
        <w:rFonts w:hint="default"/>
        <w:lang w:val="hu-HU" w:eastAsia="en-US" w:bidi="ar-SA"/>
      </w:rPr>
    </w:lvl>
  </w:abstractNum>
  <w:abstractNum w:abstractNumId="16" w15:restartNumberingAfterBreak="0">
    <w:nsid w:val="3F5C6238"/>
    <w:multiLevelType w:val="hybridMultilevel"/>
    <w:tmpl w:val="92E6090A"/>
    <w:lvl w:ilvl="0" w:tplc="3168E0F8">
      <w:numFmt w:val="bullet"/>
      <w:lvlText w:val="–"/>
      <w:lvlJc w:val="left"/>
      <w:pPr>
        <w:ind w:left="467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27D69AEE">
      <w:numFmt w:val="bullet"/>
      <w:lvlText w:val="•"/>
      <w:lvlJc w:val="left"/>
      <w:pPr>
        <w:ind w:left="653" w:hanging="357"/>
      </w:pPr>
      <w:rPr>
        <w:rFonts w:hint="default"/>
        <w:lang w:val="hu-HU" w:eastAsia="en-US" w:bidi="ar-SA"/>
      </w:rPr>
    </w:lvl>
    <w:lvl w:ilvl="2" w:tplc="34F882E2">
      <w:numFmt w:val="bullet"/>
      <w:lvlText w:val="•"/>
      <w:lvlJc w:val="left"/>
      <w:pPr>
        <w:ind w:left="847" w:hanging="357"/>
      </w:pPr>
      <w:rPr>
        <w:rFonts w:hint="default"/>
        <w:lang w:val="hu-HU" w:eastAsia="en-US" w:bidi="ar-SA"/>
      </w:rPr>
    </w:lvl>
    <w:lvl w:ilvl="3" w:tplc="832E145E">
      <w:numFmt w:val="bullet"/>
      <w:lvlText w:val="•"/>
      <w:lvlJc w:val="left"/>
      <w:pPr>
        <w:ind w:left="1041" w:hanging="357"/>
      </w:pPr>
      <w:rPr>
        <w:rFonts w:hint="default"/>
        <w:lang w:val="hu-HU" w:eastAsia="en-US" w:bidi="ar-SA"/>
      </w:rPr>
    </w:lvl>
    <w:lvl w:ilvl="4" w:tplc="A7001482">
      <w:numFmt w:val="bullet"/>
      <w:lvlText w:val="•"/>
      <w:lvlJc w:val="left"/>
      <w:pPr>
        <w:ind w:left="1235" w:hanging="357"/>
      </w:pPr>
      <w:rPr>
        <w:rFonts w:hint="default"/>
        <w:lang w:val="hu-HU" w:eastAsia="en-US" w:bidi="ar-SA"/>
      </w:rPr>
    </w:lvl>
    <w:lvl w:ilvl="5" w:tplc="40BE1E78">
      <w:numFmt w:val="bullet"/>
      <w:lvlText w:val="•"/>
      <w:lvlJc w:val="left"/>
      <w:pPr>
        <w:ind w:left="1429" w:hanging="357"/>
      </w:pPr>
      <w:rPr>
        <w:rFonts w:hint="default"/>
        <w:lang w:val="hu-HU" w:eastAsia="en-US" w:bidi="ar-SA"/>
      </w:rPr>
    </w:lvl>
    <w:lvl w:ilvl="6" w:tplc="5BF8BF62">
      <w:numFmt w:val="bullet"/>
      <w:lvlText w:val="•"/>
      <w:lvlJc w:val="left"/>
      <w:pPr>
        <w:ind w:left="1623" w:hanging="357"/>
      </w:pPr>
      <w:rPr>
        <w:rFonts w:hint="default"/>
        <w:lang w:val="hu-HU" w:eastAsia="en-US" w:bidi="ar-SA"/>
      </w:rPr>
    </w:lvl>
    <w:lvl w:ilvl="7" w:tplc="B8C6F1B4">
      <w:numFmt w:val="bullet"/>
      <w:lvlText w:val="•"/>
      <w:lvlJc w:val="left"/>
      <w:pPr>
        <w:ind w:left="1817" w:hanging="357"/>
      </w:pPr>
      <w:rPr>
        <w:rFonts w:hint="default"/>
        <w:lang w:val="hu-HU" w:eastAsia="en-US" w:bidi="ar-SA"/>
      </w:rPr>
    </w:lvl>
    <w:lvl w:ilvl="8" w:tplc="491407AC">
      <w:numFmt w:val="bullet"/>
      <w:lvlText w:val="•"/>
      <w:lvlJc w:val="left"/>
      <w:pPr>
        <w:ind w:left="2011" w:hanging="357"/>
      </w:pPr>
      <w:rPr>
        <w:rFonts w:hint="default"/>
        <w:lang w:val="hu-HU" w:eastAsia="en-US" w:bidi="ar-SA"/>
      </w:rPr>
    </w:lvl>
  </w:abstractNum>
  <w:abstractNum w:abstractNumId="17" w15:restartNumberingAfterBreak="0">
    <w:nsid w:val="40CE68BB"/>
    <w:multiLevelType w:val="hybridMultilevel"/>
    <w:tmpl w:val="4280A722"/>
    <w:lvl w:ilvl="0" w:tplc="628626A8">
      <w:start w:val="1"/>
      <w:numFmt w:val="decimal"/>
      <w:lvlText w:val="%1."/>
      <w:lvlJc w:val="left"/>
      <w:pPr>
        <w:ind w:left="321" w:hanging="208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hu-HU" w:eastAsia="en-US" w:bidi="ar-SA"/>
      </w:rPr>
    </w:lvl>
    <w:lvl w:ilvl="1" w:tplc="5EC62DE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36526244">
      <w:numFmt w:val="bullet"/>
      <w:lvlText w:val="•"/>
      <w:lvlJc w:val="left"/>
      <w:pPr>
        <w:ind w:left="1807" w:hanging="360"/>
      </w:pPr>
      <w:rPr>
        <w:rFonts w:hint="default"/>
        <w:lang w:val="hu-HU" w:eastAsia="en-US" w:bidi="ar-SA"/>
      </w:rPr>
    </w:lvl>
    <w:lvl w:ilvl="3" w:tplc="32D8EAC4">
      <w:numFmt w:val="bullet"/>
      <w:lvlText w:val="•"/>
      <w:lvlJc w:val="left"/>
      <w:pPr>
        <w:ind w:left="2774" w:hanging="360"/>
      </w:pPr>
      <w:rPr>
        <w:rFonts w:hint="default"/>
        <w:lang w:val="hu-HU" w:eastAsia="en-US" w:bidi="ar-SA"/>
      </w:rPr>
    </w:lvl>
    <w:lvl w:ilvl="4" w:tplc="F6B4EE3E">
      <w:numFmt w:val="bullet"/>
      <w:lvlText w:val="•"/>
      <w:lvlJc w:val="left"/>
      <w:pPr>
        <w:ind w:left="3741" w:hanging="360"/>
      </w:pPr>
      <w:rPr>
        <w:rFonts w:hint="default"/>
        <w:lang w:val="hu-HU" w:eastAsia="en-US" w:bidi="ar-SA"/>
      </w:rPr>
    </w:lvl>
    <w:lvl w:ilvl="5" w:tplc="77B48F94">
      <w:numFmt w:val="bullet"/>
      <w:lvlText w:val="•"/>
      <w:lvlJc w:val="left"/>
      <w:pPr>
        <w:ind w:left="4709" w:hanging="360"/>
      </w:pPr>
      <w:rPr>
        <w:rFonts w:hint="default"/>
        <w:lang w:val="hu-HU" w:eastAsia="en-US" w:bidi="ar-SA"/>
      </w:rPr>
    </w:lvl>
    <w:lvl w:ilvl="6" w:tplc="9AB23784">
      <w:numFmt w:val="bullet"/>
      <w:lvlText w:val="•"/>
      <w:lvlJc w:val="left"/>
      <w:pPr>
        <w:ind w:left="5676" w:hanging="360"/>
      </w:pPr>
      <w:rPr>
        <w:rFonts w:hint="default"/>
        <w:lang w:val="hu-HU" w:eastAsia="en-US" w:bidi="ar-SA"/>
      </w:rPr>
    </w:lvl>
    <w:lvl w:ilvl="7" w:tplc="19AAEEEE">
      <w:numFmt w:val="bullet"/>
      <w:lvlText w:val="•"/>
      <w:lvlJc w:val="left"/>
      <w:pPr>
        <w:ind w:left="6643" w:hanging="360"/>
      </w:pPr>
      <w:rPr>
        <w:rFonts w:hint="default"/>
        <w:lang w:val="hu-HU" w:eastAsia="en-US" w:bidi="ar-SA"/>
      </w:rPr>
    </w:lvl>
    <w:lvl w:ilvl="8" w:tplc="B574A572">
      <w:numFmt w:val="bullet"/>
      <w:lvlText w:val="•"/>
      <w:lvlJc w:val="left"/>
      <w:pPr>
        <w:ind w:left="7611" w:hanging="360"/>
      </w:pPr>
      <w:rPr>
        <w:rFonts w:hint="default"/>
        <w:lang w:val="hu-HU" w:eastAsia="en-US" w:bidi="ar-SA"/>
      </w:rPr>
    </w:lvl>
  </w:abstractNum>
  <w:abstractNum w:abstractNumId="18" w15:restartNumberingAfterBreak="0">
    <w:nsid w:val="42F4511A"/>
    <w:multiLevelType w:val="hybridMultilevel"/>
    <w:tmpl w:val="12A253AE"/>
    <w:lvl w:ilvl="0" w:tplc="C48E0584">
      <w:numFmt w:val="bullet"/>
      <w:lvlText w:val="–"/>
      <w:lvlJc w:val="left"/>
      <w:pPr>
        <w:ind w:left="424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0DEEB7C2">
      <w:numFmt w:val="bullet"/>
      <w:lvlText w:val="•"/>
      <w:lvlJc w:val="left"/>
      <w:pPr>
        <w:ind w:left="632" w:hanging="357"/>
      </w:pPr>
      <w:rPr>
        <w:rFonts w:hint="default"/>
        <w:lang w:val="hu-HU" w:eastAsia="en-US" w:bidi="ar-SA"/>
      </w:rPr>
    </w:lvl>
    <w:lvl w:ilvl="2" w:tplc="2CEEEEA6">
      <w:numFmt w:val="bullet"/>
      <w:lvlText w:val="•"/>
      <w:lvlJc w:val="left"/>
      <w:pPr>
        <w:ind w:left="844" w:hanging="357"/>
      </w:pPr>
      <w:rPr>
        <w:rFonts w:hint="default"/>
        <w:lang w:val="hu-HU" w:eastAsia="en-US" w:bidi="ar-SA"/>
      </w:rPr>
    </w:lvl>
    <w:lvl w:ilvl="3" w:tplc="F9B08F64">
      <w:numFmt w:val="bullet"/>
      <w:lvlText w:val="•"/>
      <w:lvlJc w:val="left"/>
      <w:pPr>
        <w:ind w:left="1056" w:hanging="357"/>
      </w:pPr>
      <w:rPr>
        <w:rFonts w:hint="default"/>
        <w:lang w:val="hu-HU" w:eastAsia="en-US" w:bidi="ar-SA"/>
      </w:rPr>
    </w:lvl>
    <w:lvl w:ilvl="4" w:tplc="883CFFEA">
      <w:numFmt w:val="bullet"/>
      <w:lvlText w:val="•"/>
      <w:lvlJc w:val="left"/>
      <w:pPr>
        <w:ind w:left="1269" w:hanging="357"/>
      </w:pPr>
      <w:rPr>
        <w:rFonts w:hint="default"/>
        <w:lang w:val="hu-HU" w:eastAsia="en-US" w:bidi="ar-SA"/>
      </w:rPr>
    </w:lvl>
    <w:lvl w:ilvl="5" w:tplc="462EAD38">
      <w:numFmt w:val="bullet"/>
      <w:lvlText w:val="•"/>
      <w:lvlJc w:val="left"/>
      <w:pPr>
        <w:ind w:left="1481" w:hanging="357"/>
      </w:pPr>
      <w:rPr>
        <w:rFonts w:hint="default"/>
        <w:lang w:val="hu-HU" w:eastAsia="en-US" w:bidi="ar-SA"/>
      </w:rPr>
    </w:lvl>
    <w:lvl w:ilvl="6" w:tplc="CEAE793E">
      <w:numFmt w:val="bullet"/>
      <w:lvlText w:val="•"/>
      <w:lvlJc w:val="left"/>
      <w:pPr>
        <w:ind w:left="1693" w:hanging="357"/>
      </w:pPr>
      <w:rPr>
        <w:rFonts w:hint="default"/>
        <w:lang w:val="hu-HU" w:eastAsia="en-US" w:bidi="ar-SA"/>
      </w:rPr>
    </w:lvl>
    <w:lvl w:ilvl="7" w:tplc="B2584E94">
      <w:numFmt w:val="bullet"/>
      <w:lvlText w:val="•"/>
      <w:lvlJc w:val="left"/>
      <w:pPr>
        <w:ind w:left="1906" w:hanging="357"/>
      </w:pPr>
      <w:rPr>
        <w:rFonts w:hint="default"/>
        <w:lang w:val="hu-HU" w:eastAsia="en-US" w:bidi="ar-SA"/>
      </w:rPr>
    </w:lvl>
    <w:lvl w:ilvl="8" w:tplc="FE9A0CF2">
      <w:numFmt w:val="bullet"/>
      <w:lvlText w:val="•"/>
      <w:lvlJc w:val="left"/>
      <w:pPr>
        <w:ind w:left="2118" w:hanging="357"/>
      </w:pPr>
      <w:rPr>
        <w:rFonts w:hint="default"/>
        <w:lang w:val="hu-HU" w:eastAsia="en-US" w:bidi="ar-SA"/>
      </w:rPr>
    </w:lvl>
  </w:abstractNum>
  <w:abstractNum w:abstractNumId="19" w15:restartNumberingAfterBreak="0">
    <w:nsid w:val="493711F7"/>
    <w:multiLevelType w:val="hybridMultilevel"/>
    <w:tmpl w:val="E0222156"/>
    <w:lvl w:ilvl="0" w:tplc="63AC18F6">
      <w:numFmt w:val="bullet"/>
      <w:lvlText w:val="–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E7E24716">
      <w:numFmt w:val="bullet"/>
      <w:lvlText w:val="•"/>
      <w:lvlJc w:val="left"/>
      <w:pPr>
        <w:ind w:left="653" w:hanging="360"/>
      </w:pPr>
      <w:rPr>
        <w:rFonts w:hint="default"/>
        <w:lang w:val="hu-HU" w:eastAsia="en-US" w:bidi="ar-SA"/>
      </w:rPr>
    </w:lvl>
    <w:lvl w:ilvl="2" w:tplc="8A86CA9A">
      <w:numFmt w:val="bullet"/>
      <w:lvlText w:val="•"/>
      <w:lvlJc w:val="left"/>
      <w:pPr>
        <w:ind w:left="846" w:hanging="360"/>
      </w:pPr>
      <w:rPr>
        <w:rFonts w:hint="default"/>
        <w:lang w:val="hu-HU" w:eastAsia="en-US" w:bidi="ar-SA"/>
      </w:rPr>
    </w:lvl>
    <w:lvl w:ilvl="3" w:tplc="F8D8FBC6">
      <w:numFmt w:val="bullet"/>
      <w:lvlText w:val="•"/>
      <w:lvlJc w:val="left"/>
      <w:pPr>
        <w:ind w:left="1040" w:hanging="360"/>
      </w:pPr>
      <w:rPr>
        <w:rFonts w:hint="default"/>
        <w:lang w:val="hu-HU" w:eastAsia="en-US" w:bidi="ar-SA"/>
      </w:rPr>
    </w:lvl>
    <w:lvl w:ilvl="4" w:tplc="615C8C54">
      <w:numFmt w:val="bullet"/>
      <w:lvlText w:val="•"/>
      <w:lvlJc w:val="left"/>
      <w:pPr>
        <w:ind w:left="1233" w:hanging="360"/>
      </w:pPr>
      <w:rPr>
        <w:rFonts w:hint="default"/>
        <w:lang w:val="hu-HU" w:eastAsia="en-US" w:bidi="ar-SA"/>
      </w:rPr>
    </w:lvl>
    <w:lvl w:ilvl="5" w:tplc="D94013A2">
      <w:numFmt w:val="bullet"/>
      <w:lvlText w:val="•"/>
      <w:lvlJc w:val="left"/>
      <w:pPr>
        <w:ind w:left="1427" w:hanging="360"/>
      </w:pPr>
      <w:rPr>
        <w:rFonts w:hint="default"/>
        <w:lang w:val="hu-HU" w:eastAsia="en-US" w:bidi="ar-SA"/>
      </w:rPr>
    </w:lvl>
    <w:lvl w:ilvl="6" w:tplc="803CF0DE">
      <w:numFmt w:val="bullet"/>
      <w:lvlText w:val="•"/>
      <w:lvlJc w:val="left"/>
      <w:pPr>
        <w:ind w:left="1620" w:hanging="360"/>
      </w:pPr>
      <w:rPr>
        <w:rFonts w:hint="default"/>
        <w:lang w:val="hu-HU" w:eastAsia="en-US" w:bidi="ar-SA"/>
      </w:rPr>
    </w:lvl>
    <w:lvl w:ilvl="7" w:tplc="15408EEC">
      <w:numFmt w:val="bullet"/>
      <w:lvlText w:val="•"/>
      <w:lvlJc w:val="left"/>
      <w:pPr>
        <w:ind w:left="1813" w:hanging="360"/>
      </w:pPr>
      <w:rPr>
        <w:rFonts w:hint="default"/>
        <w:lang w:val="hu-HU" w:eastAsia="en-US" w:bidi="ar-SA"/>
      </w:rPr>
    </w:lvl>
    <w:lvl w:ilvl="8" w:tplc="7F2ACC28">
      <w:numFmt w:val="bullet"/>
      <w:lvlText w:val="•"/>
      <w:lvlJc w:val="left"/>
      <w:pPr>
        <w:ind w:left="2007" w:hanging="360"/>
      </w:pPr>
      <w:rPr>
        <w:rFonts w:hint="default"/>
        <w:lang w:val="hu-HU" w:eastAsia="en-US" w:bidi="ar-SA"/>
      </w:rPr>
    </w:lvl>
  </w:abstractNum>
  <w:abstractNum w:abstractNumId="20" w15:restartNumberingAfterBreak="0">
    <w:nsid w:val="495511E1"/>
    <w:multiLevelType w:val="hybridMultilevel"/>
    <w:tmpl w:val="31061054"/>
    <w:lvl w:ilvl="0" w:tplc="E26E23BA">
      <w:numFmt w:val="bullet"/>
      <w:lvlText w:val="–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11741592">
      <w:numFmt w:val="bullet"/>
      <w:lvlText w:val="•"/>
      <w:lvlJc w:val="left"/>
      <w:pPr>
        <w:ind w:left="575" w:hanging="360"/>
      </w:pPr>
      <w:rPr>
        <w:rFonts w:hint="default"/>
        <w:lang w:val="hu-HU" w:eastAsia="en-US" w:bidi="ar-SA"/>
      </w:rPr>
    </w:lvl>
    <w:lvl w:ilvl="2" w:tplc="E9781F24">
      <w:numFmt w:val="bullet"/>
      <w:lvlText w:val="•"/>
      <w:lvlJc w:val="left"/>
      <w:pPr>
        <w:ind w:left="730" w:hanging="360"/>
      </w:pPr>
      <w:rPr>
        <w:rFonts w:hint="default"/>
        <w:lang w:val="hu-HU" w:eastAsia="en-US" w:bidi="ar-SA"/>
      </w:rPr>
    </w:lvl>
    <w:lvl w:ilvl="3" w:tplc="F5160E8E">
      <w:numFmt w:val="bullet"/>
      <w:lvlText w:val="•"/>
      <w:lvlJc w:val="left"/>
      <w:pPr>
        <w:ind w:left="885" w:hanging="360"/>
      </w:pPr>
      <w:rPr>
        <w:rFonts w:hint="default"/>
        <w:lang w:val="hu-HU" w:eastAsia="en-US" w:bidi="ar-SA"/>
      </w:rPr>
    </w:lvl>
    <w:lvl w:ilvl="4" w:tplc="D574473A">
      <w:numFmt w:val="bullet"/>
      <w:lvlText w:val="•"/>
      <w:lvlJc w:val="left"/>
      <w:pPr>
        <w:ind w:left="1040" w:hanging="360"/>
      </w:pPr>
      <w:rPr>
        <w:rFonts w:hint="default"/>
        <w:lang w:val="hu-HU" w:eastAsia="en-US" w:bidi="ar-SA"/>
      </w:rPr>
    </w:lvl>
    <w:lvl w:ilvl="5" w:tplc="F982860E">
      <w:numFmt w:val="bullet"/>
      <w:lvlText w:val="•"/>
      <w:lvlJc w:val="left"/>
      <w:pPr>
        <w:ind w:left="1196" w:hanging="360"/>
      </w:pPr>
      <w:rPr>
        <w:rFonts w:hint="default"/>
        <w:lang w:val="hu-HU" w:eastAsia="en-US" w:bidi="ar-SA"/>
      </w:rPr>
    </w:lvl>
    <w:lvl w:ilvl="6" w:tplc="2EC23846">
      <w:numFmt w:val="bullet"/>
      <w:lvlText w:val="•"/>
      <w:lvlJc w:val="left"/>
      <w:pPr>
        <w:ind w:left="1351" w:hanging="360"/>
      </w:pPr>
      <w:rPr>
        <w:rFonts w:hint="default"/>
        <w:lang w:val="hu-HU" w:eastAsia="en-US" w:bidi="ar-SA"/>
      </w:rPr>
    </w:lvl>
    <w:lvl w:ilvl="7" w:tplc="4EA0E65A">
      <w:numFmt w:val="bullet"/>
      <w:lvlText w:val="•"/>
      <w:lvlJc w:val="left"/>
      <w:pPr>
        <w:ind w:left="1506" w:hanging="360"/>
      </w:pPr>
      <w:rPr>
        <w:rFonts w:hint="default"/>
        <w:lang w:val="hu-HU" w:eastAsia="en-US" w:bidi="ar-SA"/>
      </w:rPr>
    </w:lvl>
    <w:lvl w:ilvl="8" w:tplc="A8901FAE">
      <w:numFmt w:val="bullet"/>
      <w:lvlText w:val="•"/>
      <w:lvlJc w:val="left"/>
      <w:pPr>
        <w:ind w:left="1661" w:hanging="360"/>
      </w:pPr>
      <w:rPr>
        <w:rFonts w:hint="default"/>
        <w:lang w:val="hu-HU" w:eastAsia="en-US" w:bidi="ar-SA"/>
      </w:rPr>
    </w:lvl>
  </w:abstractNum>
  <w:abstractNum w:abstractNumId="21" w15:restartNumberingAfterBreak="0">
    <w:nsid w:val="4AF83EE6"/>
    <w:multiLevelType w:val="hybridMultilevel"/>
    <w:tmpl w:val="9F88B8C0"/>
    <w:lvl w:ilvl="0" w:tplc="5742E320">
      <w:numFmt w:val="bullet"/>
      <w:lvlText w:val="–"/>
      <w:lvlJc w:val="left"/>
      <w:pPr>
        <w:ind w:left="466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CC043FC6">
      <w:numFmt w:val="bullet"/>
      <w:lvlText w:val="•"/>
      <w:lvlJc w:val="left"/>
      <w:pPr>
        <w:ind w:left="654" w:hanging="357"/>
      </w:pPr>
      <w:rPr>
        <w:rFonts w:hint="default"/>
        <w:lang w:val="hu-HU" w:eastAsia="en-US" w:bidi="ar-SA"/>
      </w:rPr>
    </w:lvl>
    <w:lvl w:ilvl="2" w:tplc="E25EEA74">
      <w:numFmt w:val="bullet"/>
      <w:lvlText w:val="•"/>
      <w:lvlJc w:val="left"/>
      <w:pPr>
        <w:ind w:left="848" w:hanging="357"/>
      </w:pPr>
      <w:rPr>
        <w:rFonts w:hint="default"/>
        <w:lang w:val="hu-HU" w:eastAsia="en-US" w:bidi="ar-SA"/>
      </w:rPr>
    </w:lvl>
    <w:lvl w:ilvl="3" w:tplc="F2925440">
      <w:numFmt w:val="bullet"/>
      <w:lvlText w:val="•"/>
      <w:lvlJc w:val="left"/>
      <w:pPr>
        <w:ind w:left="1042" w:hanging="357"/>
      </w:pPr>
      <w:rPr>
        <w:rFonts w:hint="default"/>
        <w:lang w:val="hu-HU" w:eastAsia="en-US" w:bidi="ar-SA"/>
      </w:rPr>
    </w:lvl>
    <w:lvl w:ilvl="4" w:tplc="95AA05A8">
      <w:numFmt w:val="bullet"/>
      <w:lvlText w:val="•"/>
      <w:lvlJc w:val="left"/>
      <w:pPr>
        <w:ind w:left="1236" w:hanging="357"/>
      </w:pPr>
      <w:rPr>
        <w:rFonts w:hint="default"/>
        <w:lang w:val="hu-HU" w:eastAsia="en-US" w:bidi="ar-SA"/>
      </w:rPr>
    </w:lvl>
    <w:lvl w:ilvl="5" w:tplc="60040D7A">
      <w:numFmt w:val="bullet"/>
      <w:lvlText w:val="•"/>
      <w:lvlJc w:val="left"/>
      <w:pPr>
        <w:ind w:left="1430" w:hanging="357"/>
      </w:pPr>
      <w:rPr>
        <w:rFonts w:hint="default"/>
        <w:lang w:val="hu-HU" w:eastAsia="en-US" w:bidi="ar-SA"/>
      </w:rPr>
    </w:lvl>
    <w:lvl w:ilvl="6" w:tplc="64404050">
      <w:numFmt w:val="bullet"/>
      <w:lvlText w:val="•"/>
      <w:lvlJc w:val="left"/>
      <w:pPr>
        <w:ind w:left="1624" w:hanging="357"/>
      </w:pPr>
      <w:rPr>
        <w:rFonts w:hint="default"/>
        <w:lang w:val="hu-HU" w:eastAsia="en-US" w:bidi="ar-SA"/>
      </w:rPr>
    </w:lvl>
    <w:lvl w:ilvl="7" w:tplc="9BD6E992">
      <w:numFmt w:val="bullet"/>
      <w:lvlText w:val="•"/>
      <w:lvlJc w:val="left"/>
      <w:pPr>
        <w:ind w:left="1818" w:hanging="357"/>
      </w:pPr>
      <w:rPr>
        <w:rFonts w:hint="default"/>
        <w:lang w:val="hu-HU" w:eastAsia="en-US" w:bidi="ar-SA"/>
      </w:rPr>
    </w:lvl>
    <w:lvl w:ilvl="8" w:tplc="23561B4C">
      <w:numFmt w:val="bullet"/>
      <w:lvlText w:val="•"/>
      <w:lvlJc w:val="left"/>
      <w:pPr>
        <w:ind w:left="2012" w:hanging="357"/>
      </w:pPr>
      <w:rPr>
        <w:rFonts w:hint="default"/>
        <w:lang w:val="hu-HU" w:eastAsia="en-US" w:bidi="ar-SA"/>
      </w:rPr>
    </w:lvl>
  </w:abstractNum>
  <w:abstractNum w:abstractNumId="22" w15:restartNumberingAfterBreak="0">
    <w:nsid w:val="4BEE3D6C"/>
    <w:multiLevelType w:val="hybridMultilevel"/>
    <w:tmpl w:val="2CAE7F9C"/>
    <w:lvl w:ilvl="0" w:tplc="E75EBA70">
      <w:start w:val="1"/>
      <w:numFmt w:val="decimal"/>
      <w:lvlText w:val="%1."/>
      <w:lvlJc w:val="left"/>
      <w:pPr>
        <w:ind w:left="321" w:hanging="208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hu-HU" w:eastAsia="en-US" w:bidi="ar-SA"/>
      </w:rPr>
    </w:lvl>
    <w:lvl w:ilvl="1" w:tplc="D4240D3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3FDC5FB2">
      <w:numFmt w:val="bullet"/>
      <w:lvlText w:val="•"/>
      <w:lvlJc w:val="left"/>
      <w:pPr>
        <w:ind w:left="1807" w:hanging="360"/>
      </w:pPr>
      <w:rPr>
        <w:rFonts w:hint="default"/>
        <w:lang w:val="hu-HU" w:eastAsia="en-US" w:bidi="ar-SA"/>
      </w:rPr>
    </w:lvl>
    <w:lvl w:ilvl="3" w:tplc="B262EEEE">
      <w:numFmt w:val="bullet"/>
      <w:lvlText w:val="•"/>
      <w:lvlJc w:val="left"/>
      <w:pPr>
        <w:ind w:left="2774" w:hanging="360"/>
      </w:pPr>
      <w:rPr>
        <w:rFonts w:hint="default"/>
        <w:lang w:val="hu-HU" w:eastAsia="en-US" w:bidi="ar-SA"/>
      </w:rPr>
    </w:lvl>
    <w:lvl w:ilvl="4" w:tplc="E7228C34">
      <w:numFmt w:val="bullet"/>
      <w:lvlText w:val="•"/>
      <w:lvlJc w:val="left"/>
      <w:pPr>
        <w:ind w:left="3741" w:hanging="360"/>
      </w:pPr>
      <w:rPr>
        <w:rFonts w:hint="default"/>
        <w:lang w:val="hu-HU" w:eastAsia="en-US" w:bidi="ar-SA"/>
      </w:rPr>
    </w:lvl>
    <w:lvl w:ilvl="5" w:tplc="39B060F0">
      <w:numFmt w:val="bullet"/>
      <w:lvlText w:val="•"/>
      <w:lvlJc w:val="left"/>
      <w:pPr>
        <w:ind w:left="4709" w:hanging="360"/>
      </w:pPr>
      <w:rPr>
        <w:rFonts w:hint="default"/>
        <w:lang w:val="hu-HU" w:eastAsia="en-US" w:bidi="ar-SA"/>
      </w:rPr>
    </w:lvl>
    <w:lvl w:ilvl="6" w:tplc="6840F374">
      <w:numFmt w:val="bullet"/>
      <w:lvlText w:val="•"/>
      <w:lvlJc w:val="left"/>
      <w:pPr>
        <w:ind w:left="5676" w:hanging="360"/>
      </w:pPr>
      <w:rPr>
        <w:rFonts w:hint="default"/>
        <w:lang w:val="hu-HU" w:eastAsia="en-US" w:bidi="ar-SA"/>
      </w:rPr>
    </w:lvl>
    <w:lvl w:ilvl="7" w:tplc="50F8AEC8">
      <w:numFmt w:val="bullet"/>
      <w:lvlText w:val="•"/>
      <w:lvlJc w:val="left"/>
      <w:pPr>
        <w:ind w:left="6643" w:hanging="360"/>
      </w:pPr>
      <w:rPr>
        <w:rFonts w:hint="default"/>
        <w:lang w:val="hu-HU" w:eastAsia="en-US" w:bidi="ar-SA"/>
      </w:rPr>
    </w:lvl>
    <w:lvl w:ilvl="8" w:tplc="CF7EABC8">
      <w:numFmt w:val="bullet"/>
      <w:lvlText w:val="•"/>
      <w:lvlJc w:val="left"/>
      <w:pPr>
        <w:ind w:left="7611" w:hanging="360"/>
      </w:pPr>
      <w:rPr>
        <w:rFonts w:hint="default"/>
        <w:lang w:val="hu-HU" w:eastAsia="en-US" w:bidi="ar-SA"/>
      </w:rPr>
    </w:lvl>
  </w:abstractNum>
  <w:abstractNum w:abstractNumId="23" w15:restartNumberingAfterBreak="0">
    <w:nsid w:val="4BFD6B1A"/>
    <w:multiLevelType w:val="hybridMultilevel"/>
    <w:tmpl w:val="FF52B7EA"/>
    <w:lvl w:ilvl="0" w:tplc="2512A85E">
      <w:numFmt w:val="bullet"/>
      <w:lvlText w:val="–"/>
      <w:lvlJc w:val="left"/>
      <w:pPr>
        <w:ind w:left="467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AD2CEACC">
      <w:numFmt w:val="bullet"/>
      <w:lvlText w:val="•"/>
      <w:lvlJc w:val="left"/>
      <w:pPr>
        <w:ind w:left="653" w:hanging="357"/>
      </w:pPr>
      <w:rPr>
        <w:rFonts w:hint="default"/>
        <w:lang w:val="hu-HU" w:eastAsia="en-US" w:bidi="ar-SA"/>
      </w:rPr>
    </w:lvl>
    <w:lvl w:ilvl="2" w:tplc="1B9A3BFE">
      <w:numFmt w:val="bullet"/>
      <w:lvlText w:val="•"/>
      <w:lvlJc w:val="left"/>
      <w:pPr>
        <w:ind w:left="847" w:hanging="357"/>
      </w:pPr>
      <w:rPr>
        <w:rFonts w:hint="default"/>
        <w:lang w:val="hu-HU" w:eastAsia="en-US" w:bidi="ar-SA"/>
      </w:rPr>
    </w:lvl>
    <w:lvl w:ilvl="3" w:tplc="D4A8B64E">
      <w:numFmt w:val="bullet"/>
      <w:lvlText w:val="•"/>
      <w:lvlJc w:val="left"/>
      <w:pPr>
        <w:ind w:left="1041" w:hanging="357"/>
      </w:pPr>
      <w:rPr>
        <w:rFonts w:hint="default"/>
        <w:lang w:val="hu-HU" w:eastAsia="en-US" w:bidi="ar-SA"/>
      </w:rPr>
    </w:lvl>
    <w:lvl w:ilvl="4" w:tplc="56A4434A">
      <w:numFmt w:val="bullet"/>
      <w:lvlText w:val="•"/>
      <w:lvlJc w:val="left"/>
      <w:pPr>
        <w:ind w:left="1235" w:hanging="357"/>
      </w:pPr>
      <w:rPr>
        <w:rFonts w:hint="default"/>
        <w:lang w:val="hu-HU" w:eastAsia="en-US" w:bidi="ar-SA"/>
      </w:rPr>
    </w:lvl>
    <w:lvl w:ilvl="5" w:tplc="01E6169E">
      <w:numFmt w:val="bullet"/>
      <w:lvlText w:val="•"/>
      <w:lvlJc w:val="left"/>
      <w:pPr>
        <w:ind w:left="1429" w:hanging="357"/>
      </w:pPr>
      <w:rPr>
        <w:rFonts w:hint="default"/>
        <w:lang w:val="hu-HU" w:eastAsia="en-US" w:bidi="ar-SA"/>
      </w:rPr>
    </w:lvl>
    <w:lvl w:ilvl="6" w:tplc="1D4417AA">
      <w:numFmt w:val="bullet"/>
      <w:lvlText w:val="•"/>
      <w:lvlJc w:val="left"/>
      <w:pPr>
        <w:ind w:left="1623" w:hanging="357"/>
      </w:pPr>
      <w:rPr>
        <w:rFonts w:hint="default"/>
        <w:lang w:val="hu-HU" w:eastAsia="en-US" w:bidi="ar-SA"/>
      </w:rPr>
    </w:lvl>
    <w:lvl w:ilvl="7" w:tplc="1FB85322">
      <w:numFmt w:val="bullet"/>
      <w:lvlText w:val="•"/>
      <w:lvlJc w:val="left"/>
      <w:pPr>
        <w:ind w:left="1817" w:hanging="357"/>
      </w:pPr>
      <w:rPr>
        <w:rFonts w:hint="default"/>
        <w:lang w:val="hu-HU" w:eastAsia="en-US" w:bidi="ar-SA"/>
      </w:rPr>
    </w:lvl>
    <w:lvl w:ilvl="8" w:tplc="B22A7B2A">
      <w:numFmt w:val="bullet"/>
      <w:lvlText w:val="•"/>
      <w:lvlJc w:val="left"/>
      <w:pPr>
        <w:ind w:left="2011" w:hanging="357"/>
      </w:pPr>
      <w:rPr>
        <w:rFonts w:hint="default"/>
        <w:lang w:val="hu-HU" w:eastAsia="en-US" w:bidi="ar-SA"/>
      </w:rPr>
    </w:lvl>
  </w:abstractNum>
  <w:abstractNum w:abstractNumId="24" w15:restartNumberingAfterBreak="0">
    <w:nsid w:val="58976392"/>
    <w:multiLevelType w:val="hybridMultilevel"/>
    <w:tmpl w:val="53B48102"/>
    <w:lvl w:ilvl="0" w:tplc="8A4265A4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D49AD7BC">
      <w:numFmt w:val="bullet"/>
      <w:lvlText w:val="•"/>
      <w:lvlJc w:val="left"/>
      <w:pPr>
        <w:ind w:left="1710" w:hanging="360"/>
      </w:pPr>
      <w:rPr>
        <w:rFonts w:hint="default"/>
        <w:lang w:val="hu-HU" w:eastAsia="en-US" w:bidi="ar-SA"/>
      </w:rPr>
    </w:lvl>
    <w:lvl w:ilvl="2" w:tplc="EB6E8000">
      <w:numFmt w:val="bullet"/>
      <w:lvlText w:val="•"/>
      <w:lvlJc w:val="left"/>
      <w:pPr>
        <w:ind w:left="2581" w:hanging="360"/>
      </w:pPr>
      <w:rPr>
        <w:rFonts w:hint="default"/>
        <w:lang w:val="hu-HU" w:eastAsia="en-US" w:bidi="ar-SA"/>
      </w:rPr>
    </w:lvl>
    <w:lvl w:ilvl="3" w:tplc="0882C956">
      <w:numFmt w:val="bullet"/>
      <w:lvlText w:val="•"/>
      <w:lvlJc w:val="left"/>
      <w:pPr>
        <w:ind w:left="3451" w:hanging="360"/>
      </w:pPr>
      <w:rPr>
        <w:rFonts w:hint="default"/>
        <w:lang w:val="hu-HU" w:eastAsia="en-US" w:bidi="ar-SA"/>
      </w:rPr>
    </w:lvl>
    <w:lvl w:ilvl="4" w:tplc="7D06EE20">
      <w:numFmt w:val="bullet"/>
      <w:lvlText w:val="•"/>
      <w:lvlJc w:val="left"/>
      <w:pPr>
        <w:ind w:left="4322" w:hanging="360"/>
      </w:pPr>
      <w:rPr>
        <w:rFonts w:hint="default"/>
        <w:lang w:val="hu-HU" w:eastAsia="en-US" w:bidi="ar-SA"/>
      </w:rPr>
    </w:lvl>
    <w:lvl w:ilvl="5" w:tplc="D1403662">
      <w:numFmt w:val="bullet"/>
      <w:lvlText w:val="•"/>
      <w:lvlJc w:val="left"/>
      <w:pPr>
        <w:ind w:left="5192" w:hanging="360"/>
      </w:pPr>
      <w:rPr>
        <w:rFonts w:hint="default"/>
        <w:lang w:val="hu-HU" w:eastAsia="en-US" w:bidi="ar-SA"/>
      </w:rPr>
    </w:lvl>
    <w:lvl w:ilvl="6" w:tplc="B5004BA8">
      <w:numFmt w:val="bullet"/>
      <w:lvlText w:val="•"/>
      <w:lvlJc w:val="left"/>
      <w:pPr>
        <w:ind w:left="6063" w:hanging="360"/>
      </w:pPr>
      <w:rPr>
        <w:rFonts w:hint="default"/>
        <w:lang w:val="hu-HU" w:eastAsia="en-US" w:bidi="ar-SA"/>
      </w:rPr>
    </w:lvl>
    <w:lvl w:ilvl="7" w:tplc="DFE84C14">
      <w:numFmt w:val="bullet"/>
      <w:lvlText w:val="•"/>
      <w:lvlJc w:val="left"/>
      <w:pPr>
        <w:ind w:left="6934" w:hanging="360"/>
      </w:pPr>
      <w:rPr>
        <w:rFonts w:hint="default"/>
        <w:lang w:val="hu-HU" w:eastAsia="en-US" w:bidi="ar-SA"/>
      </w:rPr>
    </w:lvl>
    <w:lvl w:ilvl="8" w:tplc="32FE9422">
      <w:numFmt w:val="bullet"/>
      <w:lvlText w:val="•"/>
      <w:lvlJc w:val="left"/>
      <w:pPr>
        <w:ind w:left="7804" w:hanging="360"/>
      </w:pPr>
      <w:rPr>
        <w:rFonts w:hint="default"/>
        <w:lang w:val="hu-HU" w:eastAsia="en-US" w:bidi="ar-SA"/>
      </w:rPr>
    </w:lvl>
  </w:abstractNum>
  <w:abstractNum w:abstractNumId="25" w15:restartNumberingAfterBreak="0">
    <w:nsid w:val="5B0E6A3A"/>
    <w:multiLevelType w:val="hybridMultilevel"/>
    <w:tmpl w:val="1612ED52"/>
    <w:lvl w:ilvl="0" w:tplc="F26012BA">
      <w:numFmt w:val="bullet"/>
      <w:lvlText w:val="–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C28612AC">
      <w:numFmt w:val="bullet"/>
      <w:lvlText w:val="•"/>
      <w:lvlJc w:val="left"/>
      <w:pPr>
        <w:ind w:left="1710" w:hanging="360"/>
      </w:pPr>
      <w:rPr>
        <w:rFonts w:hint="default"/>
        <w:lang w:val="hu-HU" w:eastAsia="en-US" w:bidi="ar-SA"/>
      </w:rPr>
    </w:lvl>
    <w:lvl w:ilvl="2" w:tplc="95960960">
      <w:numFmt w:val="bullet"/>
      <w:lvlText w:val="•"/>
      <w:lvlJc w:val="left"/>
      <w:pPr>
        <w:ind w:left="2581" w:hanging="360"/>
      </w:pPr>
      <w:rPr>
        <w:rFonts w:hint="default"/>
        <w:lang w:val="hu-HU" w:eastAsia="en-US" w:bidi="ar-SA"/>
      </w:rPr>
    </w:lvl>
    <w:lvl w:ilvl="3" w:tplc="ED16EAFA">
      <w:numFmt w:val="bullet"/>
      <w:lvlText w:val="•"/>
      <w:lvlJc w:val="left"/>
      <w:pPr>
        <w:ind w:left="3451" w:hanging="360"/>
      </w:pPr>
      <w:rPr>
        <w:rFonts w:hint="default"/>
        <w:lang w:val="hu-HU" w:eastAsia="en-US" w:bidi="ar-SA"/>
      </w:rPr>
    </w:lvl>
    <w:lvl w:ilvl="4" w:tplc="0E1EE19C">
      <w:numFmt w:val="bullet"/>
      <w:lvlText w:val="•"/>
      <w:lvlJc w:val="left"/>
      <w:pPr>
        <w:ind w:left="4322" w:hanging="360"/>
      </w:pPr>
      <w:rPr>
        <w:rFonts w:hint="default"/>
        <w:lang w:val="hu-HU" w:eastAsia="en-US" w:bidi="ar-SA"/>
      </w:rPr>
    </w:lvl>
    <w:lvl w:ilvl="5" w:tplc="E1D062B8">
      <w:numFmt w:val="bullet"/>
      <w:lvlText w:val="•"/>
      <w:lvlJc w:val="left"/>
      <w:pPr>
        <w:ind w:left="5192" w:hanging="360"/>
      </w:pPr>
      <w:rPr>
        <w:rFonts w:hint="default"/>
        <w:lang w:val="hu-HU" w:eastAsia="en-US" w:bidi="ar-SA"/>
      </w:rPr>
    </w:lvl>
    <w:lvl w:ilvl="6" w:tplc="A6F6A96A">
      <w:numFmt w:val="bullet"/>
      <w:lvlText w:val="•"/>
      <w:lvlJc w:val="left"/>
      <w:pPr>
        <w:ind w:left="6063" w:hanging="360"/>
      </w:pPr>
      <w:rPr>
        <w:rFonts w:hint="default"/>
        <w:lang w:val="hu-HU" w:eastAsia="en-US" w:bidi="ar-SA"/>
      </w:rPr>
    </w:lvl>
    <w:lvl w:ilvl="7" w:tplc="C8B8D910">
      <w:numFmt w:val="bullet"/>
      <w:lvlText w:val="•"/>
      <w:lvlJc w:val="left"/>
      <w:pPr>
        <w:ind w:left="6934" w:hanging="360"/>
      </w:pPr>
      <w:rPr>
        <w:rFonts w:hint="default"/>
        <w:lang w:val="hu-HU" w:eastAsia="en-US" w:bidi="ar-SA"/>
      </w:rPr>
    </w:lvl>
    <w:lvl w:ilvl="8" w:tplc="FB208070">
      <w:numFmt w:val="bullet"/>
      <w:lvlText w:val="•"/>
      <w:lvlJc w:val="left"/>
      <w:pPr>
        <w:ind w:left="7804" w:hanging="360"/>
      </w:pPr>
      <w:rPr>
        <w:rFonts w:hint="default"/>
        <w:lang w:val="hu-HU" w:eastAsia="en-US" w:bidi="ar-SA"/>
      </w:rPr>
    </w:lvl>
  </w:abstractNum>
  <w:abstractNum w:abstractNumId="26" w15:restartNumberingAfterBreak="0">
    <w:nsid w:val="5CBF51A7"/>
    <w:multiLevelType w:val="hybridMultilevel"/>
    <w:tmpl w:val="981C0CFC"/>
    <w:lvl w:ilvl="0" w:tplc="793C55F6">
      <w:numFmt w:val="bullet"/>
      <w:lvlText w:val="–"/>
      <w:lvlJc w:val="left"/>
      <w:pPr>
        <w:ind w:left="467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59626506">
      <w:numFmt w:val="bullet"/>
      <w:lvlText w:val="•"/>
      <w:lvlJc w:val="left"/>
      <w:pPr>
        <w:ind w:left="653" w:hanging="357"/>
      </w:pPr>
      <w:rPr>
        <w:rFonts w:hint="default"/>
        <w:lang w:val="hu-HU" w:eastAsia="en-US" w:bidi="ar-SA"/>
      </w:rPr>
    </w:lvl>
    <w:lvl w:ilvl="2" w:tplc="352C6056">
      <w:numFmt w:val="bullet"/>
      <w:lvlText w:val="•"/>
      <w:lvlJc w:val="left"/>
      <w:pPr>
        <w:ind w:left="847" w:hanging="357"/>
      </w:pPr>
      <w:rPr>
        <w:rFonts w:hint="default"/>
        <w:lang w:val="hu-HU" w:eastAsia="en-US" w:bidi="ar-SA"/>
      </w:rPr>
    </w:lvl>
    <w:lvl w:ilvl="3" w:tplc="293E86EC">
      <w:numFmt w:val="bullet"/>
      <w:lvlText w:val="•"/>
      <w:lvlJc w:val="left"/>
      <w:pPr>
        <w:ind w:left="1041" w:hanging="357"/>
      </w:pPr>
      <w:rPr>
        <w:rFonts w:hint="default"/>
        <w:lang w:val="hu-HU" w:eastAsia="en-US" w:bidi="ar-SA"/>
      </w:rPr>
    </w:lvl>
    <w:lvl w:ilvl="4" w:tplc="7494EA00">
      <w:numFmt w:val="bullet"/>
      <w:lvlText w:val="•"/>
      <w:lvlJc w:val="left"/>
      <w:pPr>
        <w:ind w:left="1235" w:hanging="357"/>
      </w:pPr>
      <w:rPr>
        <w:rFonts w:hint="default"/>
        <w:lang w:val="hu-HU" w:eastAsia="en-US" w:bidi="ar-SA"/>
      </w:rPr>
    </w:lvl>
    <w:lvl w:ilvl="5" w:tplc="B9CC5AA8">
      <w:numFmt w:val="bullet"/>
      <w:lvlText w:val="•"/>
      <w:lvlJc w:val="left"/>
      <w:pPr>
        <w:ind w:left="1429" w:hanging="357"/>
      </w:pPr>
      <w:rPr>
        <w:rFonts w:hint="default"/>
        <w:lang w:val="hu-HU" w:eastAsia="en-US" w:bidi="ar-SA"/>
      </w:rPr>
    </w:lvl>
    <w:lvl w:ilvl="6" w:tplc="460A4118">
      <w:numFmt w:val="bullet"/>
      <w:lvlText w:val="•"/>
      <w:lvlJc w:val="left"/>
      <w:pPr>
        <w:ind w:left="1623" w:hanging="357"/>
      </w:pPr>
      <w:rPr>
        <w:rFonts w:hint="default"/>
        <w:lang w:val="hu-HU" w:eastAsia="en-US" w:bidi="ar-SA"/>
      </w:rPr>
    </w:lvl>
    <w:lvl w:ilvl="7" w:tplc="866A1158">
      <w:numFmt w:val="bullet"/>
      <w:lvlText w:val="•"/>
      <w:lvlJc w:val="left"/>
      <w:pPr>
        <w:ind w:left="1817" w:hanging="357"/>
      </w:pPr>
      <w:rPr>
        <w:rFonts w:hint="default"/>
        <w:lang w:val="hu-HU" w:eastAsia="en-US" w:bidi="ar-SA"/>
      </w:rPr>
    </w:lvl>
    <w:lvl w:ilvl="8" w:tplc="BADAB440">
      <w:numFmt w:val="bullet"/>
      <w:lvlText w:val="•"/>
      <w:lvlJc w:val="left"/>
      <w:pPr>
        <w:ind w:left="2011" w:hanging="357"/>
      </w:pPr>
      <w:rPr>
        <w:rFonts w:hint="default"/>
        <w:lang w:val="hu-HU" w:eastAsia="en-US" w:bidi="ar-SA"/>
      </w:rPr>
    </w:lvl>
  </w:abstractNum>
  <w:abstractNum w:abstractNumId="27" w15:restartNumberingAfterBreak="0">
    <w:nsid w:val="5F3D6CBF"/>
    <w:multiLevelType w:val="hybridMultilevel"/>
    <w:tmpl w:val="39864E74"/>
    <w:lvl w:ilvl="0" w:tplc="4C7EEB16">
      <w:numFmt w:val="bullet"/>
      <w:lvlText w:val="–"/>
      <w:lvlJc w:val="left"/>
      <w:pPr>
        <w:ind w:left="489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5AF02D00">
      <w:numFmt w:val="bullet"/>
      <w:lvlText w:val="•"/>
      <w:lvlJc w:val="left"/>
      <w:pPr>
        <w:ind w:left="658" w:hanging="357"/>
      </w:pPr>
      <w:rPr>
        <w:rFonts w:hint="default"/>
        <w:lang w:val="hu-HU" w:eastAsia="en-US" w:bidi="ar-SA"/>
      </w:rPr>
    </w:lvl>
    <w:lvl w:ilvl="2" w:tplc="BE684A92">
      <w:numFmt w:val="bullet"/>
      <w:lvlText w:val="•"/>
      <w:lvlJc w:val="left"/>
      <w:pPr>
        <w:ind w:left="836" w:hanging="357"/>
      </w:pPr>
      <w:rPr>
        <w:rFonts w:hint="default"/>
        <w:lang w:val="hu-HU" w:eastAsia="en-US" w:bidi="ar-SA"/>
      </w:rPr>
    </w:lvl>
    <w:lvl w:ilvl="3" w:tplc="4F282156">
      <w:numFmt w:val="bullet"/>
      <w:lvlText w:val="•"/>
      <w:lvlJc w:val="left"/>
      <w:pPr>
        <w:ind w:left="1014" w:hanging="357"/>
      </w:pPr>
      <w:rPr>
        <w:rFonts w:hint="default"/>
        <w:lang w:val="hu-HU" w:eastAsia="en-US" w:bidi="ar-SA"/>
      </w:rPr>
    </w:lvl>
    <w:lvl w:ilvl="4" w:tplc="61A0A44C">
      <w:numFmt w:val="bullet"/>
      <w:lvlText w:val="•"/>
      <w:lvlJc w:val="left"/>
      <w:pPr>
        <w:ind w:left="1192" w:hanging="357"/>
      </w:pPr>
      <w:rPr>
        <w:rFonts w:hint="default"/>
        <w:lang w:val="hu-HU" w:eastAsia="en-US" w:bidi="ar-SA"/>
      </w:rPr>
    </w:lvl>
    <w:lvl w:ilvl="5" w:tplc="920ED134">
      <w:numFmt w:val="bullet"/>
      <w:lvlText w:val="•"/>
      <w:lvlJc w:val="left"/>
      <w:pPr>
        <w:ind w:left="1370" w:hanging="357"/>
      </w:pPr>
      <w:rPr>
        <w:rFonts w:hint="default"/>
        <w:lang w:val="hu-HU" w:eastAsia="en-US" w:bidi="ar-SA"/>
      </w:rPr>
    </w:lvl>
    <w:lvl w:ilvl="6" w:tplc="690EA28E">
      <w:numFmt w:val="bullet"/>
      <w:lvlText w:val="•"/>
      <w:lvlJc w:val="left"/>
      <w:pPr>
        <w:ind w:left="1548" w:hanging="357"/>
      </w:pPr>
      <w:rPr>
        <w:rFonts w:hint="default"/>
        <w:lang w:val="hu-HU" w:eastAsia="en-US" w:bidi="ar-SA"/>
      </w:rPr>
    </w:lvl>
    <w:lvl w:ilvl="7" w:tplc="96547E20">
      <w:numFmt w:val="bullet"/>
      <w:lvlText w:val="•"/>
      <w:lvlJc w:val="left"/>
      <w:pPr>
        <w:ind w:left="1726" w:hanging="357"/>
      </w:pPr>
      <w:rPr>
        <w:rFonts w:hint="default"/>
        <w:lang w:val="hu-HU" w:eastAsia="en-US" w:bidi="ar-SA"/>
      </w:rPr>
    </w:lvl>
    <w:lvl w:ilvl="8" w:tplc="2B5A95A8">
      <w:numFmt w:val="bullet"/>
      <w:lvlText w:val="•"/>
      <w:lvlJc w:val="left"/>
      <w:pPr>
        <w:ind w:left="1904" w:hanging="357"/>
      </w:pPr>
      <w:rPr>
        <w:rFonts w:hint="default"/>
        <w:lang w:val="hu-HU" w:eastAsia="en-US" w:bidi="ar-SA"/>
      </w:rPr>
    </w:lvl>
  </w:abstractNum>
  <w:abstractNum w:abstractNumId="28" w15:restartNumberingAfterBreak="0">
    <w:nsid w:val="60CA7A68"/>
    <w:multiLevelType w:val="hybridMultilevel"/>
    <w:tmpl w:val="78A84A1C"/>
    <w:lvl w:ilvl="0" w:tplc="99CEE27A">
      <w:numFmt w:val="bullet"/>
      <w:lvlText w:val="–"/>
      <w:lvlJc w:val="left"/>
      <w:pPr>
        <w:ind w:left="4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FEBAAAF0">
      <w:numFmt w:val="bullet"/>
      <w:lvlText w:val="•"/>
      <w:lvlJc w:val="left"/>
      <w:pPr>
        <w:ind w:left="761" w:hanging="360"/>
      </w:pPr>
      <w:rPr>
        <w:rFonts w:hint="default"/>
        <w:lang w:val="hu-HU" w:eastAsia="en-US" w:bidi="ar-SA"/>
      </w:rPr>
    </w:lvl>
    <w:lvl w:ilvl="2" w:tplc="52B68D6A">
      <w:numFmt w:val="bullet"/>
      <w:lvlText w:val="•"/>
      <w:lvlJc w:val="left"/>
      <w:pPr>
        <w:ind w:left="1043" w:hanging="360"/>
      </w:pPr>
      <w:rPr>
        <w:rFonts w:hint="default"/>
        <w:lang w:val="hu-HU" w:eastAsia="en-US" w:bidi="ar-SA"/>
      </w:rPr>
    </w:lvl>
    <w:lvl w:ilvl="3" w:tplc="9DEC11E4">
      <w:numFmt w:val="bullet"/>
      <w:lvlText w:val="•"/>
      <w:lvlJc w:val="left"/>
      <w:pPr>
        <w:ind w:left="1324" w:hanging="360"/>
      </w:pPr>
      <w:rPr>
        <w:rFonts w:hint="default"/>
        <w:lang w:val="hu-HU" w:eastAsia="en-US" w:bidi="ar-SA"/>
      </w:rPr>
    </w:lvl>
    <w:lvl w:ilvl="4" w:tplc="9DD6A0CA">
      <w:numFmt w:val="bullet"/>
      <w:lvlText w:val="•"/>
      <w:lvlJc w:val="left"/>
      <w:pPr>
        <w:ind w:left="1606" w:hanging="360"/>
      </w:pPr>
      <w:rPr>
        <w:rFonts w:hint="default"/>
        <w:lang w:val="hu-HU" w:eastAsia="en-US" w:bidi="ar-SA"/>
      </w:rPr>
    </w:lvl>
    <w:lvl w:ilvl="5" w:tplc="F69C6DD0">
      <w:numFmt w:val="bullet"/>
      <w:lvlText w:val="•"/>
      <w:lvlJc w:val="left"/>
      <w:pPr>
        <w:ind w:left="1888" w:hanging="360"/>
      </w:pPr>
      <w:rPr>
        <w:rFonts w:hint="default"/>
        <w:lang w:val="hu-HU" w:eastAsia="en-US" w:bidi="ar-SA"/>
      </w:rPr>
    </w:lvl>
    <w:lvl w:ilvl="6" w:tplc="51662130">
      <w:numFmt w:val="bullet"/>
      <w:lvlText w:val="•"/>
      <w:lvlJc w:val="left"/>
      <w:pPr>
        <w:ind w:left="2169" w:hanging="360"/>
      </w:pPr>
      <w:rPr>
        <w:rFonts w:hint="default"/>
        <w:lang w:val="hu-HU" w:eastAsia="en-US" w:bidi="ar-SA"/>
      </w:rPr>
    </w:lvl>
    <w:lvl w:ilvl="7" w:tplc="84BE12EA">
      <w:numFmt w:val="bullet"/>
      <w:lvlText w:val="•"/>
      <w:lvlJc w:val="left"/>
      <w:pPr>
        <w:ind w:left="2451" w:hanging="360"/>
      </w:pPr>
      <w:rPr>
        <w:rFonts w:hint="default"/>
        <w:lang w:val="hu-HU" w:eastAsia="en-US" w:bidi="ar-SA"/>
      </w:rPr>
    </w:lvl>
    <w:lvl w:ilvl="8" w:tplc="E7C4DD36">
      <w:numFmt w:val="bullet"/>
      <w:lvlText w:val="•"/>
      <w:lvlJc w:val="left"/>
      <w:pPr>
        <w:ind w:left="2732" w:hanging="360"/>
      </w:pPr>
      <w:rPr>
        <w:rFonts w:hint="default"/>
        <w:lang w:val="hu-HU" w:eastAsia="en-US" w:bidi="ar-SA"/>
      </w:rPr>
    </w:lvl>
  </w:abstractNum>
  <w:abstractNum w:abstractNumId="29" w15:restartNumberingAfterBreak="0">
    <w:nsid w:val="613454E4"/>
    <w:multiLevelType w:val="hybridMultilevel"/>
    <w:tmpl w:val="EFBC8178"/>
    <w:lvl w:ilvl="0" w:tplc="65AAB856">
      <w:numFmt w:val="bullet"/>
      <w:lvlText w:val="–"/>
      <w:lvlJc w:val="left"/>
      <w:pPr>
        <w:ind w:left="423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33B63EB2">
      <w:numFmt w:val="bullet"/>
      <w:lvlText w:val="•"/>
      <w:lvlJc w:val="left"/>
      <w:pPr>
        <w:ind w:left="688" w:hanging="357"/>
      </w:pPr>
      <w:rPr>
        <w:rFonts w:hint="default"/>
        <w:lang w:val="hu-HU" w:eastAsia="en-US" w:bidi="ar-SA"/>
      </w:rPr>
    </w:lvl>
    <w:lvl w:ilvl="2" w:tplc="9E0EF188">
      <w:numFmt w:val="bullet"/>
      <w:lvlText w:val="•"/>
      <w:lvlJc w:val="left"/>
      <w:pPr>
        <w:ind w:left="957" w:hanging="357"/>
      </w:pPr>
      <w:rPr>
        <w:rFonts w:hint="default"/>
        <w:lang w:val="hu-HU" w:eastAsia="en-US" w:bidi="ar-SA"/>
      </w:rPr>
    </w:lvl>
    <w:lvl w:ilvl="3" w:tplc="AA169BF0">
      <w:numFmt w:val="bullet"/>
      <w:lvlText w:val="•"/>
      <w:lvlJc w:val="left"/>
      <w:pPr>
        <w:ind w:left="1226" w:hanging="357"/>
      </w:pPr>
      <w:rPr>
        <w:rFonts w:hint="default"/>
        <w:lang w:val="hu-HU" w:eastAsia="en-US" w:bidi="ar-SA"/>
      </w:rPr>
    </w:lvl>
    <w:lvl w:ilvl="4" w:tplc="BB20328C">
      <w:numFmt w:val="bullet"/>
      <w:lvlText w:val="•"/>
      <w:lvlJc w:val="left"/>
      <w:pPr>
        <w:ind w:left="1495" w:hanging="357"/>
      </w:pPr>
      <w:rPr>
        <w:rFonts w:hint="default"/>
        <w:lang w:val="hu-HU" w:eastAsia="en-US" w:bidi="ar-SA"/>
      </w:rPr>
    </w:lvl>
    <w:lvl w:ilvl="5" w:tplc="7408DCA8">
      <w:numFmt w:val="bullet"/>
      <w:lvlText w:val="•"/>
      <w:lvlJc w:val="left"/>
      <w:pPr>
        <w:ind w:left="1764" w:hanging="357"/>
      </w:pPr>
      <w:rPr>
        <w:rFonts w:hint="default"/>
        <w:lang w:val="hu-HU" w:eastAsia="en-US" w:bidi="ar-SA"/>
      </w:rPr>
    </w:lvl>
    <w:lvl w:ilvl="6" w:tplc="AD449DA0">
      <w:numFmt w:val="bullet"/>
      <w:lvlText w:val="•"/>
      <w:lvlJc w:val="left"/>
      <w:pPr>
        <w:ind w:left="2033" w:hanging="357"/>
      </w:pPr>
      <w:rPr>
        <w:rFonts w:hint="default"/>
        <w:lang w:val="hu-HU" w:eastAsia="en-US" w:bidi="ar-SA"/>
      </w:rPr>
    </w:lvl>
    <w:lvl w:ilvl="7" w:tplc="7B2EFBC8">
      <w:numFmt w:val="bullet"/>
      <w:lvlText w:val="•"/>
      <w:lvlJc w:val="left"/>
      <w:pPr>
        <w:ind w:left="2302" w:hanging="357"/>
      </w:pPr>
      <w:rPr>
        <w:rFonts w:hint="default"/>
        <w:lang w:val="hu-HU" w:eastAsia="en-US" w:bidi="ar-SA"/>
      </w:rPr>
    </w:lvl>
    <w:lvl w:ilvl="8" w:tplc="BE823B4E">
      <w:numFmt w:val="bullet"/>
      <w:lvlText w:val="•"/>
      <w:lvlJc w:val="left"/>
      <w:pPr>
        <w:ind w:left="2571" w:hanging="357"/>
      </w:pPr>
      <w:rPr>
        <w:rFonts w:hint="default"/>
        <w:lang w:val="hu-HU" w:eastAsia="en-US" w:bidi="ar-SA"/>
      </w:rPr>
    </w:lvl>
  </w:abstractNum>
  <w:abstractNum w:abstractNumId="30" w15:restartNumberingAfterBreak="0">
    <w:nsid w:val="617B6B55"/>
    <w:multiLevelType w:val="hybridMultilevel"/>
    <w:tmpl w:val="B1E632D2"/>
    <w:lvl w:ilvl="0" w:tplc="145E96A4">
      <w:numFmt w:val="bullet"/>
      <w:lvlText w:val="–"/>
      <w:lvlJc w:val="left"/>
      <w:pPr>
        <w:ind w:left="4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77DA88D8">
      <w:numFmt w:val="bullet"/>
      <w:lvlText w:val="•"/>
      <w:lvlJc w:val="left"/>
      <w:pPr>
        <w:ind w:left="643" w:hanging="360"/>
      </w:pPr>
      <w:rPr>
        <w:rFonts w:hint="default"/>
        <w:lang w:val="hu-HU" w:eastAsia="en-US" w:bidi="ar-SA"/>
      </w:rPr>
    </w:lvl>
    <w:lvl w:ilvl="2" w:tplc="4DCE2574">
      <w:numFmt w:val="bullet"/>
      <w:lvlText w:val="•"/>
      <w:lvlJc w:val="left"/>
      <w:pPr>
        <w:ind w:left="807" w:hanging="360"/>
      </w:pPr>
      <w:rPr>
        <w:rFonts w:hint="default"/>
        <w:lang w:val="hu-HU" w:eastAsia="en-US" w:bidi="ar-SA"/>
      </w:rPr>
    </w:lvl>
    <w:lvl w:ilvl="3" w:tplc="20FCECB6">
      <w:numFmt w:val="bullet"/>
      <w:lvlText w:val="•"/>
      <w:lvlJc w:val="left"/>
      <w:pPr>
        <w:ind w:left="971" w:hanging="360"/>
      </w:pPr>
      <w:rPr>
        <w:rFonts w:hint="default"/>
        <w:lang w:val="hu-HU" w:eastAsia="en-US" w:bidi="ar-SA"/>
      </w:rPr>
    </w:lvl>
    <w:lvl w:ilvl="4" w:tplc="9D707EFA">
      <w:numFmt w:val="bullet"/>
      <w:lvlText w:val="•"/>
      <w:lvlJc w:val="left"/>
      <w:pPr>
        <w:ind w:left="1134" w:hanging="360"/>
      </w:pPr>
      <w:rPr>
        <w:rFonts w:hint="default"/>
        <w:lang w:val="hu-HU" w:eastAsia="en-US" w:bidi="ar-SA"/>
      </w:rPr>
    </w:lvl>
    <w:lvl w:ilvl="5" w:tplc="9E06EA82">
      <w:numFmt w:val="bullet"/>
      <w:lvlText w:val="•"/>
      <w:lvlJc w:val="left"/>
      <w:pPr>
        <w:ind w:left="1298" w:hanging="360"/>
      </w:pPr>
      <w:rPr>
        <w:rFonts w:hint="default"/>
        <w:lang w:val="hu-HU" w:eastAsia="en-US" w:bidi="ar-SA"/>
      </w:rPr>
    </w:lvl>
    <w:lvl w:ilvl="6" w:tplc="05F4BE24">
      <w:numFmt w:val="bullet"/>
      <w:lvlText w:val="•"/>
      <w:lvlJc w:val="left"/>
      <w:pPr>
        <w:ind w:left="1462" w:hanging="360"/>
      </w:pPr>
      <w:rPr>
        <w:rFonts w:hint="default"/>
        <w:lang w:val="hu-HU" w:eastAsia="en-US" w:bidi="ar-SA"/>
      </w:rPr>
    </w:lvl>
    <w:lvl w:ilvl="7" w:tplc="14101A56">
      <w:numFmt w:val="bullet"/>
      <w:lvlText w:val="•"/>
      <w:lvlJc w:val="left"/>
      <w:pPr>
        <w:ind w:left="1625" w:hanging="360"/>
      </w:pPr>
      <w:rPr>
        <w:rFonts w:hint="default"/>
        <w:lang w:val="hu-HU" w:eastAsia="en-US" w:bidi="ar-SA"/>
      </w:rPr>
    </w:lvl>
    <w:lvl w:ilvl="8" w:tplc="9EB2C066">
      <w:numFmt w:val="bullet"/>
      <w:lvlText w:val="•"/>
      <w:lvlJc w:val="left"/>
      <w:pPr>
        <w:ind w:left="1789" w:hanging="360"/>
      </w:pPr>
      <w:rPr>
        <w:rFonts w:hint="default"/>
        <w:lang w:val="hu-HU" w:eastAsia="en-US" w:bidi="ar-SA"/>
      </w:rPr>
    </w:lvl>
  </w:abstractNum>
  <w:abstractNum w:abstractNumId="31" w15:restartNumberingAfterBreak="0">
    <w:nsid w:val="62AF159F"/>
    <w:multiLevelType w:val="hybridMultilevel"/>
    <w:tmpl w:val="658AB620"/>
    <w:lvl w:ilvl="0" w:tplc="97D8CD30">
      <w:numFmt w:val="bullet"/>
      <w:lvlText w:val="–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6340F01E">
      <w:numFmt w:val="bullet"/>
      <w:lvlText w:val="•"/>
      <w:lvlJc w:val="left"/>
      <w:pPr>
        <w:ind w:left="646" w:hanging="360"/>
      </w:pPr>
      <w:rPr>
        <w:rFonts w:hint="default"/>
        <w:lang w:val="hu-HU" w:eastAsia="en-US" w:bidi="ar-SA"/>
      </w:rPr>
    </w:lvl>
    <w:lvl w:ilvl="2" w:tplc="3B5A666C">
      <w:numFmt w:val="bullet"/>
      <w:lvlText w:val="•"/>
      <w:lvlJc w:val="left"/>
      <w:pPr>
        <w:ind w:left="872" w:hanging="360"/>
      </w:pPr>
      <w:rPr>
        <w:rFonts w:hint="default"/>
        <w:lang w:val="hu-HU" w:eastAsia="en-US" w:bidi="ar-SA"/>
      </w:rPr>
    </w:lvl>
    <w:lvl w:ilvl="3" w:tplc="9B0E1720">
      <w:numFmt w:val="bullet"/>
      <w:lvlText w:val="•"/>
      <w:lvlJc w:val="left"/>
      <w:pPr>
        <w:ind w:left="1098" w:hanging="360"/>
      </w:pPr>
      <w:rPr>
        <w:rFonts w:hint="default"/>
        <w:lang w:val="hu-HU" w:eastAsia="en-US" w:bidi="ar-SA"/>
      </w:rPr>
    </w:lvl>
    <w:lvl w:ilvl="4" w:tplc="87763C38">
      <w:numFmt w:val="bullet"/>
      <w:lvlText w:val="•"/>
      <w:lvlJc w:val="left"/>
      <w:pPr>
        <w:ind w:left="1324" w:hanging="360"/>
      </w:pPr>
      <w:rPr>
        <w:rFonts w:hint="default"/>
        <w:lang w:val="hu-HU" w:eastAsia="en-US" w:bidi="ar-SA"/>
      </w:rPr>
    </w:lvl>
    <w:lvl w:ilvl="5" w:tplc="B92692E6">
      <w:numFmt w:val="bullet"/>
      <w:lvlText w:val="•"/>
      <w:lvlJc w:val="left"/>
      <w:pPr>
        <w:ind w:left="1551" w:hanging="360"/>
      </w:pPr>
      <w:rPr>
        <w:rFonts w:hint="default"/>
        <w:lang w:val="hu-HU" w:eastAsia="en-US" w:bidi="ar-SA"/>
      </w:rPr>
    </w:lvl>
    <w:lvl w:ilvl="6" w:tplc="ED22B086">
      <w:numFmt w:val="bullet"/>
      <w:lvlText w:val="•"/>
      <w:lvlJc w:val="left"/>
      <w:pPr>
        <w:ind w:left="1777" w:hanging="360"/>
      </w:pPr>
      <w:rPr>
        <w:rFonts w:hint="default"/>
        <w:lang w:val="hu-HU" w:eastAsia="en-US" w:bidi="ar-SA"/>
      </w:rPr>
    </w:lvl>
    <w:lvl w:ilvl="7" w:tplc="A6A6AD76">
      <w:numFmt w:val="bullet"/>
      <w:lvlText w:val="•"/>
      <w:lvlJc w:val="left"/>
      <w:pPr>
        <w:ind w:left="2003" w:hanging="360"/>
      </w:pPr>
      <w:rPr>
        <w:rFonts w:hint="default"/>
        <w:lang w:val="hu-HU" w:eastAsia="en-US" w:bidi="ar-SA"/>
      </w:rPr>
    </w:lvl>
    <w:lvl w:ilvl="8" w:tplc="3CB4503C">
      <w:numFmt w:val="bullet"/>
      <w:lvlText w:val="•"/>
      <w:lvlJc w:val="left"/>
      <w:pPr>
        <w:ind w:left="2229" w:hanging="360"/>
      </w:pPr>
      <w:rPr>
        <w:rFonts w:hint="default"/>
        <w:lang w:val="hu-HU" w:eastAsia="en-US" w:bidi="ar-SA"/>
      </w:rPr>
    </w:lvl>
  </w:abstractNum>
  <w:abstractNum w:abstractNumId="32" w15:restartNumberingAfterBreak="0">
    <w:nsid w:val="6D77332A"/>
    <w:multiLevelType w:val="hybridMultilevel"/>
    <w:tmpl w:val="125828AA"/>
    <w:lvl w:ilvl="0" w:tplc="766447BE">
      <w:numFmt w:val="bullet"/>
      <w:lvlText w:val="–"/>
      <w:lvlJc w:val="left"/>
      <w:pPr>
        <w:ind w:left="473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DA2A3BF4">
      <w:numFmt w:val="bullet"/>
      <w:lvlText w:val="•"/>
      <w:lvlJc w:val="left"/>
      <w:pPr>
        <w:ind w:left="686" w:hanging="357"/>
      </w:pPr>
      <w:rPr>
        <w:rFonts w:hint="default"/>
        <w:lang w:val="hu-HU" w:eastAsia="en-US" w:bidi="ar-SA"/>
      </w:rPr>
    </w:lvl>
    <w:lvl w:ilvl="2" w:tplc="52DE80AC">
      <w:numFmt w:val="bullet"/>
      <w:lvlText w:val="•"/>
      <w:lvlJc w:val="left"/>
      <w:pPr>
        <w:ind w:left="892" w:hanging="357"/>
      </w:pPr>
      <w:rPr>
        <w:rFonts w:hint="default"/>
        <w:lang w:val="hu-HU" w:eastAsia="en-US" w:bidi="ar-SA"/>
      </w:rPr>
    </w:lvl>
    <w:lvl w:ilvl="3" w:tplc="B672E096">
      <w:numFmt w:val="bullet"/>
      <w:lvlText w:val="•"/>
      <w:lvlJc w:val="left"/>
      <w:pPr>
        <w:ind w:left="1098" w:hanging="357"/>
      </w:pPr>
      <w:rPr>
        <w:rFonts w:hint="default"/>
        <w:lang w:val="hu-HU" w:eastAsia="en-US" w:bidi="ar-SA"/>
      </w:rPr>
    </w:lvl>
    <w:lvl w:ilvl="4" w:tplc="5A7804CA">
      <w:numFmt w:val="bullet"/>
      <w:lvlText w:val="•"/>
      <w:lvlJc w:val="left"/>
      <w:pPr>
        <w:ind w:left="1305" w:hanging="357"/>
      </w:pPr>
      <w:rPr>
        <w:rFonts w:hint="default"/>
        <w:lang w:val="hu-HU" w:eastAsia="en-US" w:bidi="ar-SA"/>
      </w:rPr>
    </w:lvl>
    <w:lvl w:ilvl="5" w:tplc="0ADE50F8">
      <w:numFmt w:val="bullet"/>
      <w:lvlText w:val="•"/>
      <w:lvlJc w:val="left"/>
      <w:pPr>
        <w:ind w:left="1511" w:hanging="357"/>
      </w:pPr>
      <w:rPr>
        <w:rFonts w:hint="default"/>
        <w:lang w:val="hu-HU" w:eastAsia="en-US" w:bidi="ar-SA"/>
      </w:rPr>
    </w:lvl>
    <w:lvl w:ilvl="6" w:tplc="92AEA98E">
      <w:numFmt w:val="bullet"/>
      <w:lvlText w:val="•"/>
      <w:lvlJc w:val="left"/>
      <w:pPr>
        <w:ind w:left="1717" w:hanging="357"/>
      </w:pPr>
      <w:rPr>
        <w:rFonts w:hint="default"/>
        <w:lang w:val="hu-HU" w:eastAsia="en-US" w:bidi="ar-SA"/>
      </w:rPr>
    </w:lvl>
    <w:lvl w:ilvl="7" w:tplc="1DC44B1E">
      <w:numFmt w:val="bullet"/>
      <w:lvlText w:val="•"/>
      <w:lvlJc w:val="left"/>
      <w:pPr>
        <w:ind w:left="1924" w:hanging="357"/>
      </w:pPr>
      <w:rPr>
        <w:rFonts w:hint="default"/>
        <w:lang w:val="hu-HU" w:eastAsia="en-US" w:bidi="ar-SA"/>
      </w:rPr>
    </w:lvl>
    <w:lvl w:ilvl="8" w:tplc="40F45906">
      <w:numFmt w:val="bullet"/>
      <w:lvlText w:val="•"/>
      <w:lvlJc w:val="left"/>
      <w:pPr>
        <w:ind w:left="2130" w:hanging="357"/>
      </w:pPr>
      <w:rPr>
        <w:rFonts w:hint="default"/>
        <w:lang w:val="hu-HU" w:eastAsia="en-US" w:bidi="ar-SA"/>
      </w:rPr>
    </w:lvl>
  </w:abstractNum>
  <w:abstractNum w:abstractNumId="33" w15:restartNumberingAfterBreak="0">
    <w:nsid w:val="6ED53BAA"/>
    <w:multiLevelType w:val="hybridMultilevel"/>
    <w:tmpl w:val="69DECF02"/>
    <w:lvl w:ilvl="0" w:tplc="FD5EAEAC">
      <w:start w:val="1"/>
      <w:numFmt w:val="decimal"/>
      <w:lvlText w:val="%1."/>
      <w:lvlJc w:val="left"/>
      <w:pPr>
        <w:ind w:left="833" w:hanging="360"/>
        <w:jc w:val="righ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2"/>
        <w:szCs w:val="22"/>
        <w:lang w:val="hu-HU" w:eastAsia="en-US" w:bidi="ar-SA"/>
      </w:rPr>
    </w:lvl>
    <w:lvl w:ilvl="1" w:tplc="8E0CE60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2828F438">
      <w:numFmt w:val="bullet"/>
      <w:lvlText w:val="•"/>
      <w:lvlJc w:val="left"/>
      <w:pPr>
        <w:ind w:left="1913" w:hanging="360"/>
      </w:pPr>
      <w:rPr>
        <w:rFonts w:hint="default"/>
        <w:lang w:val="hu-HU" w:eastAsia="en-US" w:bidi="ar-SA"/>
      </w:rPr>
    </w:lvl>
    <w:lvl w:ilvl="3" w:tplc="CE5E7BE4">
      <w:numFmt w:val="bullet"/>
      <w:lvlText w:val="•"/>
      <w:lvlJc w:val="left"/>
      <w:pPr>
        <w:ind w:left="2867" w:hanging="360"/>
      </w:pPr>
      <w:rPr>
        <w:rFonts w:hint="default"/>
        <w:lang w:val="hu-HU" w:eastAsia="en-US" w:bidi="ar-SA"/>
      </w:rPr>
    </w:lvl>
    <w:lvl w:ilvl="4" w:tplc="6AE2BC4A">
      <w:numFmt w:val="bullet"/>
      <w:lvlText w:val="•"/>
      <w:lvlJc w:val="left"/>
      <w:pPr>
        <w:ind w:left="3821" w:hanging="360"/>
      </w:pPr>
      <w:rPr>
        <w:rFonts w:hint="default"/>
        <w:lang w:val="hu-HU" w:eastAsia="en-US" w:bidi="ar-SA"/>
      </w:rPr>
    </w:lvl>
    <w:lvl w:ilvl="5" w:tplc="000E8DDC">
      <w:numFmt w:val="bullet"/>
      <w:lvlText w:val="•"/>
      <w:lvlJc w:val="left"/>
      <w:pPr>
        <w:ind w:left="4775" w:hanging="360"/>
      </w:pPr>
      <w:rPr>
        <w:rFonts w:hint="default"/>
        <w:lang w:val="hu-HU" w:eastAsia="en-US" w:bidi="ar-SA"/>
      </w:rPr>
    </w:lvl>
    <w:lvl w:ilvl="6" w:tplc="DBC24EAA">
      <w:numFmt w:val="bullet"/>
      <w:lvlText w:val="•"/>
      <w:lvlJc w:val="left"/>
      <w:pPr>
        <w:ind w:left="5729" w:hanging="360"/>
      </w:pPr>
      <w:rPr>
        <w:rFonts w:hint="default"/>
        <w:lang w:val="hu-HU" w:eastAsia="en-US" w:bidi="ar-SA"/>
      </w:rPr>
    </w:lvl>
    <w:lvl w:ilvl="7" w:tplc="68D63944">
      <w:numFmt w:val="bullet"/>
      <w:lvlText w:val="•"/>
      <w:lvlJc w:val="left"/>
      <w:pPr>
        <w:ind w:left="6683" w:hanging="360"/>
      </w:pPr>
      <w:rPr>
        <w:rFonts w:hint="default"/>
        <w:lang w:val="hu-HU" w:eastAsia="en-US" w:bidi="ar-SA"/>
      </w:rPr>
    </w:lvl>
    <w:lvl w:ilvl="8" w:tplc="6C128114">
      <w:numFmt w:val="bullet"/>
      <w:lvlText w:val="•"/>
      <w:lvlJc w:val="left"/>
      <w:pPr>
        <w:ind w:left="7637" w:hanging="360"/>
      </w:pPr>
      <w:rPr>
        <w:rFonts w:hint="default"/>
        <w:lang w:val="hu-HU" w:eastAsia="en-US" w:bidi="ar-SA"/>
      </w:rPr>
    </w:lvl>
  </w:abstractNum>
  <w:abstractNum w:abstractNumId="34" w15:restartNumberingAfterBreak="0">
    <w:nsid w:val="72237ECF"/>
    <w:multiLevelType w:val="hybridMultilevel"/>
    <w:tmpl w:val="63368BFA"/>
    <w:lvl w:ilvl="0" w:tplc="6BF04EFE">
      <w:numFmt w:val="bullet"/>
      <w:lvlText w:val="–"/>
      <w:lvlJc w:val="left"/>
      <w:pPr>
        <w:ind w:left="421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BD7CEC96">
      <w:numFmt w:val="bullet"/>
      <w:lvlText w:val="•"/>
      <w:lvlJc w:val="left"/>
      <w:pPr>
        <w:ind w:left="632" w:hanging="357"/>
      </w:pPr>
      <w:rPr>
        <w:rFonts w:hint="default"/>
        <w:lang w:val="hu-HU" w:eastAsia="en-US" w:bidi="ar-SA"/>
      </w:rPr>
    </w:lvl>
    <w:lvl w:ilvl="2" w:tplc="BA1AF48A">
      <w:numFmt w:val="bullet"/>
      <w:lvlText w:val="•"/>
      <w:lvlJc w:val="left"/>
      <w:pPr>
        <w:ind w:left="844" w:hanging="357"/>
      </w:pPr>
      <w:rPr>
        <w:rFonts w:hint="default"/>
        <w:lang w:val="hu-HU" w:eastAsia="en-US" w:bidi="ar-SA"/>
      </w:rPr>
    </w:lvl>
    <w:lvl w:ilvl="3" w:tplc="D8280858">
      <w:numFmt w:val="bullet"/>
      <w:lvlText w:val="•"/>
      <w:lvlJc w:val="left"/>
      <w:pPr>
        <w:ind w:left="1057" w:hanging="357"/>
      </w:pPr>
      <w:rPr>
        <w:rFonts w:hint="default"/>
        <w:lang w:val="hu-HU" w:eastAsia="en-US" w:bidi="ar-SA"/>
      </w:rPr>
    </w:lvl>
    <w:lvl w:ilvl="4" w:tplc="8716CFF2">
      <w:numFmt w:val="bullet"/>
      <w:lvlText w:val="•"/>
      <w:lvlJc w:val="left"/>
      <w:pPr>
        <w:ind w:left="1269" w:hanging="357"/>
      </w:pPr>
      <w:rPr>
        <w:rFonts w:hint="default"/>
        <w:lang w:val="hu-HU" w:eastAsia="en-US" w:bidi="ar-SA"/>
      </w:rPr>
    </w:lvl>
    <w:lvl w:ilvl="5" w:tplc="1060754E">
      <w:numFmt w:val="bullet"/>
      <w:lvlText w:val="•"/>
      <w:lvlJc w:val="left"/>
      <w:pPr>
        <w:ind w:left="1482" w:hanging="357"/>
      </w:pPr>
      <w:rPr>
        <w:rFonts w:hint="default"/>
        <w:lang w:val="hu-HU" w:eastAsia="en-US" w:bidi="ar-SA"/>
      </w:rPr>
    </w:lvl>
    <w:lvl w:ilvl="6" w:tplc="D1124804">
      <w:numFmt w:val="bullet"/>
      <w:lvlText w:val="•"/>
      <w:lvlJc w:val="left"/>
      <w:pPr>
        <w:ind w:left="1694" w:hanging="357"/>
      </w:pPr>
      <w:rPr>
        <w:rFonts w:hint="default"/>
        <w:lang w:val="hu-HU" w:eastAsia="en-US" w:bidi="ar-SA"/>
      </w:rPr>
    </w:lvl>
    <w:lvl w:ilvl="7" w:tplc="3950433C">
      <w:numFmt w:val="bullet"/>
      <w:lvlText w:val="•"/>
      <w:lvlJc w:val="left"/>
      <w:pPr>
        <w:ind w:left="1906" w:hanging="357"/>
      </w:pPr>
      <w:rPr>
        <w:rFonts w:hint="default"/>
        <w:lang w:val="hu-HU" w:eastAsia="en-US" w:bidi="ar-SA"/>
      </w:rPr>
    </w:lvl>
    <w:lvl w:ilvl="8" w:tplc="B9D0E3C2">
      <w:numFmt w:val="bullet"/>
      <w:lvlText w:val="•"/>
      <w:lvlJc w:val="left"/>
      <w:pPr>
        <w:ind w:left="2119" w:hanging="357"/>
      </w:pPr>
      <w:rPr>
        <w:rFonts w:hint="default"/>
        <w:lang w:val="hu-HU" w:eastAsia="en-US" w:bidi="ar-SA"/>
      </w:rPr>
    </w:lvl>
  </w:abstractNum>
  <w:abstractNum w:abstractNumId="35" w15:restartNumberingAfterBreak="0">
    <w:nsid w:val="75D71BBB"/>
    <w:multiLevelType w:val="hybridMultilevel"/>
    <w:tmpl w:val="363CEF7A"/>
    <w:lvl w:ilvl="0" w:tplc="C50A94E2">
      <w:numFmt w:val="bullet"/>
      <w:lvlText w:val="–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0644CA28">
      <w:numFmt w:val="bullet"/>
      <w:lvlText w:val="•"/>
      <w:lvlJc w:val="left"/>
      <w:pPr>
        <w:ind w:left="653" w:hanging="360"/>
      </w:pPr>
      <w:rPr>
        <w:rFonts w:hint="default"/>
        <w:lang w:val="hu-HU" w:eastAsia="en-US" w:bidi="ar-SA"/>
      </w:rPr>
    </w:lvl>
    <w:lvl w:ilvl="2" w:tplc="D57A4910">
      <w:numFmt w:val="bullet"/>
      <w:lvlText w:val="•"/>
      <w:lvlJc w:val="left"/>
      <w:pPr>
        <w:ind w:left="846" w:hanging="360"/>
      </w:pPr>
      <w:rPr>
        <w:rFonts w:hint="default"/>
        <w:lang w:val="hu-HU" w:eastAsia="en-US" w:bidi="ar-SA"/>
      </w:rPr>
    </w:lvl>
    <w:lvl w:ilvl="3" w:tplc="71125786">
      <w:numFmt w:val="bullet"/>
      <w:lvlText w:val="•"/>
      <w:lvlJc w:val="left"/>
      <w:pPr>
        <w:ind w:left="1040" w:hanging="360"/>
      </w:pPr>
      <w:rPr>
        <w:rFonts w:hint="default"/>
        <w:lang w:val="hu-HU" w:eastAsia="en-US" w:bidi="ar-SA"/>
      </w:rPr>
    </w:lvl>
    <w:lvl w:ilvl="4" w:tplc="41C2193E">
      <w:numFmt w:val="bullet"/>
      <w:lvlText w:val="•"/>
      <w:lvlJc w:val="left"/>
      <w:pPr>
        <w:ind w:left="1233" w:hanging="360"/>
      </w:pPr>
      <w:rPr>
        <w:rFonts w:hint="default"/>
        <w:lang w:val="hu-HU" w:eastAsia="en-US" w:bidi="ar-SA"/>
      </w:rPr>
    </w:lvl>
    <w:lvl w:ilvl="5" w:tplc="C068005E">
      <w:numFmt w:val="bullet"/>
      <w:lvlText w:val="•"/>
      <w:lvlJc w:val="left"/>
      <w:pPr>
        <w:ind w:left="1427" w:hanging="360"/>
      </w:pPr>
      <w:rPr>
        <w:rFonts w:hint="default"/>
        <w:lang w:val="hu-HU" w:eastAsia="en-US" w:bidi="ar-SA"/>
      </w:rPr>
    </w:lvl>
    <w:lvl w:ilvl="6" w:tplc="6E2ABB3A">
      <w:numFmt w:val="bullet"/>
      <w:lvlText w:val="•"/>
      <w:lvlJc w:val="left"/>
      <w:pPr>
        <w:ind w:left="1620" w:hanging="360"/>
      </w:pPr>
      <w:rPr>
        <w:rFonts w:hint="default"/>
        <w:lang w:val="hu-HU" w:eastAsia="en-US" w:bidi="ar-SA"/>
      </w:rPr>
    </w:lvl>
    <w:lvl w:ilvl="7" w:tplc="392A8A6C">
      <w:numFmt w:val="bullet"/>
      <w:lvlText w:val="•"/>
      <w:lvlJc w:val="left"/>
      <w:pPr>
        <w:ind w:left="1813" w:hanging="360"/>
      </w:pPr>
      <w:rPr>
        <w:rFonts w:hint="default"/>
        <w:lang w:val="hu-HU" w:eastAsia="en-US" w:bidi="ar-SA"/>
      </w:rPr>
    </w:lvl>
    <w:lvl w:ilvl="8" w:tplc="DE6A10A6">
      <w:numFmt w:val="bullet"/>
      <w:lvlText w:val="•"/>
      <w:lvlJc w:val="left"/>
      <w:pPr>
        <w:ind w:left="2007" w:hanging="360"/>
      </w:pPr>
      <w:rPr>
        <w:rFonts w:hint="default"/>
        <w:lang w:val="hu-HU" w:eastAsia="en-US" w:bidi="ar-SA"/>
      </w:rPr>
    </w:lvl>
  </w:abstractNum>
  <w:abstractNum w:abstractNumId="36" w15:restartNumberingAfterBreak="0">
    <w:nsid w:val="76057978"/>
    <w:multiLevelType w:val="hybridMultilevel"/>
    <w:tmpl w:val="783CF5DC"/>
    <w:lvl w:ilvl="0" w:tplc="923C8F3A">
      <w:numFmt w:val="bullet"/>
      <w:lvlText w:val="–"/>
      <w:lvlJc w:val="left"/>
      <w:pPr>
        <w:ind w:left="419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2674A282">
      <w:numFmt w:val="bullet"/>
      <w:lvlText w:val="•"/>
      <w:lvlJc w:val="left"/>
      <w:pPr>
        <w:ind w:left="646" w:hanging="357"/>
      </w:pPr>
      <w:rPr>
        <w:rFonts w:hint="default"/>
        <w:lang w:val="hu-HU" w:eastAsia="en-US" w:bidi="ar-SA"/>
      </w:rPr>
    </w:lvl>
    <w:lvl w:ilvl="2" w:tplc="C5EC822E">
      <w:numFmt w:val="bullet"/>
      <w:lvlText w:val="•"/>
      <w:lvlJc w:val="left"/>
      <w:pPr>
        <w:ind w:left="872" w:hanging="357"/>
      </w:pPr>
      <w:rPr>
        <w:rFonts w:hint="default"/>
        <w:lang w:val="hu-HU" w:eastAsia="en-US" w:bidi="ar-SA"/>
      </w:rPr>
    </w:lvl>
    <w:lvl w:ilvl="3" w:tplc="C1FC60AC">
      <w:numFmt w:val="bullet"/>
      <w:lvlText w:val="•"/>
      <w:lvlJc w:val="left"/>
      <w:pPr>
        <w:ind w:left="1098" w:hanging="357"/>
      </w:pPr>
      <w:rPr>
        <w:rFonts w:hint="default"/>
        <w:lang w:val="hu-HU" w:eastAsia="en-US" w:bidi="ar-SA"/>
      </w:rPr>
    </w:lvl>
    <w:lvl w:ilvl="4" w:tplc="0406C3AE">
      <w:numFmt w:val="bullet"/>
      <w:lvlText w:val="•"/>
      <w:lvlJc w:val="left"/>
      <w:pPr>
        <w:ind w:left="1324" w:hanging="357"/>
      </w:pPr>
      <w:rPr>
        <w:rFonts w:hint="default"/>
        <w:lang w:val="hu-HU" w:eastAsia="en-US" w:bidi="ar-SA"/>
      </w:rPr>
    </w:lvl>
    <w:lvl w:ilvl="5" w:tplc="6D944D88">
      <w:numFmt w:val="bullet"/>
      <w:lvlText w:val="•"/>
      <w:lvlJc w:val="left"/>
      <w:pPr>
        <w:ind w:left="1551" w:hanging="357"/>
      </w:pPr>
      <w:rPr>
        <w:rFonts w:hint="default"/>
        <w:lang w:val="hu-HU" w:eastAsia="en-US" w:bidi="ar-SA"/>
      </w:rPr>
    </w:lvl>
    <w:lvl w:ilvl="6" w:tplc="D70A1D6A">
      <w:numFmt w:val="bullet"/>
      <w:lvlText w:val="•"/>
      <w:lvlJc w:val="left"/>
      <w:pPr>
        <w:ind w:left="1777" w:hanging="357"/>
      </w:pPr>
      <w:rPr>
        <w:rFonts w:hint="default"/>
        <w:lang w:val="hu-HU" w:eastAsia="en-US" w:bidi="ar-SA"/>
      </w:rPr>
    </w:lvl>
    <w:lvl w:ilvl="7" w:tplc="CFCC7286">
      <w:numFmt w:val="bullet"/>
      <w:lvlText w:val="•"/>
      <w:lvlJc w:val="left"/>
      <w:pPr>
        <w:ind w:left="2003" w:hanging="357"/>
      </w:pPr>
      <w:rPr>
        <w:rFonts w:hint="default"/>
        <w:lang w:val="hu-HU" w:eastAsia="en-US" w:bidi="ar-SA"/>
      </w:rPr>
    </w:lvl>
    <w:lvl w:ilvl="8" w:tplc="1BECB0DC">
      <w:numFmt w:val="bullet"/>
      <w:lvlText w:val="•"/>
      <w:lvlJc w:val="left"/>
      <w:pPr>
        <w:ind w:left="2229" w:hanging="357"/>
      </w:pPr>
      <w:rPr>
        <w:rFonts w:hint="default"/>
        <w:lang w:val="hu-HU" w:eastAsia="en-US" w:bidi="ar-SA"/>
      </w:rPr>
    </w:lvl>
  </w:abstractNum>
  <w:abstractNum w:abstractNumId="37" w15:restartNumberingAfterBreak="0">
    <w:nsid w:val="79406044"/>
    <w:multiLevelType w:val="hybridMultilevel"/>
    <w:tmpl w:val="D006EC8A"/>
    <w:lvl w:ilvl="0" w:tplc="EA264AD8">
      <w:numFmt w:val="bullet"/>
      <w:lvlText w:val="–"/>
      <w:lvlJc w:val="left"/>
      <w:pPr>
        <w:ind w:left="4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A00EAB06">
      <w:numFmt w:val="bullet"/>
      <w:lvlText w:val="•"/>
      <w:lvlJc w:val="left"/>
      <w:pPr>
        <w:ind w:left="646" w:hanging="360"/>
      </w:pPr>
      <w:rPr>
        <w:rFonts w:hint="default"/>
        <w:lang w:val="hu-HU" w:eastAsia="en-US" w:bidi="ar-SA"/>
      </w:rPr>
    </w:lvl>
    <w:lvl w:ilvl="2" w:tplc="8696A34E">
      <w:numFmt w:val="bullet"/>
      <w:lvlText w:val="•"/>
      <w:lvlJc w:val="left"/>
      <w:pPr>
        <w:ind w:left="872" w:hanging="360"/>
      </w:pPr>
      <w:rPr>
        <w:rFonts w:hint="default"/>
        <w:lang w:val="hu-HU" w:eastAsia="en-US" w:bidi="ar-SA"/>
      </w:rPr>
    </w:lvl>
    <w:lvl w:ilvl="3" w:tplc="5302C8D0">
      <w:numFmt w:val="bullet"/>
      <w:lvlText w:val="•"/>
      <w:lvlJc w:val="left"/>
      <w:pPr>
        <w:ind w:left="1098" w:hanging="360"/>
      </w:pPr>
      <w:rPr>
        <w:rFonts w:hint="default"/>
        <w:lang w:val="hu-HU" w:eastAsia="en-US" w:bidi="ar-SA"/>
      </w:rPr>
    </w:lvl>
    <w:lvl w:ilvl="4" w:tplc="579A0696">
      <w:numFmt w:val="bullet"/>
      <w:lvlText w:val="•"/>
      <w:lvlJc w:val="left"/>
      <w:pPr>
        <w:ind w:left="1324" w:hanging="360"/>
      </w:pPr>
      <w:rPr>
        <w:rFonts w:hint="default"/>
        <w:lang w:val="hu-HU" w:eastAsia="en-US" w:bidi="ar-SA"/>
      </w:rPr>
    </w:lvl>
    <w:lvl w:ilvl="5" w:tplc="F7D64D6A">
      <w:numFmt w:val="bullet"/>
      <w:lvlText w:val="•"/>
      <w:lvlJc w:val="left"/>
      <w:pPr>
        <w:ind w:left="1551" w:hanging="360"/>
      </w:pPr>
      <w:rPr>
        <w:rFonts w:hint="default"/>
        <w:lang w:val="hu-HU" w:eastAsia="en-US" w:bidi="ar-SA"/>
      </w:rPr>
    </w:lvl>
    <w:lvl w:ilvl="6" w:tplc="5DE6AF28">
      <w:numFmt w:val="bullet"/>
      <w:lvlText w:val="•"/>
      <w:lvlJc w:val="left"/>
      <w:pPr>
        <w:ind w:left="1777" w:hanging="360"/>
      </w:pPr>
      <w:rPr>
        <w:rFonts w:hint="default"/>
        <w:lang w:val="hu-HU" w:eastAsia="en-US" w:bidi="ar-SA"/>
      </w:rPr>
    </w:lvl>
    <w:lvl w:ilvl="7" w:tplc="142ACE6A">
      <w:numFmt w:val="bullet"/>
      <w:lvlText w:val="•"/>
      <w:lvlJc w:val="left"/>
      <w:pPr>
        <w:ind w:left="2003" w:hanging="360"/>
      </w:pPr>
      <w:rPr>
        <w:rFonts w:hint="default"/>
        <w:lang w:val="hu-HU" w:eastAsia="en-US" w:bidi="ar-SA"/>
      </w:rPr>
    </w:lvl>
    <w:lvl w:ilvl="8" w:tplc="5306A708">
      <w:numFmt w:val="bullet"/>
      <w:lvlText w:val="•"/>
      <w:lvlJc w:val="left"/>
      <w:pPr>
        <w:ind w:left="2229" w:hanging="360"/>
      </w:pPr>
      <w:rPr>
        <w:rFonts w:hint="default"/>
        <w:lang w:val="hu-HU" w:eastAsia="en-US" w:bidi="ar-SA"/>
      </w:rPr>
    </w:lvl>
  </w:abstractNum>
  <w:abstractNum w:abstractNumId="38" w15:restartNumberingAfterBreak="0">
    <w:nsid w:val="7DCA7171"/>
    <w:multiLevelType w:val="hybridMultilevel"/>
    <w:tmpl w:val="B6DEDD62"/>
    <w:lvl w:ilvl="0" w:tplc="B3A8A3E8">
      <w:numFmt w:val="bullet"/>
      <w:lvlText w:val="–"/>
      <w:lvlJc w:val="left"/>
      <w:pPr>
        <w:ind w:left="467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hu-HU" w:eastAsia="en-US" w:bidi="ar-SA"/>
      </w:rPr>
    </w:lvl>
    <w:lvl w:ilvl="1" w:tplc="7A4C2444">
      <w:numFmt w:val="bullet"/>
      <w:lvlText w:val="•"/>
      <w:lvlJc w:val="left"/>
      <w:pPr>
        <w:ind w:left="653" w:hanging="357"/>
      </w:pPr>
      <w:rPr>
        <w:rFonts w:hint="default"/>
        <w:lang w:val="hu-HU" w:eastAsia="en-US" w:bidi="ar-SA"/>
      </w:rPr>
    </w:lvl>
    <w:lvl w:ilvl="2" w:tplc="B470B61E">
      <w:numFmt w:val="bullet"/>
      <w:lvlText w:val="•"/>
      <w:lvlJc w:val="left"/>
      <w:pPr>
        <w:ind w:left="847" w:hanging="357"/>
      </w:pPr>
      <w:rPr>
        <w:rFonts w:hint="default"/>
        <w:lang w:val="hu-HU" w:eastAsia="en-US" w:bidi="ar-SA"/>
      </w:rPr>
    </w:lvl>
    <w:lvl w:ilvl="3" w:tplc="1B90C0E0">
      <w:numFmt w:val="bullet"/>
      <w:lvlText w:val="•"/>
      <w:lvlJc w:val="left"/>
      <w:pPr>
        <w:ind w:left="1041" w:hanging="357"/>
      </w:pPr>
      <w:rPr>
        <w:rFonts w:hint="default"/>
        <w:lang w:val="hu-HU" w:eastAsia="en-US" w:bidi="ar-SA"/>
      </w:rPr>
    </w:lvl>
    <w:lvl w:ilvl="4" w:tplc="EBA230E8">
      <w:numFmt w:val="bullet"/>
      <w:lvlText w:val="•"/>
      <w:lvlJc w:val="left"/>
      <w:pPr>
        <w:ind w:left="1235" w:hanging="357"/>
      </w:pPr>
      <w:rPr>
        <w:rFonts w:hint="default"/>
        <w:lang w:val="hu-HU" w:eastAsia="en-US" w:bidi="ar-SA"/>
      </w:rPr>
    </w:lvl>
    <w:lvl w:ilvl="5" w:tplc="A90A7922">
      <w:numFmt w:val="bullet"/>
      <w:lvlText w:val="•"/>
      <w:lvlJc w:val="left"/>
      <w:pPr>
        <w:ind w:left="1429" w:hanging="357"/>
      </w:pPr>
      <w:rPr>
        <w:rFonts w:hint="default"/>
        <w:lang w:val="hu-HU" w:eastAsia="en-US" w:bidi="ar-SA"/>
      </w:rPr>
    </w:lvl>
    <w:lvl w:ilvl="6" w:tplc="90B049B0">
      <w:numFmt w:val="bullet"/>
      <w:lvlText w:val="•"/>
      <w:lvlJc w:val="left"/>
      <w:pPr>
        <w:ind w:left="1623" w:hanging="357"/>
      </w:pPr>
      <w:rPr>
        <w:rFonts w:hint="default"/>
        <w:lang w:val="hu-HU" w:eastAsia="en-US" w:bidi="ar-SA"/>
      </w:rPr>
    </w:lvl>
    <w:lvl w:ilvl="7" w:tplc="627E1662">
      <w:numFmt w:val="bullet"/>
      <w:lvlText w:val="•"/>
      <w:lvlJc w:val="left"/>
      <w:pPr>
        <w:ind w:left="1817" w:hanging="357"/>
      </w:pPr>
      <w:rPr>
        <w:rFonts w:hint="default"/>
        <w:lang w:val="hu-HU" w:eastAsia="en-US" w:bidi="ar-SA"/>
      </w:rPr>
    </w:lvl>
    <w:lvl w:ilvl="8" w:tplc="28A6B220">
      <w:numFmt w:val="bullet"/>
      <w:lvlText w:val="•"/>
      <w:lvlJc w:val="left"/>
      <w:pPr>
        <w:ind w:left="2011" w:hanging="357"/>
      </w:pPr>
      <w:rPr>
        <w:rFonts w:hint="default"/>
        <w:lang w:val="hu-HU" w:eastAsia="en-US" w:bidi="ar-SA"/>
      </w:rPr>
    </w:lvl>
  </w:abstractNum>
  <w:num w:numId="1">
    <w:abstractNumId w:val="22"/>
  </w:num>
  <w:num w:numId="2">
    <w:abstractNumId w:val="28"/>
  </w:num>
  <w:num w:numId="3">
    <w:abstractNumId w:val="3"/>
  </w:num>
  <w:num w:numId="4">
    <w:abstractNumId w:val="32"/>
  </w:num>
  <w:num w:numId="5">
    <w:abstractNumId w:val="24"/>
  </w:num>
  <w:num w:numId="6">
    <w:abstractNumId w:val="14"/>
  </w:num>
  <w:num w:numId="7">
    <w:abstractNumId w:val="17"/>
  </w:num>
  <w:num w:numId="8">
    <w:abstractNumId w:val="25"/>
  </w:num>
  <w:num w:numId="9">
    <w:abstractNumId w:val="33"/>
  </w:num>
  <w:num w:numId="10">
    <w:abstractNumId w:val="15"/>
  </w:num>
  <w:num w:numId="11">
    <w:abstractNumId w:val="6"/>
  </w:num>
  <w:num w:numId="12">
    <w:abstractNumId w:val="1"/>
  </w:num>
  <w:num w:numId="13">
    <w:abstractNumId w:val="10"/>
  </w:num>
  <w:num w:numId="14">
    <w:abstractNumId w:val="27"/>
  </w:num>
  <w:num w:numId="15">
    <w:abstractNumId w:val="30"/>
  </w:num>
  <w:num w:numId="16">
    <w:abstractNumId w:val="21"/>
  </w:num>
  <w:num w:numId="17">
    <w:abstractNumId w:val="13"/>
  </w:num>
  <w:num w:numId="18">
    <w:abstractNumId w:val="34"/>
  </w:num>
  <w:num w:numId="19">
    <w:abstractNumId w:val="7"/>
  </w:num>
  <w:num w:numId="20">
    <w:abstractNumId w:val="5"/>
  </w:num>
  <w:num w:numId="21">
    <w:abstractNumId w:val="2"/>
  </w:num>
  <w:num w:numId="22">
    <w:abstractNumId w:val="35"/>
  </w:num>
  <w:num w:numId="23">
    <w:abstractNumId w:val="36"/>
  </w:num>
  <w:num w:numId="24">
    <w:abstractNumId w:val="19"/>
  </w:num>
  <w:num w:numId="25">
    <w:abstractNumId w:val="31"/>
  </w:num>
  <w:num w:numId="26">
    <w:abstractNumId w:val="18"/>
  </w:num>
  <w:num w:numId="27">
    <w:abstractNumId w:val="37"/>
  </w:num>
  <w:num w:numId="28">
    <w:abstractNumId w:val="20"/>
  </w:num>
  <w:num w:numId="29">
    <w:abstractNumId w:val="29"/>
  </w:num>
  <w:num w:numId="30">
    <w:abstractNumId w:val="12"/>
  </w:num>
  <w:num w:numId="31">
    <w:abstractNumId w:val="26"/>
  </w:num>
  <w:num w:numId="32">
    <w:abstractNumId w:val="16"/>
  </w:num>
  <w:num w:numId="33">
    <w:abstractNumId w:val="23"/>
  </w:num>
  <w:num w:numId="34">
    <w:abstractNumId w:val="9"/>
  </w:num>
  <w:num w:numId="35">
    <w:abstractNumId w:val="0"/>
  </w:num>
  <w:num w:numId="36">
    <w:abstractNumId w:val="38"/>
  </w:num>
  <w:num w:numId="37">
    <w:abstractNumId w:val="4"/>
  </w:num>
  <w:num w:numId="38">
    <w:abstractNumId w:val="8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3A"/>
    <w:rsid w:val="00396185"/>
    <w:rsid w:val="00532D3A"/>
    <w:rsid w:val="005E2F82"/>
    <w:rsid w:val="008560E3"/>
    <w:rsid w:val="00A34B1A"/>
    <w:rsid w:val="00A51EF5"/>
    <w:rsid w:val="00C578B0"/>
    <w:rsid w:val="00E6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E8A91"/>
  <w15:docId w15:val="{4D16335F-877C-4465-9660-FCD7C12F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1"/>
    <w:qFormat/>
    <w:pPr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113"/>
      <w:outlineLvl w:val="1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833" w:hanging="360"/>
    </w:pPr>
  </w:style>
  <w:style w:type="paragraph" w:styleId="Cm">
    <w:name w:val="Title"/>
    <w:basedOn w:val="Norml"/>
    <w:uiPriority w:val="1"/>
    <w:qFormat/>
    <w:pPr>
      <w:ind w:right="244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aszerbekezds">
    <w:name w:val="List Paragraph"/>
    <w:basedOn w:val="Norml"/>
    <w:uiPriority w:val="1"/>
    <w:qFormat/>
    <w:pPr>
      <w:ind w:left="833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39618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96185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unhideWhenUsed/>
    <w:rsid w:val="0039618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6185"/>
    <w:rPr>
      <w:rFonts w:ascii="Calibri" w:eastAsia="Calibri" w:hAnsi="Calibri" w:cs="Calibr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12811</Words>
  <Characters>88402</Characters>
  <Application>Microsoft Office Word</Application>
  <DocSecurity>0</DocSecurity>
  <Lines>736</Lines>
  <Paragraphs>202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Tortenelem_mintatanterv_K_07.19..docx</vt:lpstr>
    </vt:vector>
  </TitlesOfParts>
  <Company/>
  <LinksUpToDate>false</LinksUpToDate>
  <CharactersWithSpaces>101011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Tortenelem_mintatanterv_K_07.19..docx</dc:title>
  <dc:creator>Andi</dc:creator>
  <cp:lastModifiedBy>Andi</cp:lastModifiedBy>
  <cp:revision>3</cp:revision>
  <dcterms:created xsi:type="dcterms:W3CDTF">2024-11-08T09:51:00Z</dcterms:created>
  <dcterms:modified xsi:type="dcterms:W3CDTF">2024-11-11T10:54:00Z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Word</vt:lpwstr>
  </property>
  <property fmtid="{D5CDD505-2E9C-101B-9397-08002B2CF9AE}" pid="4" name="LastSaved">
    <vt:filetime>2024-11-07T00:00:00Z</vt:filetime>
  </property>
  <property fmtid="{D5CDD505-2E9C-101B-9397-08002B2CF9AE}" pid="5" name="Producer">
    <vt:lpwstr>macOS 10.15.6 verzió (19G73 build) Quartz PDFContext</vt:lpwstr>
  </property>
</Properties>
</file>